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F7" w:rsidRDefault="002C71F7" w:rsidP="002C71F7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444444"/>
          <w:sz w:val="32"/>
          <w:szCs w:val="32"/>
        </w:rPr>
        <w:t>ПРОЕКТ</w:t>
      </w:r>
    </w:p>
    <w:p w:rsidR="002C71F7" w:rsidRDefault="002C71F7" w:rsidP="002C71F7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</w:p>
    <w:p w:rsidR="002C71F7" w:rsidRPr="002C71F7" w:rsidRDefault="002C71F7" w:rsidP="002C71F7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  <w:r w:rsidRPr="002C71F7">
        <w:rPr>
          <w:rFonts w:ascii="Arial" w:eastAsia="Times New Roman" w:hAnsi="Arial" w:cs="Arial"/>
          <w:b/>
          <w:bCs/>
          <w:color w:val="444444"/>
          <w:sz w:val="32"/>
          <w:szCs w:val="32"/>
        </w:rPr>
        <w:t>РОССИЙСКАЯ ФЕДЕРАЦИЯ</w:t>
      </w:r>
    </w:p>
    <w:p w:rsidR="002C71F7" w:rsidRPr="002C71F7" w:rsidRDefault="002C71F7" w:rsidP="002C71F7">
      <w:pPr>
        <w:pStyle w:val="a7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C71F7">
        <w:rPr>
          <w:rFonts w:ascii="Arial" w:eastAsia="Times New Roman" w:hAnsi="Arial" w:cs="Arial"/>
          <w:b/>
          <w:sz w:val="32"/>
          <w:szCs w:val="32"/>
        </w:rPr>
        <w:t>АДМИНИСТРАЦИЯ ШУМАКОВСКОГО СЕЛЬСОВЕТА</w:t>
      </w:r>
    </w:p>
    <w:p w:rsidR="002C71F7" w:rsidRPr="002C71F7" w:rsidRDefault="002C71F7" w:rsidP="002C71F7">
      <w:pPr>
        <w:pStyle w:val="a7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C71F7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2C71F7" w:rsidRPr="002C71F7" w:rsidRDefault="002C71F7" w:rsidP="002C71F7">
      <w:pPr>
        <w:pStyle w:val="a7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C71F7" w:rsidRPr="002C71F7" w:rsidRDefault="002C71F7" w:rsidP="002C71F7">
      <w:pPr>
        <w:pStyle w:val="a7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C71F7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C71F7" w:rsidRPr="002C71F7" w:rsidRDefault="002C71F7" w:rsidP="002C71F7">
      <w:pPr>
        <w:pStyle w:val="a7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C71F7" w:rsidRPr="002C71F7" w:rsidRDefault="002C71F7" w:rsidP="002C71F7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C71F7">
        <w:rPr>
          <w:rFonts w:ascii="Arial" w:eastAsia="Times New Roman" w:hAnsi="Arial" w:cs="Arial"/>
          <w:b/>
          <w:sz w:val="32"/>
          <w:szCs w:val="32"/>
        </w:rPr>
        <w:t>от «_____»</w:t>
      </w:r>
      <w:r w:rsidRPr="002C71F7">
        <w:rPr>
          <w:rFonts w:ascii="Arial" w:hAnsi="Arial" w:cs="Arial"/>
          <w:b/>
          <w:sz w:val="32"/>
          <w:szCs w:val="32"/>
        </w:rPr>
        <w:t xml:space="preserve"> _________ </w:t>
      </w:r>
      <w:r w:rsidRPr="002C71F7">
        <w:rPr>
          <w:rFonts w:ascii="Arial" w:eastAsia="Times New Roman" w:hAnsi="Arial" w:cs="Arial"/>
          <w:b/>
          <w:sz w:val="32"/>
          <w:szCs w:val="32"/>
        </w:rPr>
        <w:t xml:space="preserve">  2019 г. № ______</w:t>
      </w:r>
    </w:p>
    <w:p w:rsidR="002C71F7" w:rsidRPr="002C71F7" w:rsidRDefault="002C71F7" w:rsidP="002C71F7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C7B6E" w:rsidRPr="002C71F7" w:rsidRDefault="00EC7B6E" w:rsidP="002C71F7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EC7B6E" w:rsidRPr="002C71F7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2C71F7">
        <w:rPr>
          <w:rFonts w:ascii="Arial" w:eastAsia="Times New Roman" w:hAnsi="Arial" w:cs="Arial"/>
          <w:b/>
          <w:bCs/>
          <w:iCs/>
          <w:color w:val="000000"/>
          <w:sz w:val="32"/>
          <w:szCs w:val="32"/>
        </w:rPr>
        <w:t xml:space="preserve">Об утверждении Порядка  увольнения (освобождения от должности) в связи с утратой доверия лиц, замещающих должности муниципальной службы администрации </w:t>
      </w:r>
      <w:r w:rsidR="002C71F7">
        <w:rPr>
          <w:rFonts w:ascii="Arial" w:eastAsia="Times New Roman" w:hAnsi="Arial" w:cs="Arial"/>
          <w:b/>
          <w:bCs/>
          <w:iCs/>
          <w:color w:val="000000"/>
          <w:sz w:val="32"/>
          <w:szCs w:val="32"/>
        </w:rPr>
        <w:t>Шумаковского сельсовета Курского района</w:t>
      </w:r>
    </w:p>
    <w:p w:rsidR="00EC7B6E" w:rsidRPr="002C71F7" w:rsidRDefault="00EC7B6E" w:rsidP="002C71F7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федеральными законами от 02 марта 2007 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 xml:space="preserve">г. 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№ 25-ФЗ «О муниципальной службе в Российской Федерации» и от 25 декабря 2008 года № 273-ФЗ «О противодействии коррупции», 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 xml:space="preserve">Уставом муниципального образования «Шумаковский сельсовет» Курского района Курской области, администрация Шумаковского сельсовета Курского района 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</w:t>
      </w:r>
    </w:p>
    <w:p w:rsidR="00EC7B6E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прилагаемый Порядок увольнения (освобождения от должности) в связи с утратой доверия лиц, замещающих должности муниципальной службы администрации 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>Шумаковского сельсовета Курского района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 (далее - Порядок).</w:t>
      </w:r>
    </w:p>
    <w:p w:rsidR="006634A8" w:rsidRPr="008808C9" w:rsidRDefault="006634A8" w:rsidP="006634A8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808C9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5" w:history="1">
        <w:r w:rsidRPr="008808C9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8808C9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8808C9">
          <w:rPr>
            <w:rStyle w:val="a8"/>
            <w:rFonts w:ascii="Arial" w:hAnsi="Arial" w:cs="Arial"/>
            <w:sz w:val="24"/>
            <w:szCs w:val="24"/>
            <w:lang w:val="en-US"/>
          </w:rPr>
          <w:t>shumakovo</w:t>
        </w:r>
        <w:proofErr w:type="spellEnd"/>
        <w:r w:rsidRPr="008808C9">
          <w:rPr>
            <w:rStyle w:val="a8"/>
            <w:rFonts w:ascii="Arial" w:hAnsi="Arial" w:cs="Arial"/>
            <w:sz w:val="24"/>
            <w:szCs w:val="24"/>
          </w:rPr>
          <w:t>-</w:t>
        </w:r>
        <w:proofErr w:type="spellStart"/>
        <w:r w:rsidRPr="008808C9">
          <w:rPr>
            <w:rStyle w:val="a8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8808C9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8808C9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8808C9">
        <w:rPr>
          <w:rFonts w:ascii="Arial" w:hAnsi="Arial" w:cs="Arial"/>
          <w:sz w:val="24"/>
          <w:szCs w:val="24"/>
        </w:rPr>
        <w:t>).</w:t>
      </w:r>
    </w:p>
    <w:p w:rsidR="00EC7B6E" w:rsidRPr="002C71F7" w:rsidRDefault="006634A8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EC7B6E"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. Настоящее  постановление вступает в силу со дня его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опубликования</w:t>
      </w:r>
      <w:r w:rsidR="00EC7B6E" w:rsidRPr="002C71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7B6E" w:rsidRPr="002C71F7" w:rsidRDefault="006634A8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C7B6E"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EC7B6E" w:rsidRPr="002C71F7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EC7B6E"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       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</w:t>
      </w:r>
    </w:p>
    <w:p w:rsidR="00EC7B6E" w:rsidRP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Шумаковского сельсовета                                                       Н.И. Бобынцева</w:t>
      </w:r>
      <w:r w:rsidR="00EC7B6E" w:rsidRPr="002C71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C7B6E" w:rsidRPr="002C71F7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EC7B6E" w:rsidRPr="002C71F7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</w:p>
    <w:p w:rsidR="00EC7B6E" w:rsidRPr="002C71F7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EC7B6E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Шумаковского сельсовета</w:t>
      </w:r>
    </w:p>
    <w:p w:rsidR="002C71F7" w:rsidRPr="002C71F7" w:rsidRDefault="002C71F7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Курского района</w:t>
      </w:r>
    </w:p>
    <w:p w:rsidR="00EC7B6E" w:rsidRPr="002C71F7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>«__»________</w:t>
      </w:r>
      <w:proofErr w:type="gramStart"/>
      <w:r w:rsidR="002C71F7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End"/>
      <w:r w:rsidR="002C71F7">
        <w:rPr>
          <w:rFonts w:ascii="Arial" w:eastAsia="Times New Roman" w:hAnsi="Arial" w:cs="Arial"/>
          <w:color w:val="000000"/>
          <w:sz w:val="24"/>
          <w:szCs w:val="24"/>
        </w:rPr>
        <w:t>. №_____</w:t>
      </w:r>
    </w:p>
    <w:p w:rsidR="00EC7B6E" w:rsidRPr="002C71F7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C7B6E" w:rsidRPr="002C71F7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C7B6E" w:rsidRPr="002C71F7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2C71F7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Порядок</w:t>
      </w:r>
    </w:p>
    <w:p w:rsidR="00EC7B6E" w:rsidRPr="002C71F7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2C71F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увольнения (освобождения от должности) в связи с утратой доверия лиц, замещающих должности муниципальной службы администрации </w:t>
      </w:r>
      <w:r w:rsidR="002C71F7">
        <w:rPr>
          <w:rFonts w:ascii="Arial" w:eastAsia="Times New Roman" w:hAnsi="Arial" w:cs="Arial"/>
          <w:b/>
          <w:bCs/>
          <w:color w:val="000000"/>
          <w:sz w:val="32"/>
          <w:szCs w:val="32"/>
        </w:rPr>
        <w:t>Шумаковского сельсовета Курского района</w:t>
      </w:r>
    </w:p>
    <w:p w:rsidR="00EC7B6E" w:rsidRPr="002C71F7" w:rsidRDefault="00EC7B6E" w:rsidP="002C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Порядок увольнения (освобождения от должности) в связи с утратой доверия лиц, замещающих должности муниципальной службы </w:t>
      </w:r>
      <w:r w:rsidR="002C71F7"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>Шумаковского сельсовета Курского района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 (далее - Порядок) разработан в соответствии со  статьей 13-1 Федерального закона от  25 декабря 2008 года № 273-ФЗ «О противодействии коррупции», статьями 27, 27-1 Федерального закона от 02 марта 2007 года № 25-ФЗ «О муниципальной службе в Российской Федерации» и определяет порядок</w:t>
      </w:r>
      <w:proofErr w:type="gramEnd"/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 увольнения (освобождения от должности) в связи с утратой доверия лиц, замещающих должности муниципальной службы </w:t>
      </w:r>
      <w:r w:rsidR="002C71F7"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>Шумаковского сельсовета Курского района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7B6E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2. Лицо, замещающее должность муниципальной службы администрации 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 xml:space="preserve">Шумаковского сельсовета Курского района 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>(далее соответственно  – муниципальный служащий) подлежит увольнению (освобождению от должности) в связи с утратой доверия в следующих случаях:</w:t>
      </w:r>
    </w:p>
    <w:p w:rsidR="002C71F7" w:rsidRPr="002C71F7" w:rsidRDefault="002C71F7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1) непринятия лицом мер по предотвращению и  (или) урегулированию конфликта интересов, стороной которого оно является;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3) участия лица на платной основе в деятельности органа управления   коммерческой организации, за исключением случаев, установленных федеральным законом;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4) осуществления лицом предпринимательской деятельности;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 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3. Решение об увольнении (освобождении от дол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 xml:space="preserve">жности, прекращении полномочий) 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лица, замещающего муниципальную должность администрации 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>Шумаковского сельсовета Курского района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, в связи с утратой доверия принимается главой администрации </w:t>
      </w:r>
      <w:r w:rsidR="002C71F7">
        <w:rPr>
          <w:rFonts w:ascii="Arial" w:eastAsia="Times New Roman" w:hAnsi="Arial" w:cs="Arial"/>
          <w:color w:val="000000"/>
          <w:sz w:val="24"/>
          <w:szCs w:val="24"/>
        </w:rPr>
        <w:t>Шумаковского сельсовета Курского района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>, в случае наличия факта коррупционного правонарушения, установленного статьей 13.1 Федерального закона "О противодействии коррупции".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4. </w:t>
      </w:r>
      <w:proofErr w:type="gramStart"/>
      <w:r w:rsidRPr="002C71F7">
        <w:rPr>
          <w:rFonts w:ascii="Arial" w:eastAsia="Times New Roman" w:hAnsi="Arial" w:cs="Arial"/>
          <w:color w:val="000000"/>
          <w:sz w:val="24"/>
          <w:szCs w:val="24"/>
        </w:rPr>
        <w:t>При решении вопроса об увольнении муниципального служащего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proofErr w:type="gramStart"/>
      <w:r w:rsidRPr="002C71F7">
        <w:rPr>
          <w:rFonts w:ascii="Arial" w:eastAsia="Times New Roman" w:hAnsi="Arial" w:cs="Arial"/>
          <w:color w:val="000000"/>
          <w:sz w:val="24"/>
          <w:szCs w:val="24"/>
        </w:rPr>
        <w:t>Решение об увольнении в связи с утратой доверия муниципального служащего применяется в срок, не превышающий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периода неисполнения должностных обязанностей муниципальным служащим по иным уважительным причинам, а также периода проведения в отношении него соответствующей проверки и рассмотрения результатов</w:t>
      </w:r>
      <w:proofErr w:type="gramEnd"/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 данной проверки комиссией по соблюдению требований к служебному поведению  муниципальных служащих и урегулированию конфликта интересов. При этом увольнение в связи с утратой доверия должно быть применено не позднее шести месяцев со дня поступления информации и совершении коррупционного правонарушения.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6. До увольнения у муниципального служащего главой </w:t>
      </w:r>
      <w:r w:rsidR="00C61867">
        <w:rPr>
          <w:rFonts w:ascii="Arial" w:eastAsia="Times New Roman" w:hAnsi="Arial" w:cs="Arial"/>
          <w:color w:val="000000"/>
          <w:sz w:val="24"/>
          <w:szCs w:val="24"/>
        </w:rPr>
        <w:t xml:space="preserve">Шумаковского сельсовета Курского района </w:t>
      </w:r>
      <w:proofErr w:type="spellStart"/>
      <w:r w:rsidRPr="002C71F7">
        <w:rPr>
          <w:rFonts w:ascii="Arial" w:eastAsia="Times New Roman" w:hAnsi="Arial" w:cs="Arial"/>
          <w:color w:val="000000"/>
          <w:sz w:val="24"/>
          <w:szCs w:val="24"/>
        </w:rPr>
        <w:t>истребуется</w:t>
      </w:r>
      <w:proofErr w:type="spellEnd"/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 письменное объяснение (объяснительная записка).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7. В распоряжении об увольнении в связи с утратой доверия муниципального служащего указываются вид совершенного им коррупционного правонарушения и положения нормативных правовых актов, которые им были нарушены. В качестве оснований увольнения  указываются на Трудовой кодекс Российской  Федерации, Федеральные законы от 02 марта 2007 года № 25-ФЗ «О муниципальной службе в Российской Федерации, 25 декабря 2008 года № 273-ФЗ «О противодействии коррупции», иные нормативные правовые акты.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8. Копия распоряжения об увольнении муниципального служащего в связи с утратой доверия вручается ему под роспись в день прекращения трудового договора, либо в день издания соответствующего распоряжения (приказа).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В случае, когда распоряжение о прекращении трудового договора в связи с утратой доверия невозможно довести до сведения муниципального служащего или муниципальный служащий отказывается ознакомиться с ним под роспись, на распоряжении производится соответствующая запись и составляется соответствующий акт об отказе ознакомления с распоряжением.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9. Муниципальный  служащий  вправе  обжаловать  распоряжение об его увольнении в установленном законом порядке.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C7B6E" w:rsidRPr="002C71F7" w:rsidRDefault="00EC7B6E" w:rsidP="002C71F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1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23F24" w:rsidRPr="002C71F7" w:rsidRDefault="00623F24" w:rsidP="002C71F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623F24" w:rsidRPr="002C71F7" w:rsidSect="006C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B6E"/>
    <w:rsid w:val="002C71F7"/>
    <w:rsid w:val="00623F24"/>
    <w:rsid w:val="006634A8"/>
    <w:rsid w:val="006C779B"/>
    <w:rsid w:val="00C61867"/>
    <w:rsid w:val="00EB5D1F"/>
    <w:rsid w:val="00E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EC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EC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C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7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7B6E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EC7B6E"/>
    <w:rPr>
      <w:b/>
      <w:bCs/>
    </w:rPr>
  </w:style>
  <w:style w:type="character" w:styleId="a5">
    <w:name w:val="Emphasis"/>
    <w:basedOn w:val="a0"/>
    <w:uiPriority w:val="20"/>
    <w:qFormat/>
    <w:rsid w:val="00EC7B6E"/>
    <w:rPr>
      <w:i/>
      <w:iCs/>
    </w:rPr>
  </w:style>
  <w:style w:type="paragraph" w:customStyle="1" w:styleId="consplusnonformat">
    <w:name w:val="consplusnonformat"/>
    <w:basedOn w:val="a"/>
    <w:rsid w:val="00EC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2C71F7"/>
  </w:style>
  <w:style w:type="paragraph" w:styleId="a7">
    <w:name w:val="No Spacing"/>
    <w:link w:val="a6"/>
    <w:uiPriority w:val="1"/>
    <w:qFormat/>
    <w:rsid w:val="002C71F7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663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dcterms:created xsi:type="dcterms:W3CDTF">2019-06-07T07:55:00Z</dcterms:created>
  <dcterms:modified xsi:type="dcterms:W3CDTF">2009-03-09T00:21:00Z</dcterms:modified>
</cp:coreProperties>
</file>