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D0" w:rsidRPr="009D2CD0" w:rsidRDefault="009D2CD0" w:rsidP="009D2CD0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9D2CD0">
        <w:rPr>
          <w:b/>
          <w:sz w:val="32"/>
          <w:szCs w:val="32"/>
        </w:rPr>
        <w:t>РОССИЙСКАЯ ФЕДЕРАЦИЯ</w:t>
      </w:r>
    </w:p>
    <w:p w:rsidR="009D2CD0" w:rsidRPr="009D2CD0" w:rsidRDefault="009D2CD0" w:rsidP="009D2CD0">
      <w:pPr>
        <w:pStyle w:val="1"/>
        <w:numPr>
          <w:ilvl w:val="0"/>
          <w:numId w:val="2"/>
        </w:numPr>
        <w:tabs>
          <w:tab w:val="left" w:pos="0"/>
        </w:tabs>
        <w:spacing w:line="240" w:lineRule="atLeast"/>
        <w:jc w:val="center"/>
        <w:rPr>
          <w:b/>
          <w:sz w:val="32"/>
          <w:szCs w:val="32"/>
        </w:rPr>
      </w:pPr>
      <w:r w:rsidRPr="009D2CD0">
        <w:rPr>
          <w:b/>
          <w:sz w:val="32"/>
          <w:szCs w:val="32"/>
        </w:rPr>
        <w:t xml:space="preserve">ШУМАКОВСКИЙ СЕЛЬСОВЕТ </w:t>
      </w:r>
    </w:p>
    <w:p w:rsidR="009D2CD0" w:rsidRPr="009D2CD0" w:rsidRDefault="009D2CD0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CD0">
        <w:rPr>
          <w:rFonts w:ascii="Times New Roman" w:hAnsi="Times New Roman" w:cs="Times New Roman"/>
          <w:b/>
          <w:sz w:val="32"/>
          <w:szCs w:val="32"/>
        </w:rPr>
        <w:t>КУРСКОГО РАЙОНА КУРСКОЙ ОБЛАСТИ</w:t>
      </w:r>
    </w:p>
    <w:p w:rsidR="009D2CD0" w:rsidRPr="009D2CD0" w:rsidRDefault="009D2CD0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CD0" w:rsidRPr="009D2CD0" w:rsidRDefault="009D2CD0" w:rsidP="009D2CD0">
      <w:pPr>
        <w:spacing w:after="0" w:line="240" w:lineRule="atLeast"/>
        <w:ind w:firstLine="7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CD0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9D2CD0" w:rsidRPr="009D2CD0" w:rsidRDefault="009D2CD0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D2CD0" w:rsidRPr="009D2CD0" w:rsidRDefault="009D2CD0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CD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9D2CD0" w:rsidRPr="009D2CD0" w:rsidRDefault="009D2CD0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A2E" w:rsidRPr="009D2CD0" w:rsidRDefault="009D2CD0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CD0">
        <w:rPr>
          <w:rFonts w:ascii="Times New Roman" w:hAnsi="Times New Roman" w:cs="Times New Roman"/>
          <w:b/>
          <w:sz w:val="32"/>
          <w:szCs w:val="32"/>
        </w:rPr>
        <w:t>№ 50-6-17 от 05 февраля 2019 года</w:t>
      </w:r>
    </w:p>
    <w:p w:rsidR="009D2CD0" w:rsidRPr="009D2CD0" w:rsidRDefault="009D2CD0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27A2E" w:rsidRPr="009D2CD0" w:rsidRDefault="00427A2E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CD0">
        <w:rPr>
          <w:rFonts w:ascii="Times New Roman" w:hAnsi="Times New Roman" w:cs="Times New Roman"/>
          <w:b/>
          <w:sz w:val="32"/>
          <w:szCs w:val="32"/>
        </w:rPr>
        <w:t>Об утверждении стоимости услуг,</w:t>
      </w:r>
    </w:p>
    <w:p w:rsidR="00427A2E" w:rsidRPr="009D2CD0" w:rsidRDefault="00427A2E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CD0">
        <w:rPr>
          <w:rFonts w:ascii="Times New Roman" w:hAnsi="Times New Roman" w:cs="Times New Roman"/>
          <w:b/>
          <w:sz w:val="32"/>
          <w:szCs w:val="32"/>
        </w:rPr>
        <w:t>предоставляемых согласно гарантированному</w:t>
      </w:r>
    </w:p>
    <w:p w:rsidR="00427A2E" w:rsidRPr="009D2CD0" w:rsidRDefault="00427A2E" w:rsidP="009D2CD0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2CD0">
        <w:rPr>
          <w:rFonts w:ascii="Times New Roman" w:hAnsi="Times New Roman" w:cs="Times New Roman"/>
          <w:b/>
          <w:sz w:val="32"/>
          <w:szCs w:val="32"/>
        </w:rPr>
        <w:t>перечню услуг по погребению</w:t>
      </w:r>
    </w:p>
    <w:p w:rsidR="00427A2E" w:rsidRPr="009D2CD0" w:rsidRDefault="00427A2E" w:rsidP="009D2CD0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7A2E" w:rsidRPr="009D2CD0" w:rsidRDefault="00427A2E" w:rsidP="00427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       «О погребении и похоронном деле», Собрание депутатов  Шумаковского сельсовета Курского района Курской области РЕШИЛО:</w:t>
      </w:r>
    </w:p>
    <w:p w:rsidR="00427A2E" w:rsidRPr="009D2CD0" w:rsidRDefault="00427A2E" w:rsidP="00427A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Утвердить стоимость услуг, предоставляемых в соответствии                со ст. 9,12 Федерального Закона  от 12.01.1996 года № 8-ФЗ «О погребении и похоронном деле» (приложение 1,2);</w:t>
      </w:r>
    </w:p>
    <w:p w:rsidR="00427A2E" w:rsidRPr="009D2CD0" w:rsidRDefault="00427A2E" w:rsidP="00427A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Признать утратившим силу Решение собрания депутатов Шумаковского сельсовета Курского района Курской области от 30.01.2018 г. № 20-6-7 с 01.02.2018 г.;</w:t>
      </w:r>
    </w:p>
    <w:p w:rsidR="00427A2E" w:rsidRPr="009D2CD0" w:rsidRDefault="00427A2E" w:rsidP="00427A2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Решение вступает в силу  после его официального опубликования, после согласования  с компетентными органами  и распространяется  на правоотношения, возникшие с 01 февраля 2019 года.</w:t>
      </w:r>
    </w:p>
    <w:p w:rsidR="00427A2E" w:rsidRPr="009D2CD0" w:rsidRDefault="00427A2E" w:rsidP="0042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D2CD0">
        <w:rPr>
          <w:rFonts w:ascii="Times New Roman" w:hAnsi="Times New Roman" w:cs="Times New Roman"/>
          <w:sz w:val="28"/>
          <w:szCs w:val="28"/>
        </w:rPr>
        <w:t>Шумаковского</w:t>
      </w:r>
      <w:proofErr w:type="spellEnd"/>
      <w:r w:rsidRPr="009D2CD0">
        <w:rPr>
          <w:rFonts w:ascii="Times New Roman" w:hAnsi="Times New Roman" w:cs="Times New Roman"/>
          <w:sz w:val="28"/>
          <w:szCs w:val="28"/>
        </w:rPr>
        <w:t xml:space="preserve"> сельсовета Курского района              </w:t>
      </w:r>
      <w:r w:rsidR="009D2CD0">
        <w:rPr>
          <w:rFonts w:ascii="Times New Roman" w:hAnsi="Times New Roman" w:cs="Times New Roman"/>
          <w:sz w:val="28"/>
          <w:szCs w:val="28"/>
        </w:rPr>
        <w:t xml:space="preserve"> </w:t>
      </w:r>
      <w:r w:rsidRPr="009D2CD0">
        <w:rPr>
          <w:rFonts w:ascii="Times New Roman" w:hAnsi="Times New Roman" w:cs="Times New Roman"/>
          <w:sz w:val="28"/>
          <w:szCs w:val="28"/>
        </w:rPr>
        <w:t xml:space="preserve">                 О.Н. </w:t>
      </w:r>
      <w:proofErr w:type="spellStart"/>
      <w:r w:rsidRPr="009D2CD0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Глава  Шумаковского сельсовета </w:t>
      </w:r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</w:t>
      </w:r>
      <w:r w:rsidR="009D2CD0">
        <w:rPr>
          <w:rFonts w:ascii="Times New Roman" w:hAnsi="Times New Roman" w:cs="Times New Roman"/>
          <w:sz w:val="28"/>
          <w:szCs w:val="28"/>
        </w:rPr>
        <w:t xml:space="preserve">  </w:t>
      </w:r>
      <w:r w:rsidRPr="009D2CD0">
        <w:rPr>
          <w:rFonts w:ascii="Times New Roman" w:hAnsi="Times New Roman" w:cs="Times New Roman"/>
          <w:sz w:val="28"/>
          <w:szCs w:val="28"/>
        </w:rPr>
        <w:t xml:space="preserve">               Н.И. Бобынцева</w:t>
      </w:r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Приложение № 1</w:t>
      </w:r>
    </w:p>
    <w:p w:rsidR="00427A2E" w:rsidRPr="009D2CD0" w:rsidRDefault="00427A2E" w:rsidP="00427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27A2E" w:rsidRPr="009D2CD0" w:rsidRDefault="00427A2E" w:rsidP="00427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Шумаковского сельсовета</w:t>
      </w:r>
    </w:p>
    <w:p w:rsidR="00427A2E" w:rsidRPr="009D2CD0" w:rsidRDefault="00427A2E" w:rsidP="00427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Курского района Курской области</w:t>
      </w:r>
    </w:p>
    <w:p w:rsidR="00427A2E" w:rsidRPr="009D2CD0" w:rsidRDefault="00427A2E" w:rsidP="009D2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от </w:t>
      </w:r>
      <w:r w:rsidR="009D2CD0" w:rsidRPr="009D2CD0">
        <w:rPr>
          <w:rFonts w:ascii="Times New Roman" w:hAnsi="Times New Roman" w:cs="Times New Roman"/>
          <w:sz w:val="24"/>
          <w:szCs w:val="24"/>
        </w:rPr>
        <w:t>05.02.2019</w:t>
      </w:r>
      <w:r w:rsidRPr="009D2CD0">
        <w:rPr>
          <w:rFonts w:ascii="Times New Roman" w:hAnsi="Times New Roman" w:cs="Times New Roman"/>
          <w:sz w:val="24"/>
          <w:szCs w:val="24"/>
        </w:rPr>
        <w:t xml:space="preserve"> г. №  </w:t>
      </w:r>
      <w:r w:rsidR="009D2CD0" w:rsidRPr="009D2CD0">
        <w:rPr>
          <w:rFonts w:ascii="Times New Roman" w:hAnsi="Times New Roman" w:cs="Times New Roman"/>
          <w:sz w:val="24"/>
          <w:szCs w:val="24"/>
        </w:rPr>
        <w:t>50-6-17</w:t>
      </w:r>
    </w:p>
    <w:p w:rsidR="00427A2E" w:rsidRPr="009D2CD0" w:rsidRDefault="00427A2E" w:rsidP="00427A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2E" w:rsidRPr="009D2CD0" w:rsidRDefault="00427A2E" w:rsidP="0042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CD0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27A2E" w:rsidRPr="009D2CD0" w:rsidRDefault="00427A2E" w:rsidP="0042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CD0">
        <w:rPr>
          <w:rFonts w:ascii="Times New Roman" w:hAnsi="Times New Roman" w:cs="Times New Roman"/>
          <w:b/>
          <w:sz w:val="24"/>
          <w:szCs w:val="24"/>
        </w:rPr>
        <w:t>услуг, предоставляемых в соответствии со ст.9 Федерального Закона от 12.01.1996г. № 8-ФЗ  « О погребении и похоронном деле»</w:t>
      </w:r>
    </w:p>
    <w:tbl>
      <w:tblPr>
        <w:tblStyle w:val="a5"/>
        <w:tblW w:w="0" w:type="auto"/>
        <w:tblInd w:w="-318" w:type="dxa"/>
        <w:tblLook w:val="04A0"/>
      </w:tblPr>
      <w:tblGrid>
        <w:gridCol w:w="617"/>
        <w:gridCol w:w="3696"/>
        <w:gridCol w:w="3571"/>
        <w:gridCol w:w="1778"/>
      </w:tblGrid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3050-00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2650-00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Крест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400-00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1701-47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607-65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1093-82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1195-00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Перемещение гроба с телом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195-00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креста с </w:t>
            </w:r>
            <w:r w:rsidRPr="009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регистрационной таблички на могиле</w:t>
            </w: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1000-00</w:t>
            </w:r>
          </w:p>
        </w:tc>
      </w:tr>
      <w:tr w:rsidR="00427A2E" w:rsidRPr="009D2CD0" w:rsidTr="00427A2E">
        <w:tc>
          <w:tcPr>
            <w:tcW w:w="6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 w:rsidP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5946-47</w:t>
            </w:r>
          </w:p>
        </w:tc>
      </w:tr>
    </w:tbl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Стоимость услуг, предоставляемых на погребение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не подлежал обязательному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социальному страхованию на случай временной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нетрудоспособности и в связи с материнством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день смерти и не являлся пенсионером, а так же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случае рождения мертвого ребенка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154 дней беременности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2CD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9D2CD0">
        <w:rPr>
          <w:rFonts w:ascii="Times New Roman" w:hAnsi="Times New Roman" w:cs="Times New Roman"/>
          <w:sz w:val="28"/>
          <w:szCs w:val="28"/>
        </w:rPr>
        <w:t xml:space="preserve"> Председателя комитета по тарифам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 w:rsidRPr="009D2CD0"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«___»_______________ 201__г.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Стоимость услуг на погребение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умерших пенсионеров, не подлежащих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социальному страхованию на случай временной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нетрудоспособности  и в связи с материнством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на день смерти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Заместитель Управляющего отделением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УПФР по Курской области                                                        Н.И.Овчинников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«___»________________ 201__г.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Стоимость услуг  на погребение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умерших граждан, подлежащих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социальному страхованию на случай  временной 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нетрудоспособности и в связи с материнством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день смерти,  и умерших  несовершеннолетних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членов  семей граждан, подлежащих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социальному страхованию на случай  временной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нетрудоспособности и в связи с материнством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день смерти указанных членов семей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Управляющий ГУ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РО ФССРФ                                          Н.В. Ткачева                           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«___»_________________ 201__г.</w:t>
      </w:r>
    </w:p>
    <w:p w:rsidR="00427A2E" w:rsidRPr="009D2CD0" w:rsidRDefault="00427A2E" w:rsidP="00427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Приложение № 2</w:t>
      </w:r>
    </w:p>
    <w:p w:rsidR="00427A2E" w:rsidRPr="009D2CD0" w:rsidRDefault="00427A2E" w:rsidP="00427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27A2E" w:rsidRPr="009D2CD0" w:rsidRDefault="00427A2E" w:rsidP="00427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Шумаковского  сельсовета</w:t>
      </w:r>
    </w:p>
    <w:p w:rsidR="00427A2E" w:rsidRPr="009D2CD0" w:rsidRDefault="00427A2E" w:rsidP="00427A2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Курского района Курской области</w:t>
      </w:r>
    </w:p>
    <w:p w:rsidR="00427A2E" w:rsidRPr="009D2CD0" w:rsidRDefault="00427A2E" w:rsidP="009D2CD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D2C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от </w:t>
      </w:r>
      <w:r w:rsidR="009D2CD0" w:rsidRPr="009D2CD0">
        <w:rPr>
          <w:rFonts w:ascii="Times New Roman" w:hAnsi="Times New Roman" w:cs="Times New Roman"/>
          <w:sz w:val="24"/>
          <w:szCs w:val="24"/>
        </w:rPr>
        <w:t>05.02.2019 г</w:t>
      </w:r>
      <w:r w:rsidRPr="009D2CD0">
        <w:rPr>
          <w:rFonts w:ascii="Times New Roman" w:hAnsi="Times New Roman" w:cs="Times New Roman"/>
          <w:sz w:val="24"/>
          <w:szCs w:val="24"/>
        </w:rPr>
        <w:t xml:space="preserve">. № </w:t>
      </w:r>
      <w:r w:rsidR="009D2CD0" w:rsidRPr="009D2CD0">
        <w:rPr>
          <w:rFonts w:ascii="Times New Roman" w:hAnsi="Times New Roman" w:cs="Times New Roman"/>
          <w:sz w:val="24"/>
          <w:szCs w:val="24"/>
        </w:rPr>
        <w:t>50-6-17</w:t>
      </w:r>
    </w:p>
    <w:p w:rsidR="00427A2E" w:rsidRPr="009D2CD0" w:rsidRDefault="00427A2E" w:rsidP="0042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CD0"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27A2E" w:rsidRPr="009D2CD0" w:rsidRDefault="00427A2E" w:rsidP="00427A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CD0">
        <w:rPr>
          <w:rFonts w:ascii="Times New Roman" w:hAnsi="Times New Roman" w:cs="Times New Roman"/>
          <w:b/>
          <w:sz w:val="24"/>
          <w:szCs w:val="24"/>
        </w:rPr>
        <w:t>услуг, предоставляемых в соответствии со ст.12 Федерального Закона от 12.01.1996г. № 8-ФЗ « О погребении и похоронном деле»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318" w:type="dxa"/>
        <w:tblLook w:val="04A0"/>
      </w:tblPr>
      <w:tblGrid>
        <w:gridCol w:w="576"/>
        <w:gridCol w:w="3819"/>
        <w:gridCol w:w="3686"/>
        <w:gridCol w:w="1808"/>
      </w:tblGrid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Тариф</w:t>
            </w: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</w:t>
            </w:r>
            <w:proofErr w:type="gramStart"/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необходимые для погребения</w:t>
            </w: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3589-00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Гроб деревянный, обитый 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Изготавливается из пиломатериала, внешние и внутренние стороны 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/б тканью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2600-00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Деревянный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450-00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539-00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1130-47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</w:t>
            </w: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за один час использования)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1130-47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1227-00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автокатафалка;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209-00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регистрационной табличкой с надписью </w:t>
            </w:r>
            <w:proofErr w:type="gramStart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Ф.И.О. погребенного, дата рождения, дата смерти)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t xml:space="preserve">-установка креста с </w:t>
            </w:r>
            <w:r w:rsidRPr="009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регистрационной таблички на могиле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1018-00</w:t>
            </w:r>
          </w:p>
        </w:tc>
      </w:tr>
      <w:tr w:rsidR="00427A2E" w:rsidRPr="009D2CD0" w:rsidTr="00427A2E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7A2E" w:rsidRPr="009D2CD0" w:rsidRDefault="00427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CD0">
              <w:rPr>
                <w:rFonts w:ascii="Times New Roman" w:hAnsi="Times New Roman" w:cs="Times New Roman"/>
                <w:b/>
                <w:sz w:val="24"/>
                <w:szCs w:val="24"/>
              </w:rPr>
              <w:t>5946-47</w:t>
            </w:r>
          </w:p>
        </w:tc>
      </w:tr>
    </w:tbl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Стоимость услуг, предоставляемых на погребение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в случаях, если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умерший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не подлежал обязательному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социальному страхованию на случай временной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нетрудоспособности и в связи с материнством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день смерти и не являлся пенсионером, а так же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случаях рождения мертвого ребенка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154 дней беременности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9D2CD0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9D2CD0">
        <w:rPr>
          <w:rFonts w:ascii="Times New Roman" w:hAnsi="Times New Roman" w:cs="Times New Roman"/>
          <w:sz w:val="28"/>
          <w:szCs w:val="28"/>
        </w:rPr>
        <w:t xml:space="preserve"> Председателя комитета по тарифам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 w:rsidRPr="009D2CD0">
        <w:rPr>
          <w:rFonts w:ascii="Times New Roman" w:hAnsi="Times New Roman" w:cs="Times New Roman"/>
          <w:sz w:val="28"/>
          <w:szCs w:val="28"/>
        </w:rPr>
        <w:t>А.В.Карнаушко</w:t>
      </w:r>
      <w:proofErr w:type="spell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«___»_______________ 201__г.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Стоимость услуг  на погребение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умерших пенсионеров, не подлежащих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социальному страхованию на случай временной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нетрудоспособности  и в связи с материнством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на день смерти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Заместитель Управляющего  отделением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УПФР по Курской области                                                        Н.И.Овчинников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«___»________________ 201___г.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Стоимость услуг  на погребение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умерших граждан, подлежащих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социальному страхованию на случай  временной 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нетрудоспособности и в связи с материнством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день смерти  и умерших  несовершеннолетних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членов  семей граждан, подлежащих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обязательному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социальному страхованию на случай  временной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нетрудоспособности и в связи с материнством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 день смерти указанных членов семей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 xml:space="preserve">Управляющий  ГУ </w:t>
      </w:r>
      <w:proofErr w:type="gramStart"/>
      <w:r w:rsidRPr="009D2CD0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9D2CD0">
        <w:rPr>
          <w:rFonts w:ascii="Times New Roman" w:hAnsi="Times New Roman" w:cs="Times New Roman"/>
          <w:sz w:val="28"/>
          <w:szCs w:val="28"/>
        </w:rPr>
        <w:t>РО ФССРФ                                         Н.В. Ткачева</w:t>
      </w:r>
    </w:p>
    <w:p w:rsidR="00427A2E" w:rsidRPr="009D2CD0" w:rsidRDefault="00427A2E" w:rsidP="00427A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D2CD0">
        <w:rPr>
          <w:rFonts w:ascii="Times New Roman" w:hAnsi="Times New Roman" w:cs="Times New Roman"/>
          <w:sz w:val="28"/>
          <w:szCs w:val="28"/>
        </w:rPr>
        <w:t>«___»_________________ 201__г.</w:t>
      </w:r>
    </w:p>
    <w:sectPr w:rsidR="00427A2E" w:rsidRPr="009D2CD0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8F1"/>
    <w:rsid w:val="000663B4"/>
    <w:rsid w:val="00066F35"/>
    <w:rsid w:val="000675E2"/>
    <w:rsid w:val="000957C6"/>
    <w:rsid w:val="000B66BF"/>
    <w:rsid w:val="000B6848"/>
    <w:rsid w:val="000C616C"/>
    <w:rsid w:val="000D0E12"/>
    <w:rsid w:val="00100947"/>
    <w:rsid w:val="001133FE"/>
    <w:rsid w:val="00116D3D"/>
    <w:rsid w:val="00154111"/>
    <w:rsid w:val="001918D8"/>
    <w:rsid w:val="001C27CC"/>
    <w:rsid w:val="001D0E4E"/>
    <w:rsid w:val="001F3607"/>
    <w:rsid w:val="00207D3B"/>
    <w:rsid w:val="00211341"/>
    <w:rsid w:val="00214F5C"/>
    <w:rsid w:val="0022010C"/>
    <w:rsid w:val="00236798"/>
    <w:rsid w:val="00285DFD"/>
    <w:rsid w:val="002A4099"/>
    <w:rsid w:val="002C7F83"/>
    <w:rsid w:val="002D50DE"/>
    <w:rsid w:val="002E3C97"/>
    <w:rsid w:val="002F2B1C"/>
    <w:rsid w:val="0030191C"/>
    <w:rsid w:val="00310DEF"/>
    <w:rsid w:val="003255A7"/>
    <w:rsid w:val="003256AE"/>
    <w:rsid w:val="003410F5"/>
    <w:rsid w:val="00381CA8"/>
    <w:rsid w:val="003A30B0"/>
    <w:rsid w:val="003B6BF3"/>
    <w:rsid w:val="003C1EC6"/>
    <w:rsid w:val="003C6271"/>
    <w:rsid w:val="003D7A52"/>
    <w:rsid w:val="003F1282"/>
    <w:rsid w:val="004066F2"/>
    <w:rsid w:val="00427A2E"/>
    <w:rsid w:val="00443A38"/>
    <w:rsid w:val="0044661D"/>
    <w:rsid w:val="00461F53"/>
    <w:rsid w:val="00476202"/>
    <w:rsid w:val="004B3FF9"/>
    <w:rsid w:val="004B4C26"/>
    <w:rsid w:val="00504A2E"/>
    <w:rsid w:val="00510D39"/>
    <w:rsid w:val="00516A52"/>
    <w:rsid w:val="00533A45"/>
    <w:rsid w:val="005459B3"/>
    <w:rsid w:val="00552191"/>
    <w:rsid w:val="0058372D"/>
    <w:rsid w:val="005A3798"/>
    <w:rsid w:val="005B5956"/>
    <w:rsid w:val="005C189A"/>
    <w:rsid w:val="005C2ED2"/>
    <w:rsid w:val="005D1CEA"/>
    <w:rsid w:val="005E0412"/>
    <w:rsid w:val="005F52C5"/>
    <w:rsid w:val="00604C5D"/>
    <w:rsid w:val="006259B3"/>
    <w:rsid w:val="00630747"/>
    <w:rsid w:val="00653CD5"/>
    <w:rsid w:val="0068777D"/>
    <w:rsid w:val="006B2345"/>
    <w:rsid w:val="006D1016"/>
    <w:rsid w:val="006E0B8D"/>
    <w:rsid w:val="007003AB"/>
    <w:rsid w:val="0077118B"/>
    <w:rsid w:val="00776D3A"/>
    <w:rsid w:val="00781C19"/>
    <w:rsid w:val="0078432E"/>
    <w:rsid w:val="007875D7"/>
    <w:rsid w:val="007915A9"/>
    <w:rsid w:val="007A38CE"/>
    <w:rsid w:val="007B55DB"/>
    <w:rsid w:val="007D07DF"/>
    <w:rsid w:val="007D273D"/>
    <w:rsid w:val="007E1F3B"/>
    <w:rsid w:val="00817366"/>
    <w:rsid w:val="00820EC0"/>
    <w:rsid w:val="00832A1F"/>
    <w:rsid w:val="00844169"/>
    <w:rsid w:val="00845E98"/>
    <w:rsid w:val="00890A9A"/>
    <w:rsid w:val="008A67F7"/>
    <w:rsid w:val="008C0C6D"/>
    <w:rsid w:val="009047C1"/>
    <w:rsid w:val="00924594"/>
    <w:rsid w:val="009377DE"/>
    <w:rsid w:val="00937D04"/>
    <w:rsid w:val="00943893"/>
    <w:rsid w:val="009625A8"/>
    <w:rsid w:val="0096620F"/>
    <w:rsid w:val="00972F25"/>
    <w:rsid w:val="00976BC6"/>
    <w:rsid w:val="00992B7E"/>
    <w:rsid w:val="009B3E54"/>
    <w:rsid w:val="009D2CD0"/>
    <w:rsid w:val="009E7F5C"/>
    <w:rsid w:val="00A1206B"/>
    <w:rsid w:val="00A400BE"/>
    <w:rsid w:val="00AC147E"/>
    <w:rsid w:val="00AC735C"/>
    <w:rsid w:val="00AD283F"/>
    <w:rsid w:val="00AE64F8"/>
    <w:rsid w:val="00AF65D0"/>
    <w:rsid w:val="00B109BA"/>
    <w:rsid w:val="00B141BA"/>
    <w:rsid w:val="00B35805"/>
    <w:rsid w:val="00B45367"/>
    <w:rsid w:val="00B70C13"/>
    <w:rsid w:val="00BA2DF4"/>
    <w:rsid w:val="00C17F6D"/>
    <w:rsid w:val="00C54C28"/>
    <w:rsid w:val="00C60116"/>
    <w:rsid w:val="00CC18DF"/>
    <w:rsid w:val="00CD24D0"/>
    <w:rsid w:val="00D248A6"/>
    <w:rsid w:val="00D45736"/>
    <w:rsid w:val="00D5245D"/>
    <w:rsid w:val="00D7414B"/>
    <w:rsid w:val="00DA5721"/>
    <w:rsid w:val="00DB3294"/>
    <w:rsid w:val="00E00693"/>
    <w:rsid w:val="00E16375"/>
    <w:rsid w:val="00E36A43"/>
    <w:rsid w:val="00E72915"/>
    <w:rsid w:val="00EA28B7"/>
    <w:rsid w:val="00EB0B6B"/>
    <w:rsid w:val="00EC58D5"/>
    <w:rsid w:val="00ED2627"/>
    <w:rsid w:val="00ED56B7"/>
    <w:rsid w:val="00F00EFB"/>
    <w:rsid w:val="00F00F5E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paragraph" w:styleId="1">
    <w:name w:val="heading 1"/>
    <w:basedOn w:val="a"/>
    <w:next w:val="a"/>
    <w:link w:val="10"/>
    <w:qFormat/>
    <w:rsid w:val="009D2CD0"/>
    <w:pPr>
      <w:keepNext/>
      <w:suppressAutoHyphens/>
      <w:spacing w:after="0" w:line="240" w:lineRule="auto"/>
      <w:ind w:left="720" w:hanging="360"/>
      <w:outlineLvl w:val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27A2E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27A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D2CD0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3547</TotalTime>
  <Pages>5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59</cp:revision>
  <cp:lastPrinted>2019-02-05T08:08:00Z</cp:lastPrinted>
  <dcterms:created xsi:type="dcterms:W3CDTF">2009-03-09T01:17:00Z</dcterms:created>
  <dcterms:modified xsi:type="dcterms:W3CDTF">2019-02-05T08:08:00Z</dcterms:modified>
</cp:coreProperties>
</file>