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6C7C" w:rsidRPr="005C5893" w:rsidRDefault="00DB6C7C" w:rsidP="00DB6C7C">
      <w:pPr>
        <w:rPr>
          <w:rFonts w:ascii="Times New Roman" w:hAnsi="Times New Roman" w:cs="Times New Roman"/>
          <w:sz w:val="2"/>
          <w:szCs w:val="2"/>
        </w:rPr>
      </w:pPr>
    </w:p>
    <w:p w:rsidR="00A660BA" w:rsidRPr="004647A0" w:rsidRDefault="00A660BA" w:rsidP="00A660BA">
      <w:pPr>
        <w:spacing w:line="240" w:lineRule="atLeast"/>
        <w:jc w:val="center"/>
        <w:rPr>
          <w:rFonts w:ascii="Arial" w:hAnsi="Arial" w:cs="Arial"/>
          <w:sz w:val="32"/>
          <w:szCs w:val="32"/>
        </w:rPr>
      </w:pPr>
      <w:bookmarkStart w:id="0" w:name="bookmark4"/>
      <w:r w:rsidRPr="004647A0">
        <w:rPr>
          <w:rFonts w:ascii="Arial" w:hAnsi="Arial" w:cs="Arial"/>
          <w:b/>
          <w:bCs/>
          <w:sz w:val="32"/>
          <w:szCs w:val="32"/>
        </w:rPr>
        <w:t>Российская Федерация</w:t>
      </w:r>
    </w:p>
    <w:p w:rsidR="00A660BA" w:rsidRPr="004647A0" w:rsidRDefault="00A660BA" w:rsidP="00A660BA">
      <w:pPr>
        <w:spacing w:line="240" w:lineRule="atLeast"/>
        <w:jc w:val="center"/>
        <w:rPr>
          <w:rFonts w:ascii="Arial" w:hAnsi="Arial" w:cs="Arial"/>
          <w:sz w:val="32"/>
          <w:szCs w:val="32"/>
        </w:rPr>
      </w:pPr>
      <w:r w:rsidRPr="004647A0">
        <w:rPr>
          <w:rFonts w:ascii="Arial" w:hAnsi="Arial" w:cs="Arial"/>
          <w:b/>
          <w:bCs/>
          <w:sz w:val="32"/>
          <w:szCs w:val="32"/>
        </w:rPr>
        <w:t>АДМИНИСТРАЦИЯ ШУМАКОВСКОГО СЕЛЬСОВЕТА</w:t>
      </w:r>
    </w:p>
    <w:p w:rsidR="00A660BA" w:rsidRDefault="00A660BA" w:rsidP="00A660BA">
      <w:pPr>
        <w:spacing w:line="240" w:lineRule="atLeast"/>
        <w:jc w:val="center"/>
        <w:rPr>
          <w:rFonts w:ascii="Arial" w:hAnsi="Arial" w:cs="Arial"/>
          <w:b/>
          <w:bCs/>
          <w:sz w:val="32"/>
          <w:szCs w:val="32"/>
        </w:rPr>
      </w:pPr>
      <w:r w:rsidRPr="004647A0">
        <w:rPr>
          <w:rFonts w:ascii="Arial" w:hAnsi="Arial" w:cs="Arial"/>
          <w:b/>
          <w:bCs/>
          <w:sz w:val="32"/>
          <w:szCs w:val="32"/>
        </w:rPr>
        <w:t>КУРСКОГО РАЙОНА КУРСКОЙ ОБЛАСТИ</w:t>
      </w:r>
    </w:p>
    <w:p w:rsidR="00225E46" w:rsidRPr="004647A0" w:rsidRDefault="00225E46" w:rsidP="00A660BA">
      <w:pPr>
        <w:spacing w:line="240" w:lineRule="atLeast"/>
        <w:jc w:val="center"/>
        <w:rPr>
          <w:rFonts w:ascii="Arial" w:hAnsi="Arial" w:cs="Arial"/>
          <w:sz w:val="32"/>
          <w:szCs w:val="32"/>
        </w:rPr>
      </w:pPr>
    </w:p>
    <w:p w:rsidR="00A660BA" w:rsidRDefault="00A660BA" w:rsidP="00A660BA">
      <w:pPr>
        <w:spacing w:line="240" w:lineRule="atLeast"/>
        <w:jc w:val="center"/>
        <w:rPr>
          <w:rFonts w:ascii="Arial" w:hAnsi="Arial" w:cs="Arial"/>
          <w:b/>
          <w:bCs/>
          <w:sz w:val="32"/>
          <w:szCs w:val="32"/>
        </w:rPr>
      </w:pPr>
      <w:r w:rsidRPr="004647A0">
        <w:rPr>
          <w:rFonts w:ascii="Arial" w:hAnsi="Arial" w:cs="Arial"/>
          <w:b/>
          <w:bCs/>
          <w:sz w:val="32"/>
          <w:szCs w:val="32"/>
        </w:rPr>
        <w:t>ПОСТАНОВЛЕНИЕ</w:t>
      </w:r>
    </w:p>
    <w:p w:rsidR="00225E46" w:rsidRPr="004647A0" w:rsidRDefault="00225E46" w:rsidP="00A660BA">
      <w:pPr>
        <w:spacing w:line="240" w:lineRule="atLeast"/>
        <w:jc w:val="center"/>
        <w:rPr>
          <w:rFonts w:ascii="Arial" w:hAnsi="Arial" w:cs="Arial"/>
          <w:sz w:val="32"/>
          <w:szCs w:val="32"/>
        </w:rPr>
      </w:pPr>
    </w:p>
    <w:p w:rsidR="00A660BA" w:rsidRPr="003F1F2C" w:rsidRDefault="00581920" w:rsidP="00A660BA">
      <w:pPr>
        <w:spacing w:line="240" w:lineRule="atLeast"/>
        <w:jc w:val="center"/>
        <w:rPr>
          <w:rFonts w:ascii="Arial" w:hAnsi="Arial" w:cs="Arial"/>
          <w:b/>
          <w:sz w:val="32"/>
          <w:szCs w:val="32"/>
        </w:rPr>
      </w:pPr>
      <w:r>
        <w:rPr>
          <w:rFonts w:ascii="Arial" w:hAnsi="Arial" w:cs="Arial"/>
          <w:b/>
          <w:sz w:val="32"/>
          <w:szCs w:val="32"/>
        </w:rPr>
        <w:t>от «14» декабря</w:t>
      </w:r>
      <w:r w:rsidR="00A660BA" w:rsidRPr="003F1F2C">
        <w:rPr>
          <w:rFonts w:ascii="Arial" w:hAnsi="Arial" w:cs="Arial"/>
          <w:b/>
          <w:sz w:val="32"/>
          <w:szCs w:val="32"/>
        </w:rPr>
        <w:t xml:space="preserve"> 2018 г.                           № </w:t>
      </w:r>
      <w:r>
        <w:rPr>
          <w:rFonts w:ascii="Arial" w:hAnsi="Arial" w:cs="Arial"/>
          <w:b/>
          <w:sz w:val="32"/>
          <w:szCs w:val="32"/>
        </w:rPr>
        <w:t>94</w:t>
      </w:r>
    </w:p>
    <w:p w:rsidR="00A660BA" w:rsidRPr="004647A0" w:rsidRDefault="00A660BA" w:rsidP="00A660BA">
      <w:pPr>
        <w:pStyle w:val="ConsPlusTitle"/>
        <w:jc w:val="center"/>
        <w:rPr>
          <w:rFonts w:ascii="Arial" w:hAnsi="Arial" w:cs="Arial"/>
          <w:b w:val="0"/>
          <w:sz w:val="32"/>
          <w:szCs w:val="32"/>
        </w:rPr>
      </w:pPr>
    </w:p>
    <w:p w:rsidR="00A660BA" w:rsidRPr="00C076AA" w:rsidRDefault="00C076AA" w:rsidP="00C076AA">
      <w:pPr>
        <w:pStyle w:val="ConsPlusNormal"/>
        <w:jc w:val="center"/>
        <w:rPr>
          <w:rFonts w:ascii="Arial" w:hAnsi="Arial" w:cs="Arial"/>
          <w:b/>
          <w:sz w:val="32"/>
          <w:szCs w:val="32"/>
        </w:rPr>
      </w:pPr>
      <w:r w:rsidRPr="00C076AA">
        <w:rPr>
          <w:rFonts w:ascii="Arial" w:hAnsi="Arial" w:cs="Arial"/>
          <w:b/>
          <w:sz w:val="32"/>
          <w:szCs w:val="32"/>
        </w:rPr>
        <w:t>О внесении изменений в постановление Администрации Шумаковского сельсовета Курского района Курской области от 26.10.2018 г. № 81 «Об утверждении Правил разработки и утверждения административных регламентов предоставления муниципальных услуг»</w:t>
      </w:r>
    </w:p>
    <w:p w:rsidR="00A660BA" w:rsidRPr="00C076AA" w:rsidRDefault="00A660BA" w:rsidP="00C076AA">
      <w:pPr>
        <w:pStyle w:val="ConsPlusNormal"/>
        <w:jc w:val="center"/>
        <w:rPr>
          <w:rFonts w:ascii="Arial" w:hAnsi="Arial" w:cs="Arial"/>
          <w:b/>
          <w:sz w:val="32"/>
          <w:szCs w:val="32"/>
        </w:rPr>
      </w:pPr>
    </w:p>
    <w:p w:rsidR="00A660BA" w:rsidRPr="00225E46" w:rsidRDefault="00A660BA" w:rsidP="00225E46">
      <w:pPr>
        <w:shd w:val="clear" w:color="auto" w:fill="FFFFFF"/>
        <w:spacing w:line="312" w:lineRule="atLeast"/>
        <w:jc w:val="both"/>
        <w:rPr>
          <w:rFonts w:ascii="Arial" w:hAnsi="Arial" w:cs="Arial"/>
        </w:rPr>
      </w:pPr>
      <w:r w:rsidRPr="00225E46">
        <w:rPr>
          <w:rFonts w:ascii="Arial" w:hAnsi="Arial" w:cs="Arial"/>
        </w:rPr>
        <w:t xml:space="preserve">          В соответствии с постановлением Администрации Курской области от 29.09.2011 №</w:t>
      </w:r>
      <w:r w:rsidR="00225E46">
        <w:rPr>
          <w:rFonts w:ascii="Arial" w:hAnsi="Arial" w:cs="Arial"/>
        </w:rPr>
        <w:t xml:space="preserve"> </w:t>
      </w:r>
      <w:r w:rsidRPr="00225E46">
        <w:rPr>
          <w:rFonts w:ascii="Arial" w:hAnsi="Arial" w:cs="Arial"/>
        </w:rPr>
        <w:t xml:space="preserve">473-па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(в ред. от 22.11.2018 г. №914-па),  Администрация </w:t>
      </w:r>
      <w:r w:rsidR="00225E46">
        <w:rPr>
          <w:rFonts w:ascii="Arial" w:hAnsi="Arial" w:cs="Arial"/>
        </w:rPr>
        <w:t xml:space="preserve">Шумаковского сельсовета </w:t>
      </w:r>
      <w:r w:rsidRPr="00225E46">
        <w:rPr>
          <w:rFonts w:ascii="Arial" w:hAnsi="Arial" w:cs="Arial"/>
        </w:rPr>
        <w:t>Курского района Курской области ПОСТАНОВЛЯЕТ:</w:t>
      </w:r>
    </w:p>
    <w:p w:rsidR="00A660BA" w:rsidRPr="00225E46" w:rsidRDefault="00A660BA" w:rsidP="00225E46">
      <w:pPr>
        <w:widowControl/>
        <w:numPr>
          <w:ilvl w:val="0"/>
          <w:numId w:val="12"/>
        </w:numPr>
        <w:ind w:firstLine="567"/>
        <w:jc w:val="both"/>
        <w:rPr>
          <w:rFonts w:ascii="Arial" w:hAnsi="Arial" w:cs="Arial"/>
        </w:rPr>
      </w:pPr>
      <w:r w:rsidRPr="00225E46">
        <w:rPr>
          <w:rFonts w:ascii="Arial" w:hAnsi="Arial" w:cs="Arial"/>
        </w:rPr>
        <w:t>Внести в прилагаемые Правила разработки и утверждения административных регламентов предоставления муниципальных услуг следующие изменения:</w:t>
      </w:r>
    </w:p>
    <w:p w:rsidR="00A660BA" w:rsidRPr="00225E46" w:rsidRDefault="00A660BA" w:rsidP="00225E46">
      <w:pPr>
        <w:widowControl/>
        <w:ind w:left="567"/>
        <w:jc w:val="both"/>
        <w:rPr>
          <w:rFonts w:ascii="Arial" w:hAnsi="Arial" w:cs="Arial"/>
          <w:color w:val="auto"/>
        </w:rPr>
      </w:pPr>
      <w:r w:rsidRPr="00225E46">
        <w:rPr>
          <w:rFonts w:ascii="Arial" w:hAnsi="Arial" w:cs="Arial"/>
          <w:color w:val="auto"/>
        </w:rPr>
        <w:t>1) в пункте 8:</w:t>
      </w:r>
    </w:p>
    <w:p w:rsidR="00A660BA" w:rsidRPr="00225E46" w:rsidRDefault="00A660BA" w:rsidP="00225E46">
      <w:pPr>
        <w:widowControl/>
        <w:ind w:left="567"/>
        <w:jc w:val="both"/>
        <w:rPr>
          <w:rFonts w:ascii="Arial" w:hAnsi="Arial" w:cs="Arial"/>
          <w:color w:val="auto"/>
        </w:rPr>
      </w:pPr>
      <w:r w:rsidRPr="00225E46">
        <w:rPr>
          <w:rFonts w:ascii="Arial" w:hAnsi="Arial" w:cs="Arial"/>
          <w:color w:val="auto"/>
        </w:rPr>
        <w:t>в абзаце первом слова «таким органом» исключить;</w:t>
      </w:r>
    </w:p>
    <w:p w:rsidR="00A660BA" w:rsidRPr="00225E46" w:rsidRDefault="00A660BA" w:rsidP="00225E46">
      <w:pPr>
        <w:ind w:firstLine="567"/>
        <w:jc w:val="both"/>
        <w:rPr>
          <w:rFonts w:ascii="Arial" w:hAnsi="Arial" w:cs="Arial"/>
        </w:rPr>
      </w:pPr>
      <w:r w:rsidRPr="00225E46">
        <w:rPr>
          <w:rFonts w:ascii="Arial" w:hAnsi="Arial" w:cs="Arial"/>
        </w:rPr>
        <w:t>абзац второй после слов «соответствующего п</w:t>
      </w:r>
      <w:r w:rsidR="00225E46">
        <w:rPr>
          <w:rFonts w:ascii="Arial" w:hAnsi="Arial" w:cs="Arial"/>
        </w:rPr>
        <w:t xml:space="preserve">олномочия» дополнить словами «, </w:t>
      </w:r>
      <w:r w:rsidRPr="00225E46">
        <w:rPr>
          <w:rFonts w:ascii="Arial" w:hAnsi="Arial" w:cs="Arial"/>
        </w:rPr>
        <w:t>утвержденным нормативным правовым актом органа местного самоуправления</w:t>
      </w:r>
      <w:r w:rsidR="00225E46">
        <w:rPr>
          <w:rFonts w:ascii="Arial" w:hAnsi="Arial" w:cs="Arial"/>
        </w:rPr>
        <w:t xml:space="preserve"> Шумаковского сельсовета</w:t>
      </w:r>
      <w:r w:rsidRPr="00225E46">
        <w:rPr>
          <w:rFonts w:ascii="Arial" w:hAnsi="Arial" w:cs="Arial"/>
        </w:rPr>
        <w:t xml:space="preserve"> Курского района</w:t>
      </w:r>
      <w:r w:rsidRPr="00225E46">
        <w:rPr>
          <w:rFonts w:ascii="Arial" w:hAnsi="Arial" w:cs="Arial"/>
          <w:b/>
        </w:rPr>
        <w:t xml:space="preserve"> </w:t>
      </w:r>
      <w:r w:rsidRPr="00225E46">
        <w:rPr>
          <w:rFonts w:ascii="Arial" w:hAnsi="Arial" w:cs="Arial"/>
        </w:rPr>
        <w:t>Курской области,»;</w:t>
      </w:r>
    </w:p>
    <w:p w:rsidR="00A660BA" w:rsidRPr="00225E46" w:rsidRDefault="00A660BA" w:rsidP="00225E46">
      <w:pPr>
        <w:ind w:firstLine="709"/>
        <w:jc w:val="both"/>
        <w:rPr>
          <w:rFonts w:ascii="Arial" w:hAnsi="Arial" w:cs="Arial"/>
        </w:rPr>
      </w:pPr>
      <w:r w:rsidRPr="00225E46">
        <w:rPr>
          <w:rFonts w:ascii="Arial" w:hAnsi="Arial" w:cs="Arial"/>
        </w:rPr>
        <w:t>2) в подпункте «в» пункта 14:</w:t>
      </w:r>
    </w:p>
    <w:p w:rsidR="00A660BA" w:rsidRPr="00225E46" w:rsidRDefault="00A660BA" w:rsidP="00225E46">
      <w:pPr>
        <w:ind w:firstLine="709"/>
        <w:jc w:val="both"/>
        <w:rPr>
          <w:rFonts w:ascii="Arial" w:hAnsi="Arial" w:cs="Arial"/>
        </w:rPr>
      </w:pPr>
      <w:r w:rsidRPr="00225E46">
        <w:rPr>
          <w:rFonts w:ascii="Arial" w:hAnsi="Arial" w:cs="Arial"/>
        </w:rPr>
        <w:t>абзац шестой изложить в следующей редакции:</w:t>
      </w:r>
    </w:p>
    <w:p w:rsidR="00A660BA" w:rsidRPr="00225E46" w:rsidRDefault="00A660BA" w:rsidP="00225E46">
      <w:pPr>
        <w:ind w:firstLine="709"/>
        <w:jc w:val="both"/>
        <w:rPr>
          <w:rFonts w:ascii="Arial" w:hAnsi="Arial" w:cs="Arial"/>
        </w:rPr>
      </w:pPr>
      <w:r w:rsidRPr="00225E46">
        <w:rPr>
          <w:rFonts w:ascii="Arial" w:hAnsi="Arial" w:cs="Arial"/>
        </w:rPr>
        <w:t>«Справочная информация не приводится в тексте регламента и  подлежит обязательному размещению на официальном сайте Администрации Шумаковского сельсовета Курского района Курской области, в региональной информационной системе «Реестр государственных и муниципальных услуг (функций) Курской области» (далее - региональный реестр) и  на Едином портале, о чем указывается в тексте регламента. Структурные подразделения, предоставляющие муниципальные услуги, обеспечивают размещение и актуализацию справочной информации в установленном порядке на официальном сайте Администрации Шумаковского сельсовета Курского района Курской области, и своевременно информируют сотрудника Администрации Шумаковского сельсовета Курского района Курской области, ответственного за работу в соответствующем разделе регионального реестра.»;</w:t>
      </w:r>
    </w:p>
    <w:p w:rsidR="00A660BA" w:rsidRPr="00225E46" w:rsidRDefault="00A660BA" w:rsidP="00225E46">
      <w:pPr>
        <w:ind w:firstLine="708"/>
        <w:jc w:val="both"/>
        <w:rPr>
          <w:rFonts w:ascii="Arial" w:hAnsi="Arial" w:cs="Arial"/>
        </w:rPr>
      </w:pPr>
      <w:r w:rsidRPr="00225E46">
        <w:rPr>
          <w:rFonts w:ascii="Arial" w:hAnsi="Arial" w:cs="Arial"/>
        </w:rPr>
        <w:t>3) в подпункте «д» пункта 1</w:t>
      </w:r>
      <w:r w:rsidR="005B3A18">
        <w:rPr>
          <w:rFonts w:ascii="Arial" w:hAnsi="Arial" w:cs="Arial"/>
        </w:rPr>
        <w:t>5</w:t>
      </w:r>
      <w:r w:rsidRPr="00225E46">
        <w:rPr>
          <w:rFonts w:ascii="Arial" w:hAnsi="Arial" w:cs="Arial"/>
        </w:rPr>
        <w:t>:</w:t>
      </w:r>
    </w:p>
    <w:p w:rsidR="00A660BA" w:rsidRPr="00225E46" w:rsidRDefault="00A660BA" w:rsidP="00225E46">
      <w:pPr>
        <w:ind w:firstLine="708"/>
        <w:jc w:val="both"/>
        <w:rPr>
          <w:rFonts w:ascii="Arial" w:hAnsi="Arial" w:cs="Arial"/>
        </w:rPr>
      </w:pPr>
      <w:r w:rsidRPr="00225E46">
        <w:rPr>
          <w:rFonts w:ascii="Arial" w:hAnsi="Arial" w:cs="Arial"/>
        </w:rPr>
        <w:t>абзац второй изложить в следующей редакции:</w:t>
      </w:r>
    </w:p>
    <w:p w:rsidR="00A660BA" w:rsidRPr="00225E46" w:rsidRDefault="00A660BA" w:rsidP="00225E46">
      <w:pPr>
        <w:ind w:firstLine="708"/>
        <w:jc w:val="both"/>
        <w:rPr>
          <w:rFonts w:ascii="Arial" w:hAnsi="Arial" w:cs="Arial"/>
        </w:rPr>
      </w:pPr>
      <w:r w:rsidRPr="00225E46">
        <w:rPr>
          <w:rFonts w:ascii="Arial" w:hAnsi="Arial" w:cs="Arial"/>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w:t>
      </w:r>
      <w:r w:rsidRPr="00225E46">
        <w:rPr>
          <w:rFonts w:ascii="Arial" w:hAnsi="Arial" w:cs="Arial"/>
        </w:rPr>
        <w:lastRenderedPageBreak/>
        <w:t>Администрации Курского района Курской области, а также в соответствующем разделе регионального реестра и на Едином портале. Перечень нормативных правовых актов, регулирующих предоставление муниципальной услуги, не приводится в тексте административного регламента.»;</w:t>
      </w:r>
    </w:p>
    <w:p w:rsidR="00A660BA" w:rsidRPr="00225E46" w:rsidRDefault="00A660BA" w:rsidP="00225E46">
      <w:pPr>
        <w:ind w:firstLine="720"/>
        <w:jc w:val="both"/>
        <w:rPr>
          <w:rFonts w:ascii="Arial" w:hAnsi="Arial" w:cs="Arial"/>
        </w:rPr>
      </w:pPr>
      <w:r w:rsidRPr="00225E46">
        <w:rPr>
          <w:rFonts w:ascii="Arial" w:hAnsi="Arial" w:cs="Arial"/>
        </w:rPr>
        <w:t xml:space="preserve">в подпункте «з»: </w:t>
      </w:r>
    </w:p>
    <w:p w:rsidR="00A660BA" w:rsidRPr="00225E46" w:rsidRDefault="00A660BA" w:rsidP="00225E46">
      <w:pPr>
        <w:ind w:firstLine="720"/>
        <w:jc w:val="both"/>
        <w:rPr>
          <w:rFonts w:ascii="Arial" w:hAnsi="Arial" w:cs="Arial"/>
        </w:rPr>
      </w:pPr>
      <w:r w:rsidRPr="00225E46">
        <w:rPr>
          <w:rFonts w:ascii="Arial" w:hAnsi="Arial" w:cs="Arial"/>
        </w:rPr>
        <w:t>абзац третий добавить словами:</w:t>
      </w:r>
    </w:p>
    <w:p w:rsidR="00A660BA" w:rsidRPr="00225E46" w:rsidRDefault="00A660BA" w:rsidP="00225E46">
      <w:pPr>
        <w:ind w:firstLine="720"/>
        <w:jc w:val="both"/>
        <w:rPr>
          <w:rFonts w:ascii="Arial" w:hAnsi="Arial" w:cs="Arial"/>
        </w:rPr>
      </w:pPr>
      <w:r w:rsidRPr="00225E46">
        <w:rPr>
          <w:rFonts w:ascii="Arial" w:hAnsi="Arial" w:cs="Arial"/>
        </w:rPr>
        <w:t>«Заявитель вправе представить указанные документы и информацию в органы, предоставляющие муниципальные услуги по собственной инициативе;»;</w:t>
      </w:r>
    </w:p>
    <w:p w:rsidR="00A660BA" w:rsidRPr="00225E46" w:rsidRDefault="00A660BA" w:rsidP="00225E46">
      <w:pPr>
        <w:ind w:firstLine="708"/>
        <w:jc w:val="both"/>
        <w:rPr>
          <w:rFonts w:ascii="Arial" w:hAnsi="Arial" w:cs="Arial"/>
        </w:rPr>
      </w:pPr>
      <w:r w:rsidRPr="00225E46">
        <w:rPr>
          <w:rFonts w:ascii="Arial" w:hAnsi="Arial" w:cs="Arial"/>
        </w:rPr>
        <w:t>дополнить абзацами четвертым и пятым следующего содержания:</w:t>
      </w:r>
    </w:p>
    <w:p w:rsidR="00A660BA" w:rsidRPr="00225E46" w:rsidRDefault="00A660BA" w:rsidP="00225E46">
      <w:pPr>
        <w:ind w:firstLine="720"/>
        <w:jc w:val="both"/>
        <w:rPr>
          <w:rFonts w:ascii="Arial" w:hAnsi="Arial" w:cs="Arial"/>
        </w:rPr>
      </w:pPr>
      <w:r w:rsidRPr="00225E46">
        <w:rPr>
          <w:rFonts w:ascii="Arial" w:hAnsi="Arial" w:cs="Arial"/>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A660BA" w:rsidRPr="00225E46" w:rsidRDefault="00A660BA" w:rsidP="00225E46">
      <w:pPr>
        <w:ind w:firstLine="720"/>
        <w:jc w:val="both"/>
        <w:rPr>
          <w:rFonts w:ascii="Arial" w:hAnsi="Arial" w:cs="Arial"/>
          <w:b/>
          <w:color w:val="993300"/>
        </w:rPr>
      </w:pPr>
      <w:r w:rsidRPr="00225E46">
        <w:rPr>
          <w:rFonts w:ascii="Arial" w:hAnsi="Arial" w:cs="Arial"/>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A660BA" w:rsidRPr="00225E46" w:rsidRDefault="00A660BA" w:rsidP="00225E46">
      <w:pPr>
        <w:pStyle w:val="ConsPlusNormal"/>
        <w:ind w:firstLine="720"/>
        <w:jc w:val="both"/>
        <w:rPr>
          <w:rFonts w:ascii="Arial" w:eastAsia="Times New Roman" w:hAnsi="Arial" w:cs="Arial"/>
          <w:sz w:val="24"/>
          <w:szCs w:val="24"/>
        </w:rPr>
      </w:pPr>
      <w:r w:rsidRPr="00225E46">
        <w:rPr>
          <w:rFonts w:ascii="Arial" w:eastAsia="Times New Roman" w:hAnsi="Arial" w:cs="Arial"/>
          <w:sz w:val="24"/>
          <w:szCs w:val="24"/>
        </w:rPr>
        <w:t>подпункты «с» и «т» изложить в следующей редакции:</w:t>
      </w:r>
    </w:p>
    <w:p w:rsidR="00A660BA" w:rsidRPr="00225E46" w:rsidRDefault="00A660BA" w:rsidP="00225E46">
      <w:pPr>
        <w:pStyle w:val="ConsPlusNormal"/>
        <w:ind w:firstLine="720"/>
        <w:jc w:val="both"/>
        <w:rPr>
          <w:rFonts w:ascii="Arial" w:hAnsi="Arial" w:cs="Arial"/>
          <w:sz w:val="24"/>
          <w:szCs w:val="24"/>
        </w:rPr>
      </w:pPr>
      <w:r w:rsidRPr="00225E46">
        <w:rPr>
          <w:rFonts w:ascii="Arial" w:hAnsi="Arial" w:cs="Arial"/>
          <w:sz w:val="24"/>
          <w:szCs w:val="24"/>
        </w:rPr>
        <w:t>«с)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статьей 15.1 Федерального закона (далее – комплексный запрос). Предоставление в многофункциональных центрах предоставления государственных и муниципальных услуг государственными корпорациями муниципальных услуг не осуществляется;</w:t>
      </w:r>
    </w:p>
    <w:p w:rsidR="00A660BA" w:rsidRPr="00225E46" w:rsidRDefault="00A660BA" w:rsidP="00225E46">
      <w:pPr>
        <w:autoSpaceDE w:val="0"/>
        <w:autoSpaceDN w:val="0"/>
        <w:adjustRightInd w:val="0"/>
        <w:ind w:firstLine="720"/>
        <w:jc w:val="both"/>
        <w:rPr>
          <w:rFonts w:ascii="Arial" w:hAnsi="Arial" w:cs="Arial"/>
          <w:color w:val="FF0000"/>
        </w:rPr>
      </w:pPr>
      <w:r w:rsidRPr="00225E46">
        <w:rPr>
          <w:rFonts w:ascii="Arial" w:hAnsi="Arial" w:cs="Arial"/>
        </w:rPr>
        <w:t xml:space="preserve">т) иные требования, в том числе учитывающие особенности предоставления муниципальной услуги в электронной форме. При определении особенностей предоставления муниципальной услуги в электронной форме указываются виды электронной подписи, которые допускаются к использованию при обращении за получением муниципальной услуги, в том числе с учетом права  заявителя – физического лица использовать простую электронную подпись,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w:t>
      </w:r>
      <w:smartTag w:uri="urn:schemas-microsoft-com:office:smarttags" w:element="metricconverter">
        <w:smartTagPr>
          <w:attr w:name="ProductID" w:val="2012 г"/>
        </w:smartTagPr>
        <w:r w:rsidRPr="00225E46">
          <w:rPr>
            <w:rFonts w:ascii="Arial" w:hAnsi="Arial" w:cs="Arial"/>
          </w:rPr>
          <w:t>2012 г</w:t>
        </w:r>
      </w:smartTag>
      <w:r w:rsidRPr="00225E46">
        <w:rPr>
          <w:rFonts w:ascii="Arial" w:hAnsi="Arial" w:cs="Arial"/>
        </w:rPr>
        <w:t>. № 634 «О видах электронной подписи, использование которых допускается</w:t>
      </w:r>
      <w:r w:rsidRPr="00225E46">
        <w:rPr>
          <w:rFonts w:ascii="Arial" w:hAnsi="Arial" w:cs="Arial"/>
          <w:color w:val="FF0000"/>
        </w:rPr>
        <w:t xml:space="preserve"> </w:t>
      </w:r>
      <w:r w:rsidRPr="00225E46">
        <w:rPr>
          <w:rFonts w:ascii="Arial" w:hAnsi="Arial" w:cs="Arial"/>
        </w:rPr>
        <w:t>при обращении за получением государственных и муниципальных услуг».»;</w:t>
      </w:r>
    </w:p>
    <w:p w:rsidR="00A660BA" w:rsidRPr="00225E46" w:rsidRDefault="00A660BA" w:rsidP="00225E46">
      <w:pPr>
        <w:pStyle w:val="ConsPlusNormal"/>
        <w:ind w:left="360" w:firstLine="360"/>
        <w:jc w:val="both"/>
        <w:rPr>
          <w:rFonts w:ascii="Arial" w:eastAsia="Times New Roman" w:hAnsi="Arial" w:cs="Arial"/>
          <w:sz w:val="24"/>
          <w:szCs w:val="24"/>
        </w:rPr>
      </w:pPr>
      <w:r w:rsidRPr="00225E46">
        <w:rPr>
          <w:rFonts w:ascii="Arial" w:eastAsia="Times New Roman" w:hAnsi="Arial" w:cs="Arial"/>
          <w:sz w:val="24"/>
          <w:szCs w:val="24"/>
        </w:rPr>
        <w:t>4)  в пункте 1</w:t>
      </w:r>
      <w:r w:rsidR="005B3A18">
        <w:rPr>
          <w:rFonts w:ascii="Arial" w:eastAsia="Times New Roman" w:hAnsi="Arial" w:cs="Arial"/>
          <w:sz w:val="24"/>
          <w:szCs w:val="24"/>
        </w:rPr>
        <w:t>6</w:t>
      </w:r>
      <w:r w:rsidRPr="00225E46">
        <w:rPr>
          <w:rFonts w:ascii="Arial" w:eastAsia="Times New Roman" w:hAnsi="Arial" w:cs="Arial"/>
          <w:sz w:val="24"/>
          <w:szCs w:val="24"/>
        </w:rPr>
        <w:t>:</w:t>
      </w:r>
    </w:p>
    <w:p w:rsidR="00A660BA" w:rsidRPr="00225E46" w:rsidRDefault="00A660BA" w:rsidP="00225E46">
      <w:pPr>
        <w:pStyle w:val="ConsPlusNormal"/>
        <w:ind w:firstLine="720"/>
        <w:jc w:val="both"/>
        <w:rPr>
          <w:rFonts w:ascii="Arial" w:eastAsia="Times New Roman" w:hAnsi="Arial" w:cs="Arial"/>
          <w:sz w:val="24"/>
          <w:szCs w:val="24"/>
        </w:rPr>
      </w:pPr>
      <w:r w:rsidRPr="00225E46">
        <w:rPr>
          <w:rFonts w:ascii="Arial" w:eastAsia="Times New Roman" w:hAnsi="Arial" w:cs="Arial"/>
          <w:sz w:val="24"/>
          <w:szCs w:val="24"/>
        </w:rPr>
        <w:t>абзацы первый - седьмой  изложить в следующей редакции:</w:t>
      </w:r>
    </w:p>
    <w:p w:rsidR="00A660BA" w:rsidRPr="00225E46" w:rsidRDefault="00A660BA" w:rsidP="00225E46">
      <w:pPr>
        <w:pStyle w:val="ConsPlusNormal"/>
        <w:ind w:firstLine="720"/>
        <w:jc w:val="both"/>
        <w:rPr>
          <w:rFonts w:ascii="Arial" w:eastAsia="Times New Roman" w:hAnsi="Arial" w:cs="Arial"/>
          <w:sz w:val="24"/>
          <w:szCs w:val="24"/>
        </w:rPr>
      </w:pPr>
      <w:r w:rsidRPr="00225E46">
        <w:rPr>
          <w:rFonts w:ascii="Arial" w:eastAsia="Times New Roman" w:hAnsi="Arial" w:cs="Arial"/>
          <w:sz w:val="24"/>
          <w:szCs w:val="24"/>
        </w:rPr>
        <w:t>«</w:t>
      </w:r>
      <w:r w:rsidRPr="00225E46">
        <w:rPr>
          <w:rFonts w:ascii="Arial" w:hAnsi="Arial" w:cs="Arial"/>
          <w:sz w:val="24"/>
          <w:szCs w:val="24"/>
        </w:rPr>
        <w:t xml:space="preserve">Разделы, касающиеся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w:t>
      </w:r>
      <w:r w:rsidRPr="00225E46">
        <w:rPr>
          <w:rFonts w:ascii="Arial" w:hAnsi="Arial" w:cs="Arial"/>
          <w:sz w:val="24"/>
          <w:szCs w:val="24"/>
        </w:rPr>
        <w:lastRenderedPageBreak/>
        <w:t>(действий) в электронной форме, состоят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 В начале соответствующего раздела указывается исчерпывающий перечень административных процедур (действий), содержащихся в нем.</w:t>
      </w:r>
    </w:p>
    <w:p w:rsidR="00A660BA" w:rsidRPr="00225E46" w:rsidRDefault="00A660BA" w:rsidP="00225E46">
      <w:pPr>
        <w:pStyle w:val="ConsPlusNormal"/>
        <w:ind w:firstLine="720"/>
        <w:jc w:val="both"/>
        <w:rPr>
          <w:rFonts w:ascii="Arial" w:hAnsi="Arial" w:cs="Arial"/>
          <w:sz w:val="24"/>
          <w:szCs w:val="24"/>
        </w:rPr>
      </w:pPr>
      <w:r w:rsidRPr="00225E46">
        <w:rPr>
          <w:rFonts w:ascii="Arial" w:hAnsi="Arial" w:cs="Arial"/>
          <w:sz w:val="24"/>
          <w:szCs w:val="24"/>
        </w:rPr>
        <w:t>В</w:t>
      </w:r>
      <w:r w:rsidRPr="00225E46">
        <w:rPr>
          <w:rFonts w:ascii="Arial" w:hAnsi="Arial" w:cs="Arial"/>
          <w:sz w:val="24"/>
          <w:szCs w:val="24"/>
        </w:rPr>
        <w:tab/>
        <w:t xml:space="preserve"> разделе, касающемся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отдельно указывается  перечень административных процедур (действий) при предоставлении муниципальных услуг в электронной форме.</w:t>
      </w:r>
    </w:p>
    <w:p w:rsidR="00A660BA" w:rsidRPr="00225E46" w:rsidRDefault="00A660BA" w:rsidP="00225E46">
      <w:pPr>
        <w:pStyle w:val="ConsPlusNormal"/>
        <w:ind w:firstLine="720"/>
        <w:jc w:val="both"/>
        <w:rPr>
          <w:rFonts w:ascii="Arial" w:hAnsi="Arial" w:cs="Arial"/>
          <w:sz w:val="24"/>
          <w:szCs w:val="24"/>
        </w:rPr>
      </w:pPr>
      <w:r w:rsidRPr="00225E46">
        <w:rPr>
          <w:rFonts w:ascii="Arial" w:hAnsi="Arial" w:cs="Arial"/>
          <w:sz w:val="24"/>
          <w:szCs w:val="24"/>
        </w:rPr>
        <w:t>Раздел, касающийся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должен содержать, в том числе:</w:t>
      </w:r>
    </w:p>
    <w:p w:rsidR="00A660BA" w:rsidRPr="00225E46" w:rsidRDefault="00A660BA" w:rsidP="00225E46">
      <w:pPr>
        <w:pStyle w:val="ConsPlusNormal"/>
        <w:ind w:firstLine="720"/>
        <w:jc w:val="both"/>
        <w:rPr>
          <w:rFonts w:ascii="Arial" w:eastAsia="Times New Roman" w:hAnsi="Arial" w:cs="Arial"/>
          <w:sz w:val="24"/>
          <w:szCs w:val="24"/>
        </w:rPr>
      </w:pPr>
      <w:r w:rsidRPr="00225E46">
        <w:rPr>
          <w:rFonts w:ascii="Arial" w:eastAsia="Times New Roman" w:hAnsi="Arial" w:cs="Arial"/>
          <w:sz w:val="24"/>
          <w:szCs w:val="24"/>
        </w:rPr>
        <w:t>порядок осуществления в электронной форме, в том числе с использованием Единого и регионального порталов, административных процедур (действий) в соответствии с положениями статьи 10 Федерального закона;</w:t>
      </w:r>
    </w:p>
    <w:p w:rsidR="00A660BA" w:rsidRPr="00225E46" w:rsidRDefault="00A660BA" w:rsidP="00225E46">
      <w:pPr>
        <w:autoSpaceDE w:val="0"/>
        <w:autoSpaceDN w:val="0"/>
        <w:adjustRightInd w:val="0"/>
        <w:ind w:firstLine="720"/>
        <w:jc w:val="both"/>
        <w:rPr>
          <w:rFonts w:ascii="Arial" w:hAnsi="Arial" w:cs="Arial"/>
        </w:rPr>
      </w:pPr>
      <w:r w:rsidRPr="00225E46">
        <w:rPr>
          <w:rFonts w:ascii="Arial" w:hAnsi="Arial" w:cs="Arial"/>
        </w:rPr>
        <w:t>порядок исправления допущенных опечаток и ошибок в выданных в результате предоставления муниципальной услуги документах.</w:t>
      </w:r>
    </w:p>
    <w:p w:rsidR="00A660BA" w:rsidRPr="00225E46" w:rsidRDefault="00A660BA" w:rsidP="00225E46">
      <w:pPr>
        <w:pStyle w:val="ConsPlusNormal"/>
        <w:ind w:firstLine="720"/>
        <w:jc w:val="both"/>
        <w:rPr>
          <w:rFonts w:ascii="Arial" w:eastAsia="Times New Roman" w:hAnsi="Arial" w:cs="Arial"/>
          <w:sz w:val="24"/>
          <w:szCs w:val="24"/>
        </w:rPr>
      </w:pPr>
      <w:r w:rsidRPr="00225E46">
        <w:rPr>
          <w:rFonts w:ascii="Arial" w:eastAsia="Times New Roman" w:hAnsi="Arial" w:cs="Arial"/>
          <w:sz w:val="24"/>
          <w:szCs w:val="24"/>
        </w:rPr>
        <w:t xml:space="preserve">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также может содержаться описание административных процедур (действий), выполняемых многофункциональным центром предоставления государственных и муниципальных услуг при предоставлении </w:t>
      </w:r>
      <w:r w:rsidRPr="00225E46">
        <w:rPr>
          <w:rFonts w:ascii="Arial" w:hAnsi="Arial" w:cs="Arial"/>
          <w:sz w:val="24"/>
          <w:szCs w:val="24"/>
        </w:rPr>
        <w:t>муниципальной</w:t>
      </w:r>
      <w:r w:rsidRPr="00225E46">
        <w:rPr>
          <w:rFonts w:ascii="Arial" w:eastAsia="Times New Roman" w:hAnsi="Arial" w:cs="Arial"/>
          <w:sz w:val="24"/>
          <w:szCs w:val="24"/>
        </w:rPr>
        <w:t xml:space="preserve"> услуги в полном объеме и при предоставлении </w:t>
      </w:r>
      <w:r w:rsidRPr="00225E46">
        <w:rPr>
          <w:rFonts w:ascii="Arial" w:hAnsi="Arial" w:cs="Arial"/>
          <w:sz w:val="24"/>
          <w:szCs w:val="24"/>
        </w:rPr>
        <w:t>муниципальной</w:t>
      </w:r>
      <w:r w:rsidRPr="00225E46">
        <w:rPr>
          <w:rFonts w:ascii="Arial" w:eastAsia="Times New Roman" w:hAnsi="Arial" w:cs="Arial"/>
          <w:sz w:val="24"/>
          <w:szCs w:val="24"/>
        </w:rPr>
        <w:t xml:space="preserve"> услуги посредством комплексного запроса, а также 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w:t>
      </w:r>
    </w:p>
    <w:p w:rsidR="00A660BA" w:rsidRPr="00225E46" w:rsidRDefault="00A660BA" w:rsidP="00225E46">
      <w:pPr>
        <w:pStyle w:val="ConsPlusNormal"/>
        <w:ind w:firstLine="720"/>
        <w:jc w:val="both"/>
        <w:rPr>
          <w:rFonts w:ascii="Arial" w:hAnsi="Arial" w:cs="Arial"/>
          <w:sz w:val="24"/>
          <w:szCs w:val="24"/>
        </w:rPr>
      </w:pPr>
      <w:r w:rsidRPr="00225E46">
        <w:rPr>
          <w:rFonts w:ascii="Arial" w:eastAsia="Times New Roman" w:hAnsi="Arial" w:cs="Arial"/>
          <w:sz w:val="24"/>
          <w:szCs w:val="24"/>
        </w:rPr>
        <w:t xml:space="preserve">Описание административных процедур (действий), выполняемых многофункциональными центрами предоставления государственных и муниципальных услуг, 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обязательно в отношении </w:t>
      </w:r>
      <w:r w:rsidRPr="00225E46">
        <w:rPr>
          <w:rFonts w:ascii="Arial" w:hAnsi="Arial" w:cs="Arial"/>
          <w:sz w:val="24"/>
          <w:szCs w:val="24"/>
        </w:rPr>
        <w:t>муниципальных</w:t>
      </w:r>
      <w:r w:rsidRPr="00225E46">
        <w:rPr>
          <w:rFonts w:ascii="Arial" w:eastAsia="Times New Roman" w:hAnsi="Arial" w:cs="Arial"/>
          <w:sz w:val="24"/>
          <w:szCs w:val="24"/>
        </w:rPr>
        <w:t xml:space="preserve"> услуг, включенных в перечни </w:t>
      </w:r>
      <w:r w:rsidRPr="00225E46">
        <w:rPr>
          <w:rFonts w:ascii="Arial" w:hAnsi="Arial" w:cs="Arial"/>
          <w:sz w:val="24"/>
          <w:szCs w:val="24"/>
        </w:rPr>
        <w:t>муниципальных</w:t>
      </w:r>
      <w:r w:rsidRPr="00225E46">
        <w:rPr>
          <w:rFonts w:ascii="Arial" w:eastAsia="Times New Roman" w:hAnsi="Arial" w:cs="Arial"/>
          <w:sz w:val="24"/>
          <w:szCs w:val="24"/>
        </w:rPr>
        <w:t xml:space="preserve"> услуг в соответствии с </w:t>
      </w:r>
      <w:hyperlink r:id="rId8" w:history="1">
        <w:r w:rsidRPr="00225E46">
          <w:rPr>
            <w:rFonts w:ascii="Arial" w:eastAsia="Times New Roman" w:hAnsi="Arial" w:cs="Arial"/>
            <w:sz w:val="24"/>
            <w:szCs w:val="24"/>
          </w:rPr>
          <w:t>подпунктом 3 части 6 статьи 15</w:t>
        </w:r>
      </w:hyperlink>
      <w:r w:rsidRPr="00225E46">
        <w:rPr>
          <w:rFonts w:ascii="Arial" w:eastAsia="Times New Roman" w:hAnsi="Arial" w:cs="Arial"/>
          <w:sz w:val="24"/>
          <w:szCs w:val="24"/>
        </w:rPr>
        <w:t xml:space="preserve"> Федерального закона.</w:t>
      </w:r>
    </w:p>
    <w:p w:rsidR="00A660BA" w:rsidRPr="00225E46" w:rsidRDefault="00A660BA" w:rsidP="00225E46">
      <w:pPr>
        <w:pStyle w:val="ConsPlusNormal"/>
        <w:ind w:firstLine="720"/>
        <w:jc w:val="both"/>
        <w:rPr>
          <w:rFonts w:ascii="Arial" w:eastAsia="Times New Roman" w:hAnsi="Arial" w:cs="Arial"/>
          <w:sz w:val="24"/>
          <w:szCs w:val="24"/>
        </w:rPr>
      </w:pPr>
      <w:r w:rsidRPr="00225E46">
        <w:rPr>
          <w:rFonts w:ascii="Arial" w:hAnsi="Arial" w:cs="Arial"/>
          <w:sz w:val="24"/>
          <w:szCs w:val="24"/>
        </w:rPr>
        <w:t xml:space="preserve">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 </w:t>
      </w:r>
      <w:r w:rsidRPr="00225E46">
        <w:rPr>
          <w:rFonts w:ascii="Arial" w:eastAsia="Times New Roman" w:hAnsi="Arial" w:cs="Arial"/>
          <w:sz w:val="24"/>
          <w:szCs w:val="24"/>
        </w:rPr>
        <w:t>»;</w:t>
      </w:r>
    </w:p>
    <w:p w:rsidR="00A660BA" w:rsidRPr="00225E46" w:rsidRDefault="00A660BA" w:rsidP="00225E46">
      <w:pPr>
        <w:pStyle w:val="ConsPlusNormal"/>
        <w:ind w:firstLine="720"/>
        <w:jc w:val="both"/>
        <w:rPr>
          <w:rFonts w:ascii="Arial" w:eastAsia="Times New Roman" w:hAnsi="Arial" w:cs="Arial"/>
          <w:sz w:val="24"/>
          <w:szCs w:val="24"/>
        </w:rPr>
      </w:pPr>
      <w:r w:rsidRPr="00225E46">
        <w:rPr>
          <w:rFonts w:ascii="Arial" w:eastAsia="Times New Roman" w:hAnsi="Arial" w:cs="Arial"/>
          <w:sz w:val="24"/>
          <w:szCs w:val="24"/>
        </w:rPr>
        <w:t>абзац двенадцатый исключить;</w:t>
      </w:r>
    </w:p>
    <w:p w:rsidR="00A660BA" w:rsidRPr="00225E46" w:rsidRDefault="00A660BA" w:rsidP="00225E46">
      <w:pPr>
        <w:pStyle w:val="ConsPlusNormal"/>
        <w:ind w:firstLine="720"/>
        <w:jc w:val="both"/>
        <w:rPr>
          <w:rFonts w:ascii="Arial" w:eastAsia="Times New Roman" w:hAnsi="Arial" w:cs="Arial"/>
          <w:sz w:val="24"/>
          <w:szCs w:val="24"/>
        </w:rPr>
      </w:pPr>
      <w:r w:rsidRPr="00225E46">
        <w:rPr>
          <w:rFonts w:ascii="Arial" w:eastAsia="Times New Roman" w:hAnsi="Arial" w:cs="Arial"/>
          <w:sz w:val="24"/>
          <w:szCs w:val="24"/>
        </w:rPr>
        <w:t>5)  абзац первый пункта 1</w:t>
      </w:r>
      <w:r w:rsidR="005B3A18">
        <w:rPr>
          <w:rFonts w:ascii="Arial" w:eastAsia="Times New Roman" w:hAnsi="Arial" w:cs="Arial"/>
          <w:sz w:val="24"/>
          <w:szCs w:val="24"/>
        </w:rPr>
        <w:t>8</w:t>
      </w:r>
      <w:r w:rsidRPr="00225E46">
        <w:rPr>
          <w:rFonts w:ascii="Arial" w:eastAsia="Times New Roman" w:hAnsi="Arial" w:cs="Arial"/>
          <w:sz w:val="24"/>
          <w:szCs w:val="24"/>
        </w:rPr>
        <w:t xml:space="preserve"> изложить в следующей редакции:</w:t>
      </w:r>
    </w:p>
    <w:p w:rsidR="00A660BA" w:rsidRPr="00225E46" w:rsidRDefault="00A660BA" w:rsidP="00225E46">
      <w:pPr>
        <w:pStyle w:val="ConsPlusNormal"/>
        <w:ind w:firstLine="720"/>
        <w:jc w:val="both"/>
        <w:rPr>
          <w:rFonts w:ascii="Arial" w:eastAsia="Times New Roman" w:hAnsi="Arial" w:cs="Arial"/>
          <w:sz w:val="24"/>
          <w:szCs w:val="24"/>
        </w:rPr>
      </w:pPr>
      <w:r w:rsidRPr="00225E46">
        <w:rPr>
          <w:rFonts w:ascii="Arial" w:eastAsia="Times New Roman" w:hAnsi="Arial" w:cs="Arial"/>
          <w:sz w:val="24"/>
          <w:szCs w:val="24"/>
        </w:rPr>
        <w:t>«1</w:t>
      </w:r>
      <w:r w:rsidR="005B3A18">
        <w:rPr>
          <w:rFonts w:ascii="Arial" w:eastAsia="Times New Roman" w:hAnsi="Arial" w:cs="Arial"/>
          <w:sz w:val="24"/>
          <w:szCs w:val="24"/>
        </w:rPr>
        <w:t>8</w:t>
      </w:r>
      <w:r w:rsidRPr="00225E46">
        <w:rPr>
          <w:rFonts w:ascii="Arial" w:eastAsia="Times New Roman" w:hAnsi="Arial" w:cs="Arial"/>
          <w:sz w:val="24"/>
          <w:szCs w:val="24"/>
        </w:rPr>
        <w:t>. Раздел, касающийся форм контроля за исполнением регламента, состоит из следующих подразделов:».</w:t>
      </w:r>
    </w:p>
    <w:p w:rsidR="00A660BA" w:rsidRPr="00225E46" w:rsidRDefault="00A660BA" w:rsidP="00225E46">
      <w:pPr>
        <w:pStyle w:val="ConsPlusTitle"/>
        <w:numPr>
          <w:ilvl w:val="0"/>
          <w:numId w:val="12"/>
        </w:numPr>
        <w:ind w:firstLine="567"/>
        <w:jc w:val="both"/>
        <w:rPr>
          <w:rFonts w:ascii="Arial" w:hAnsi="Arial" w:cs="Arial"/>
          <w:b w:val="0"/>
          <w:szCs w:val="24"/>
        </w:rPr>
      </w:pPr>
      <w:r w:rsidRPr="00225E46">
        <w:rPr>
          <w:rFonts w:ascii="Arial" w:hAnsi="Arial" w:cs="Arial"/>
          <w:b w:val="0"/>
          <w:szCs w:val="24"/>
        </w:rPr>
        <w:t>В Правилах проведения экспертизы проектов административных регламентов осуществления муниципального контроля и проектов административных регламентов предоставления муниципальных услуг:</w:t>
      </w:r>
    </w:p>
    <w:p w:rsidR="00A660BA" w:rsidRPr="00225E46" w:rsidRDefault="00A660BA" w:rsidP="00225E46">
      <w:pPr>
        <w:pStyle w:val="aa"/>
        <w:numPr>
          <w:ilvl w:val="0"/>
          <w:numId w:val="13"/>
        </w:numPr>
        <w:ind w:left="0" w:firstLine="567"/>
        <w:jc w:val="both"/>
        <w:rPr>
          <w:rFonts w:ascii="Arial" w:hAnsi="Arial" w:cs="Arial"/>
        </w:rPr>
      </w:pPr>
      <w:r w:rsidRPr="00225E46">
        <w:rPr>
          <w:rFonts w:ascii="Arial" w:hAnsi="Arial" w:cs="Arial"/>
          <w:color w:val="auto"/>
        </w:rPr>
        <w:lastRenderedPageBreak/>
        <w:t>в пункте 3 слова «настоящими Правилами» заменить словами «Правилами разработки и утверждения административных регламентов предоставления муниципальных услуг,</w:t>
      </w:r>
      <w:r w:rsidRPr="00225E46">
        <w:rPr>
          <w:rFonts w:ascii="Arial" w:hAnsi="Arial" w:cs="Arial"/>
          <w:b/>
          <w:color w:val="auto"/>
        </w:rPr>
        <w:t xml:space="preserve"> </w:t>
      </w:r>
      <w:r w:rsidRPr="00225E46">
        <w:rPr>
          <w:rFonts w:ascii="Arial" w:hAnsi="Arial" w:cs="Arial"/>
          <w:color w:val="auto"/>
        </w:rPr>
        <w:t>утвержденными постановлением</w:t>
      </w:r>
      <w:r w:rsidRPr="00225E46">
        <w:rPr>
          <w:rFonts w:ascii="Arial" w:hAnsi="Arial" w:cs="Arial"/>
        </w:rPr>
        <w:t xml:space="preserve"> Администрации Курского района  Курской области от 25.10.2018г. №2826»</w:t>
      </w:r>
    </w:p>
    <w:p w:rsidR="00A660BA" w:rsidRPr="00225E46" w:rsidRDefault="00A660BA" w:rsidP="00225E46">
      <w:pPr>
        <w:jc w:val="both"/>
        <w:rPr>
          <w:rFonts w:ascii="Arial" w:hAnsi="Arial" w:cs="Arial"/>
          <w:color w:val="auto"/>
        </w:rPr>
      </w:pPr>
      <w:r w:rsidRPr="00225E46">
        <w:rPr>
          <w:rFonts w:ascii="Arial" w:hAnsi="Arial" w:cs="Arial"/>
        </w:rPr>
        <w:t xml:space="preserve"> «Об утверждении Правил разработки и утверждения административных регламентов предоставления муниципальных услуг»</w:t>
      </w:r>
    </w:p>
    <w:p w:rsidR="00A660BA" w:rsidRPr="00225E46" w:rsidRDefault="00A660BA" w:rsidP="00225E46">
      <w:pPr>
        <w:pStyle w:val="ConsPlusNormal"/>
        <w:numPr>
          <w:ilvl w:val="0"/>
          <w:numId w:val="13"/>
        </w:numPr>
        <w:ind w:hanging="153"/>
        <w:jc w:val="both"/>
        <w:rPr>
          <w:rFonts w:ascii="Arial" w:eastAsia="Times New Roman" w:hAnsi="Arial" w:cs="Arial"/>
          <w:sz w:val="24"/>
          <w:szCs w:val="24"/>
        </w:rPr>
      </w:pPr>
      <w:r w:rsidRPr="00225E46">
        <w:rPr>
          <w:rFonts w:ascii="Arial" w:eastAsia="Times New Roman" w:hAnsi="Arial" w:cs="Arial"/>
          <w:sz w:val="24"/>
          <w:szCs w:val="24"/>
        </w:rPr>
        <w:t>пункт 7 изложить в следующей редакции:</w:t>
      </w:r>
    </w:p>
    <w:p w:rsidR="00A660BA" w:rsidRPr="00225E46" w:rsidRDefault="00A660BA" w:rsidP="00225E46">
      <w:pPr>
        <w:pStyle w:val="ConsPlusNormal"/>
        <w:ind w:firstLine="720"/>
        <w:jc w:val="both"/>
        <w:rPr>
          <w:rFonts w:ascii="Arial" w:eastAsia="Times New Roman" w:hAnsi="Arial" w:cs="Arial"/>
          <w:sz w:val="24"/>
          <w:szCs w:val="24"/>
        </w:rPr>
      </w:pPr>
      <w:r w:rsidRPr="00225E46">
        <w:rPr>
          <w:rFonts w:ascii="Arial" w:eastAsia="Times New Roman" w:hAnsi="Arial" w:cs="Arial"/>
          <w:sz w:val="24"/>
          <w:szCs w:val="24"/>
        </w:rPr>
        <w:t>«В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муниципальной услуги (исполнения муниципальной функции) при условии соответствующих изменений иных нормативных правовых актов, регулирующих порядок исполнения муниципальной функции или предоставления соответствующей муниципальной услуги, проект административного регламента либо проект изменений в административный регламент направляется на экспертизу уполномоченному лицу Администрации Курского района Курской области с приложением проектов иных нормативных правовых актов, регулирующих порядок исполнения муниципальной функции или предоставления соответствующей муниципальной услуги.».</w:t>
      </w:r>
    </w:p>
    <w:p w:rsidR="00A660BA" w:rsidRPr="00225E46" w:rsidRDefault="00A660BA" w:rsidP="00225E46">
      <w:pPr>
        <w:pStyle w:val="ConsPlusTitle"/>
        <w:ind w:firstLine="540"/>
        <w:jc w:val="both"/>
        <w:rPr>
          <w:rFonts w:ascii="Arial" w:hAnsi="Arial" w:cs="Arial"/>
          <w:b w:val="0"/>
          <w:szCs w:val="24"/>
        </w:rPr>
      </w:pPr>
      <w:r w:rsidRPr="00225E46">
        <w:rPr>
          <w:rFonts w:ascii="Arial" w:hAnsi="Arial" w:cs="Arial"/>
          <w:b w:val="0"/>
          <w:szCs w:val="24"/>
        </w:rPr>
        <w:t xml:space="preserve">2. Контроль за исполнением настоящего постановления возложить на заместителя Главы Администрации Шумаковского сельсовета Курского района по </w:t>
      </w:r>
      <w:r w:rsidR="005B3A18">
        <w:rPr>
          <w:rFonts w:ascii="Arial" w:hAnsi="Arial" w:cs="Arial"/>
          <w:b w:val="0"/>
          <w:szCs w:val="24"/>
        </w:rPr>
        <w:t>общим вопросам Н.В. Иванову</w:t>
      </w:r>
      <w:r w:rsidRPr="00225E46">
        <w:rPr>
          <w:rFonts w:ascii="Arial" w:hAnsi="Arial" w:cs="Arial"/>
          <w:b w:val="0"/>
          <w:szCs w:val="24"/>
        </w:rPr>
        <w:t>;</w:t>
      </w:r>
    </w:p>
    <w:p w:rsidR="00A660BA" w:rsidRPr="00225E46" w:rsidRDefault="00A660BA" w:rsidP="00225E46">
      <w:pPr>
        <w:pStyle w:val="ConsPlusTitle"/>
        <w:ind w:firstLine="540"/>
        <w:jc w:val="both"/>
        <w:rPr>
          <w:rFonts w:ascii="Arial" w:hAnsi="Arial" w:cs="Arial"/>
          <w:b w:val="0"/>
          <w:szCs w:val="24"/>
        </w:rPr>
      </w:pPr>
      <w:r w:rsidRPr="00225E46">
        <w:rPr>
          <w:rFonts w:ascii="Arial" w:hAnsi="Arial" w:cs="Arial"/>
          <w:b w:val="0"/>
          <w:szCs w:val="24"/>
        </w:rPr>
        <w:t>3. Постановление вступает в силу с момента его подписания.</w:t>
      </w:r>
    </w:p>
    <w:p w:rsidR="00A660BA" w:rsidRPr="00225E46" w:rsidRDefault="00A660BA" w:rsidP="00225E46">
      <w:pPr>
        <w:pStyle w:val="ConsPlusTitle"/>
        <w:ind w:firstLine="540"/>
        <w:jc w:val="both"/>
        <w:rPr>
          <w:rFonts w:ascii="Arial" w:hAnsi="Arial" w:cs="Arial"/>
          <w:b w:val="0"/>
          <w:szCs w:val="24"/>
        </w:rPr>
      </w:pPr>
    </w:p>
    <w:p w:rsidR="00A660BA" w:rsidRPr="00225E46" w:rsidRDefault="00A660BA" w:rsidP="00225E46">
      <w:pPr>
        <w:pStyle w:val="ConsPlusTitle"/>
        <w:ind w:firstLine="540"/>
        <w:jc w:val="both"/>
        <w:rPr>
          <w:rFonts w:ascii="Arial" w:hAnsi="Arial" w:cs="Arial"/>
          <w:b w:val="0"/>
          <w:szCs w:val="24"/>
        </w:rPr>
      </w:pPr>
    </w:p>
    <w:p w:rsidR="00A660BA" w:rsidRPr="00225E46" w:rsidRDefault="00A660BA" w:rsidP="00225E46">
      <w:pPr>
        <w:pStyle w:val="ConsPlusNormal"/>
        <w:ind w:firstLine="540"/>
        <w:jc w:val="both"/>
        <w:rPr>
          <w:rFonts w:ascii="Arial" w:hAnsi="Arial" w:cs="Arial"/>
          <w:sz w:val="24"/>
          <w:szCs w:val="24"/>
        </w:rPr>
      </w:pPr>
    </w:p>
    <w:p w:rsidR="00A660BA" w:rsidRPr="00225E46" w:rsidRDefault="00A660BA" w:rsidP="00225E46">
      <w:pPr>
        <w:pStyle w:val="ConsPlusNormal"/>
        <w:jc w:val="both"/>
        <w:rPr>
          <w:rFonts w:ascii="Arial" w:hAnsi="Arial" w:cs="Arial"/>
          <w:sz w:val="24"/>
          <w:szCs w:val="24"/>
        </w:rPr>
      </w:pPr>
      <w:r w:rsidRPr="00225E46">
        <w:rPr>
          <w:rFonts w:ascii="Arial" w:hAnsi="Arial" w:cs="Arial"/>
          <w:sz w:val="24"/>
          <w:szCs w:val="24"/>
        </w:rPr>
        <w:t xml:space="preserve">Глава Шумаковского сельсовета </w:t>
      </w:r>
    </w:p>
    <w:p w:rsidR="00A660BA" w:rsidRPr="00225E46" w:rsidRDefault="00A660BA" w:rsidP="00225E46">
      <w:pPr>
        <w:pStyle w:val="ConsPlusNormal"/>
        <w:jc w:val="both"/>
        <w:rPr>
          <w:rFonts w:ascii="Arial" w:hAnsi="Arial" w:cs="Arial"/>
          <w:sz w:val="24"/>
          <w:szCs w:val="24"/>
        </w:rPr>
      </w:pPr>
      <w:r w:rsidRPr="00225E46">
        <w:rPr>
          <w:rFonts w:ascii="Arial" w:hAnsi="Arial" w:cs="Arial"/>
          <w:sz w:val="24"/>
          <w:szCs w:val="24"/>
        </w:rPr>
        <w:t>Курского района                                                                       Н.И. Бобынцева</w:t>
      </w:r>
    </w:p>
    <w:p w:rsidR="00A660BA" w:rsidRPr="00225E46" w:rsidRDefault="00A660BA" w:rsidP="00225E46">
      <w:pPr>
        <w:pStyle w:val="ConsPlusNormal"/>
        <w:jc w:val="both"/>
        <w:rPr>
          <w:rFonts w:ascii="Arial" w:hAnsi="Arial" w:cs="Arial"/>
          <w:sz w:val="24"/>
          <w:szCs w:val="24"/>
        </w:rPr>
      </w:pPr>
    </w:p>
    <w:p w:rsidR="00A660BA" w:rsidRPr="00225E46" w:rsidRDefault="00A660BA" w:rsidP="00225E46">
      <w:pPr>
        <w:pStyle w:val="ConsPlusNormal"/>
        <w:jc w:val="both"/>
        <w:rPr>
          <w:rFonts w:ascii="Arial" w:hAnsi="Arial" w:cs="Arial"/>
          <w:sz w:val="24"/>
          <w:szCs w:val="24"/>
        </w:rPr>
      </w:pPr>
    </w:p>
    <w:p w:rsidR="00A660BA" w:rsidRPr="00225E46" w:rsidRDefault="00A660BA" w:rsidP="00225E46">
      <w:pPr>
        <w:pStyle w:val="ConsPlusNormal"/>
        <w:jc w:val="both"/>
        <w:rPr>
          <w:rFonts w:ascii="Arial" w:hAnsi="Arial" w:cs="Arial"/>
          <w:sz w:val="24"/>
          <w:szCs w:val="24"/>
        </w:rPr>
      </w:pPr>
    </w:p>
    <w:p w:rsidR="00A660BA" w:rsidRPr="00225E46" w:rsidRDefault="00A660BA" w:rsidP="00225E46">
      <w:pPr>
        <w:pStyle w:val="ConsPlusNormal"/>
        <w:jc w:val="both"/>
        <w:rPr>
          <w:rFonts w:ascii="Arial" w:hAnsi="Arial" w:cs="Arial"/>
          <w:sz w:val="24"/>
          <w:szCs w:val="24"/>
        </w:rPr>
      </w:pPr>
    </w:p>
    <w:p w:rsidR="00A660BA" w:rsidRPr="00225E46" w:rsidRDefault="00A660BA" w:rsidP="00225E46">
      <w:pPr>
        <w:pStyle w:val="ConsPlusNormal"/>
        <w:jc w:val="both"/>
        <w:rPr>
          <w:rFonts w:ascii="Arial" w:hAnsi="Arial" w:cs="Arial"/>
          <w:sz w:val="24"/>
          <w:szCs w:val="24"/>
        </w:rPr>
      </w:pPr>
    </w:p>
    <w:p w:rsidR="00A660BA" w:rsidRDefault="00A660BA" w:rsidP="00225E46">
      <w:pPr>
        <w:ind w:left="4962"/>
        <w:jc w:val="both"/>
        <w:rPr>
          <w:rFonts w:ascii="Arial" w:hAnsi="Arial" w:cs="Arial"/>
        </w:rPr>
      </w:pPr>
    </w:p>
    <w:p w:rsidR="005B3A18" w:rsidRDefault="005B3A18" w:rsidP="00225E46">
      <w:pPr>
        <w:ind w:left="4962"/>
        <w:jc w:val="both"/>
        <w:rPr>
          <w:rFonts w:ascii="Arial" w:hAnsi="Arial" w:cs="Arial"/>
        </w:rPr>
      </w:pPr>
    </w:p>
    <w:p w:rsidR="005B3A18" w:rsidRDefault="005B3A18" w:rsidP="00225E46">
      <w:pPr>
        <w:ind w:left="4962"/>
        <w:jc w:val="both"/>
        <w:rPr>
          <w:rFonts w:ascii="Arial" w:hAnsi="Arial" w:cs="Arial"/>
        </w:rPr>
      </w:pPr>
    </w:p>
    <w:p w:rsidR="005B3A18" w:rsidRDefault="005B3A18" w:rsidP="00225E46">
      <w:pPr>
        <w:ind w:left="4962"/>
        <w:jc w:val="both"/>
        <w:rPr>
          <w:rFonts w:ascii="Arial" w:hAnsi="Arial" w:cs="Arial"/>
        </w:rPr>
      </w:pPr>
    </w:p>
    <w:p w:rsidR="005B3A18" w:rsidRDefault="005B3A18" w:rsidP="00225E46">
      <w:pPr>
        <w:ind w:left="4962"/>
        <w:jc w:val="both"/>
        <w:rPr>
          <w:rFonts w:ascii="Arial" w:hAnsi="Arial" w:cs="Arial"/>
        </w:rPr>
      </w:pPr>
    </w:p>
    <w:p w:rsidR="005B3A18" w:rsidRDefault="005B3A18" w:rsidP="00225E46">
      <w:pPr>
        <w:ind w:left="4962"/>
        <w:jc w:val="both"/>
        <w:rPr>
          <w:rFonts w:ascii="Arial" w:hAnsi="Arial" w:cs="Arial"/>
        </w:rPr>
      </w:pPr>
    </w:p>
    <w:p w:rsidR="005B3A18" w:rsidRDefault="005B3A18" w:rsidP="00225E46">
      <w:pPr>
        <w:ind w:left="4962"/>
        <w:jc w:val="both"/>
        <w:rPr>
          <w:rFonts w:ascii="Arial" w:hAnsi="Arial" w:cs="Arial"/>
        </w:rPr>
      </w:pPr>
    </w:p>
    <w:p w:rsidR="005B3A18" w:rsidRDefault="005B3A18" w:rsidP="00225E46">
      <w:pPr>
        <w:ind w:left="4962"/>
        <w:jc w:val="both"/>
        <w:rPr>
          <w:rFonts w:ascii="Arial" w:hAnsi="Arial" w:cs="Arial"/>
        </w:rPr>
      </w:pPr>
    </w:p>
    <w:p w:rsidR="005B3A18" w:rsidRDefault="005B3A18" w:rsidP="00225E46">
      <w:pPr>
        <w:ind w:left="4962"/>
        <w:jc w:val="both"/>
        <w:rPr>
          <w:rFonts w:ascii="Arial" w:hAnsi="Arial" w:cs="Arial"/>
        </w:rPr>
      </w:pPr>
    </w:p>
    <w:p w:rsidR="005B3A18" w:rsidRDefault="005B3A18" w:rsidP="00225E46">
      <w:pPr>
        <w:ind w:left="4962"/>
        <w:jc w:val="both"/>
        <w:rPr>
          <w:rFonts w:ascii="Arial" w:hAnsi="Arial" w:cs="Arial"/>
        </w:rPr>
      </w:pPr>
    </w:p>
    <w:p w:rsidR="005B3A18" w:rsidRDefault="005B3A18" w:rsidP="00225E46">
      <w:pPr>
        <w:ind w:left="4962"/>
        <w:jc w:val="both"/>
        <w:rPr>
          <w:rFonts w:ascii="Arial" w:hAnsi="Arial" w:cs="Arial"/>
        </w:rPr>
      </w:pPr>
    </w:p>
    <w:p w:rsidR="005B3A18" w:rsidRDefault="005B3A18" w:rsidP="00225E46">
      <w:pPr>
        <w:ind w:left="4962"/>
        <w:jc w:val="both"/>
        <w:rPr>
          <w:rFonts w:ascii="Arial" w:hAnsi="Arial" w:cs="Arial"/>
        </w:rPr>
      </w:pPr>
    </w:p>
    <w:p w:rsidR="005B3A18" w:rsidRDefault="005B3A18" w:rsidP="00225E46">
      <w:pPr>
        <w:ind w:left="4962"/>
        <w:jc w:val="both"/>
        <w:rPr>
          <w:rFonts w:ascii="Arial" w:hAnsi="Arial" w:cs="Arial"/>
        </w:rPr>
      </w:pPr>
    </w:p>
    <w:p w:rsidR="005B3A18" w:rsidRDefault="005B3A18" w:rsidP="00225E46">
      <w:pPr>
        <w:ind w:left="4962"/>
        <w:jc w:val="both"/>
        <w:rPr>
          <w:rFonts w:ascii="Arial" w:hAnsi="Arial" w:cs="Arial"/>
        </w:rPr>
      </w:pPr>
    </w:p>
    <w:p w:rsidR="005B3A18" w:rsidRDefault="005B3A18" w:rsidP="00225E46">
      <w:pPr>
        <w:ind w:left="4962"/>
        <w:jc w:val="both"/>
        <w:rPr>
          <w:rFonts w:ascii="Arial" w:hAnsi="Arial" w:cs="Arial"/>
        </w:rPr>
      </w:pPr>
    </w:p>
    <w:p w:rsidR="005B3A18" w:rsidRDefault="005B3A18" w:rsidP="00225E46">
      <w:pPr>
        <w:ind w:left="4962"/>
        <w:jc w:val="both"/>
        <w:rPr>
          <w:rFonts w:ascii="Arial" w:hAnsi="Arial" w:cs="Arial"/>
        </w:rPr>
      </w:pPr>
    </w:p>
    <w:p w:rsidR="005B3A18" w:rsidRDefault="005B3A18" w:rsidP="00225E46">
      <w:pPr>
        <w:ind w:left="4962"/>
        <w:jc w:val="both"/>
        <w:rPr>
          <w:rFonts w:ascii="Arial" w:hAnsi="Arial" w:cs="Arial"/>
        </w:rPr>
      </w:pPr>
    </w:p>
    <w:p w:rsidR="005B3A18" w:rsidRDefault="005B3A18" w:rsidP="00225E46">
      <w:pPr>
        <w:ind w:left="4962"/>
        <w:jc w:val="both"/>
        <w:rPr>
          <w:rFonts w:ascii="Arial" w:hAnsi="Arial" w:cs="Arial"/>
        </w:rPr>
      </w:pPr>
    </w:p>
    <w:p w:rsidR="005B3A18" w:rsidRPr="00225E46" w:rsidRDefault="005B3A18" w:rsidP="00225E46">
      <w:pPr>
        <w:ind w:left="4962"/>
        <w:jc w:val="both"/>
        <w:rPr>
          <w:rFonts w:ascii="Arial" w:hAnsi="Arial" w:cs="Arial"/>
        </w:rPr>
      </w:pPr>
    </w:p>
    <w:p w:rsidR="00C076AA" w:rsidRPr="005B3A18" w:rsidRDefault="005B3A18" w:rsidP="005B3A18">
      <w:pPr>
        <w:pStyle w:val="ConsPlusNormal"/>
        <w:ind w:left="4200"/>
        <w:jc w:val="right"/>
        <w:rPr>
          <w:rFonts w:ascii="Arial" w:hAnsi="Arial" w:cs="Arial"/>
          <w:sz w:val="24"/>
          <w:szCs w:val="24"/>
        </w:rPr>
      </w:pPr>
      <w:r w:rsidRPr="005B3A18">
        <w:rPr>
          <w:rFonts w:ascii="Arial" w:hAnsi="Arial" w:cs="Arial"/>
          <w:sz w:val="24"/>
          <w:szCs w:val="24"/>
        </w:rPr>
        <w:lastRenderedPageBreak/>
        <w:t>Утвержден</w:t>
      </w:r>
      <w:r>
        <w:rPr>
          <w:rFonts w:ascii="Arial" w:hAnsi="Arial" w:cs="Arial"/>
          <w:sz w:val="24"/>
          <w:szCs w:val="24"/>
        </w:rPr>
        <w:t>ы</w:t>
      </w:r>
      <w:r w:rsidR="00C076AA" w:rsidRPr="005B3A18">
        <w:rPr>
          <w:rFonts w:ascii="Arial" w:hAnsi="Arial" w:cs="Arial"/>
          <w:sz w:val="24"/>
          <w:szCs w:val="24"/>
        </w:rPr>
        <w:t xml:space="preserve"> </w:t>
      </w:r>
    </w:p>
    <w:p w:rsidR="00C076AA" w:rsidRPr="005B3A18" w:rsidRDefault="00C076AA" w:rsidP="005B3A18">
      <w:pPr>
        <w:pStyle w:val="ConsPlusNormal"/>
        <w:ind w:left="4200"/>
        <w:jc w:val="right"/>
        <w:rPr>
          <w:rFonts w:ascii="Arial" w:hAnsi="Arial" w:cs="Arial"/>
          <w:sz w:val="24"/>
          <w:szCs w:val="24"/>
        </w:rPr>
      </w:pPr>
      <w:r w:rsidRPr="005B3A18">
        <w:rPr>
          <w:rFonts w:ascii="Arial" w:hAnsi="Arial" w:cs="Arial"/>
          <w:sz w:val="24"/>
          <w:szCs w:val="24"/>
        </w:rPr>
        <w:t xml:space="preserve">Постановлением Администрации Шумаковского сельсовета </w:t>
      </w:r>
    </w:p>
    <w:p w:rsidR="00C076AA" w:rsidRPr="005B3A18" w:rsidRDefault="00C076AA" w:rsidP="005B3A18">
      <w:pPr>
        <w:pStyle w:val="ConsPlusNormal"/>
        <w:ind w:left="4200"/>
        <w:jc w:val="right"/>
        <w:rPr>
          <w:rFonts w:ascii="Arial" w:hAnsi="Arial" w:cs="Arial"/>
          <w:sz w:val="24"/>
          <w:szCs w:val="24"/>
        </w:rPr>
      </w:pPr>
      <w:r w:rsidRPr="005B3A18">
        <w:rPr>
          <w:rFonts w:ascii="Arial" w:hAnsi="Arial" w:cs="Arial"/>
          <w:sz w:val="24"/>
          <w:szCs w:val="24"/>
        </w:rPr>
        <w:t>Курского района Курской области</w:t>
      </w:r>
    </w:p>
    <w:p w:rsidR="00C076AA" w:rsidRPr="005B3A18" w:rsidRDefault="00C076AA" w:rsidP="005B3A18">
      <w:pPr>
        <w:pStyle w:val="ConsPlusNormal"/>
        <w:ind w:left="4200"/>
        <w:jc w:val="right"/>
        <w:rPr>
          <w:rFonts w:ascii="Arial" w:hAnsi="Arial" w:cs="Arial"/>
          <w:sz w:val="24"/>
          <w:szCs w:val="24"/>
        </w:rPr>
      </w:pPr>
      <w:r w:rsidRPr="005B3A18">
        <w:rPr>
          <w:rFonts w:ascii="Arial" w:hAnsi="Arial" w:cs="Arial"/>
          <w:sz w:val="24"/>
          <w:szCs w:val="24"/>
        </w:rPr>
        <w:t>от «</w:t>
      </w:r>
      <w:r w:rsidR="005B3A18">
        <w:rPr>
          <w:rFonts w:ascii="Arial" w:hAnsi="Arial" w:cs="Arial"/>
          <w:sz w:val="24"/>
          <w:szCs w:val="24"/>
        </w:rPr>
        <w:t>26</w:t>
      </w:r>
      <w:r w:rsidRPr="005B3A18">
        <w:rPr>
          <w:rFonts w:ascii="Arial" w:hAnsi="Arial" w:cs="Arial"/>
          <w:sz w:val="24"/>
          <w:szCs w:val="24"/>
        </w:rPr>
        <w:t xml:space="preserve">» </w:t>
      </w:r>
      <w:r w:rsidR="005B3A18">
        <w:rPr>
          <w:rFonts w:ascii="Arial" w:hAnsi="Arial" w:cs="Arial"/>
          <w:sz w:val="24"/>
          <w:szCs w:val="24"/>
        </w:rPr>
        <w:t>октября</w:t>
      </w:r>
      <w:r w:rsidRPr="005B3A18">
        <w:rPr>
          <w:rFonts w:ascii="Arial" w:hAnsi="Arial" w:cs="Arial"/>
          <w:sz w:val="24"/>
          <w:szCs w:val="24"/>
        </w:rPr>
        <w:t xml:space="preserve"> 201</w:t>
      </w:r>
      <w:r w:rsidR="005B3A18">
        <w:rPr>
          <w:rFonts w:ascii="Arial" w:hAnsi="Arial" w:cs="Arial"/>
          <w:sz w:val="24"/>
          <w:szCs w:val="24"/>
        </w:rPr>
        <w:t>8</w:t>
      </w:r>
      <w:r w:rsidRPr="005B3A18">
        <w:rPr>
          <w:rFonts w:ascii="Arial" w:hAnsi="Arial" w:cs="Arial"/>
          <w:sz w:val="24"/>
          <w:szCs w:val="24"/>
        </w:rPr>
        <w:t xml:space="preserve">  г. № </w:t>
      </w:r>
      <w:r w:rsidR="005B3A18">
        <w:rPr>
          <w:rFonts w:ascii="Arial" w:hAnsi="Arial" w:cs="Arial"/>
          <w:sz w:val="24"/>
          <w:szCs w:val="24"/>
        </w:rPr>
        <w:t>81</w:t>
      </w:r>
    </w:p>
    <w:p w:rsidR="00C076AA" w:rsidRPr="005B3A18" w:rsidRDefault="00C076AA" w:rsidP="005B3A18">
      <w:pPr>
        <w:pStyle w:val="ConsPlusNormal"/>
        <w:ind w:left="4200"/>
        <w:jc w:val="right"/>
        <w:rPr>
          <w:rFonts w:ascii="Arial" w:hAnsi="Arial" w:cs="Arial"/>
          <w:sz w:val="24"/>
          <w:szCs w:val="24"/>
        </w:rPr>
      </w:pPr>
      <w:r w:rsidRPr="005B3A18">
        <w:rPr>
          <w:rFonts w:ascii="Arial" w:hAnsi="Arial" w:cs="Arial"/>
          <w:sz w:val="24"/>
          <w:szCs w:val="24"/>
        </w:rPr>
        <w:t xml:space="preserve"> ( в редакции постановления </w:t>
      </w:r>
    </w:p>
    <w:p w:rsidR="00C076AA" w:rsidRPr="005B3A18" w:rsidRDefault="00C076AA" w:rsidP="005B3A18">
      <w:pPr>
        <w:pStyle w:val="ConsPlusNormal"/>
        <w:ind w:left="4200"/>
        <w:jc w:val="right"/>
        <w:rPr>
          <w:rFonts w:ascii="Arial" w:hAnsi="Arial" w:cs="Arial"/>
          <w:sz w:val="24"/>
          <w:szCs w:val="24"/>
        </w:rPr>
      </w:pPr>
      <w:r w:rsidRPr="005B3A18">
        <w:rPr>
          <w:rFonts w:ascii="Arial" w:hAnsi="Arial" w:cs="Arial"/>
          <w:sz w:val="24"/>
          <w:szCs w:val="24"/>
        </w:rPr>
        <w:t xml:space="preserve">от </w:t>
      </w:r>
      <w:r w:rsidR="005B3A18">
        <w:rPr>
          <w:rFonts w:ascii="Arial" w:hAnsi="Arial" w:cs="Arial"/>
          <w:sz w:val="24"/>
          <w:szCs w:val="24"/>
        </w:rPr>
        <w:t>«14» декабря 2018</w:t>
      </w:r>
      <w:r w:rsidRPr="005B3A18">
        <w:rPr>
          <w:rFonts w:ascii="Arial" w:hAnsi="Arial" w:cs="Arial"/>
          <w:sz w:val="24"/>
          <w:szCs w:val="24"/>
        </w:rPr>
        <w:t xml:space="preserve"> г.  № </w:t>
      </w:r>
      <w:r w:rsidR="005B3A18">
        <w:rPr>
          <w:rFonts w:ascii="Arial" w:hAnsi="Arial" w:cs="Arial"/>
          <w:sz w:val="24"/>
          <w:szCs w:val="24"/>
        </w:rPr>
        <w:t>94</w:t>
      </w:r>
      <w:r w:rsidRPr="005B3A18">
        <w:rPr>
          <w:rFonts w:ascii="Arial" w:hAnsi="Arial" w:cs="Arial"/>
          <w:sz w:val="24"/>
          <w:szCs w:val="24"/>
        </w:rPr>
        <w:t>)</w:t>
      </w:r>
    </w:p>
    <w:p w:rsidR="00C076AA" w:rsidRPr="005B3A18" w:rsidRDefault="00C076AA" w:rsidP="005B3A18">
      <w:pPr>
        <w:pStyle w:val="ConsPlusNormal"/>
        <w:ind w:left="4200"/>
        <w:jc w:val="right"/>
        <w:rPr>
          <w:rFonts w:ascii="Arial" w:hAnsi="Arial" w:cs="Arial"/>
          <w:sz w:val="24"/>
          <w:szCs w:val="24"/>
        </w:rPr>
      </w:pPr>
    </w:p>
    <w:p w:rsidR="00DB6C7C" w:rsidRPr="00C939E5" w:rsidRDefault="00DB6C7C" w:rsidP="00DB6C7C">
      <w:pPr>
        <w:ind w:left="4962"/>
      </w:pPr>
    </w:p>
    <w:p w:rsidR="00DB6C7C" w:rsidRPr="00E17FD8" w:rsidRDefault="00DB6C7C" w:rsidP="00DB6C7C">
      <w:pPr>
        <w:pStyle w:val="22"/>
        <w:keepNext/>
        <w:keepLines/>
        <w:shd w:val="clear" w:color="auto" w:fill="auto"/>
        <w:rPr>
          <w:rFonts w:ascii="Arial" w:hAnsi="Arial" w:cs="Arial"/>
          <w:sz w:val="32"/>
          <w:szCs w:val="32"/>
        </w:rPr>
      </w:pPr>
      <w:r w:rsidRPr="00E17FD8">
        <w:rPr>
          <w:rFonts w:ascii="Arial" w:hAnsi="Arial" w:cs="Arial"/>
          <w:sz w:val="32"/>
          <w:szCs w:val="32"/>
        </w:rPr>
        <w:t>ПРАВИЛА</w:t>
      </w:r>
      <w:bookmarkEnd w:id="0"/>
    </w:p>
    <w:p w:rsidR="00DB6C7C" w:rsidRPr="00E17FD8" w:rsidRDefault="00DB6C7C" w:rsidP="00DB6C7C">
      <w:pPr>
        <w:pStyle w:val="50"/>
        <w:shd w:val="clear" w:color="auto" w:fill="auto"/>
        <w:rPr>
          <w:rFonts w:ascii="Arial" w:hAnsi="Arial" w:cs="Arial"/>
          <w:sz w:val="32"/>
          <w:szCs w:val="32"/>
        </w:rPr>
      </w:pPr>
      <w:r w:rsidRPr="00E17FD8">
        <w:rPr>
          <w:rFonts w:ascii="Arial" w:hAnsi="Arial" w:cs="Arial"/>
          <w:sz w:val="32"/>
          <w:szCs w:val="32"/>
        </w:rPr>
        <w:t>РАЗРАБОТКИ И УТВЕРЖДЕНИЯ АДМИНИСТРАТИВНЫХ РЕГЛАМЕНТОВ ПРЕДОСТАВЛЕНИЯ МУНИЦИПАЛЬНЫХ УСЛУГ</w:t>
      </w:r>
    </w:p>
    <w:p w:rsidR="00DB6C7C" w:rsidRPr="00E17FD8" w:rsidRDefault="00DB6C7C" w:rsidP="00DB6C7C">
      <w:pPr>
        <w:pStyle w:val="50"/>
        <w:shd w:val="clear" w:color="auto" w:fill="auto"/>
        <w:rPr>
          <w:rFonts w:ascii="Arial" w:hAnsi="Arial" w:cs="Arial"/>
          <w:sz w:val="32"/>
          <w:szCs w:val="32"/>
        </w:rPr>
      </w:pPr>
    </w:p>
    <w:p w:rsidR="00DB6C7C" w:rsidRPr="00474F19" w:rsidRDefault="00DB6C7C" w:rsidP="00474F19">
      <w:pPr>
        <w:pStyle w:val="20"/>
        <w:shd w:val="clear" w:color="auto" w:fill="auto"/>
        <w:tabs>
          <w:tab w:val="left" w:pos="3664"/>
        </w:tabs>
        <w:spacing w:line="280" w:lineRule="exact"/>
        <w:ind w:firstLine="0"/>
        <w:jc w:val="center"/>
        <w:rPr>
          <w:rFonts w:ascii="Arial" w:hAnsi="Arial" w:cs="Arial"/>
          <w:b/>
          <w:color w:val="auto"/>
          <w:sz w:val="30"/>
          <w:szCs w:val="30"/>
        </w:rPr>
      </w:pPr>
      <w:r w:rsidRPr="00474F19">
        <w:rPr>
          <w:rFonts w:ascii="Arial" w:hAnsi="Arial" w:cs="Arial"/>
          <w:b/>
          <w:color w:val="auto"/>
          <w:sz w:val="30"/>
          <w:szCs w:val="30"/>
          <w:lang w:val="en-US"/>
        </w:rPr>
        <w:t>I</w:t>
      </w:r>
      <w:r w:rsidRPr="00474F19">
        <w:rPr>
          <w:rFonts w:ascii="Arial" w:hAnsi="Arial" w:cs="Arial"/>
          <w:b/>
          <w:color w:val="auto"/>
          <w:sz w:val="30"/>
          <w:szCs w:val="30"/>
        </w:rPr>
        <w:t>. Общие положения</w:t>
      </w:r>
    </w:p>
    <w:p w:rsidR="00DB6C7C" w:rsidRDefault="00DB6C7C" w:rsidP="00DB6C7C">
      <w:pPr>
        <w:pStyle w:val="20"/>
        <w:shd w:val="clear" w:color="auto" w:fill="auto"/>
        <w:tabs>
          <w:tab w:val="left" w:pos="3664"/>
        </w:tabs>
        <w:spacing w:line="280" w:lineRule="exact"/>
        <w:ind w:firstLine="0"/>
      </w:pPr>
    </w:p>
    <w:p w:rsidR="00DB6C7C" w:rsidRPr="00E17FD8" w:rsidRDefault="00DB6C7C" w:rsidP="00DB6C7C">
      <w:pPr>
        <w:pStyle w:val="20"/>
        <w:shd w:val="clear" w:color="auto" w:fill="auto"/>
        <w:tabs>
          <w:tab w:val="left" w:pos="993"/>
        </w:tabs>
        <w:spacing w:line="317" w:lineRule="exact"/>
        <w:ind w:firstLine="567"/>
        <w:rPr>
          <w:rFonts w:ascii="Arial" w:hAnsi="Arial" w:cs="Arial"/>
          <w:sz w:val="24"/>
          <w:szCs w:val="24"/>
        </w:rPr>
      </w:pPr>
      <w:r w:rsidRPr="00E17FD8">
        <w:rPr>
          <w:rFonts w:ascii="Arial" w:hAnsi="Arial" w:cs="Arial"/>
          <w:sz w:val="24"/>
          <w:szCs w:val="24"/>
        </w:rPr>
        <w:t>1. Настоящие Правила определяют порядок разработки и утверждения административных регламентов предоставления муниципальных услуг (далее – регламенты).</w:t>
      </w:r>
    </w:p>
    <w:p w:rsidR="00DB6C7C" w:rsidRPr="00E17FD8" w:rsidRDefault="00DB6C7C" w:rsidP="00DB6C7C">
      <w:pPr>
        <w:pStyle w:val="20"/>
        <w:shd w:val="clear" w:color="auto" w:fill="auto"/>
        <w:spacing w:line="317" w:lineRule="exact"/>
        <w:ind w:firstLine="567"/>
        <w:rPr>
          <w:rFonts w:ascii="Arial" w:hAnsi="Arial" w:cs="Arial"/>
          <w:sz w:val="24"/>
          <w:szCs w:val="24"/>
        </w:rPr>
      </w:pPr>
      <w:r w:rsidRPr="00E17FD8">
        <w:rPr>
          <w:rFonts w:ascii="Arial" w:hAnsi="Arial" w:cs="Arial"/>
          <w:sz w:val="24"/>
          <w:szCs w:val="24"/>
        </w:rPr>
        <w:t>Регламентом является нормативный правовой акт Администрации Шумаковского сельсовета Курского района, устанавливающий сроки и последовательность административных процедур (действий), осуществляемых Администрацией Шумаковского сельсовета Курского района, предоставляющей муниципальные услуги, в процессе предоставления муниципальной услуги в соответствии с требованиями Федерального закона «Об организации предоставления государственных и муниципальных услуг» (далее – Федеральный закон).</w:t>
      </w:r>
    </w:p>
    <w:p w:rsidR="00DB6C7C" w:rsidRPr="00E17FD8" w:rsidRDefault="00DB6C7C" w:rsidP="00DB6C7C">
      <w:pPr>
        <w:pStyle w:val="aa"/>
        <w:tabs>
          <w:tab w:val="left" w:pos="2789"/>
          <w:tab w:val="left" w:pos="5938"/>
        </w:tabs>
        <w:spacing w:line="322" w:lineRule="exact"/>
        <w:ind w:left="0" w:firstLine="567"/>
        <w:jc w:val="both"/>
        <w:rPr>
          <w:rFonts w:ascii="Arial" w:hAnsi="Arial" w:cs="Arial"/>
        </w:rPr>
      </w:pPr>
      <w:r w:rsidRPr="00E17FD8">
        <w:rPr>
          <w:rFonts w:ascii="Arial" w:hAnsi="Arial" w:cs="Arial"/>
        </w:rPr>
        <w:t>Регламент также устанавливает порядок взаимодействия между структурными подразделениями Администрации Шумаковского сельсовета Курского района  и их должностными лицами, и физическими или юридическими лицами, индивидуальными предпринимателями, их уполномоченными представителями (далее – заявители), иными органами государственной власти и органами местного самоуправления Курской области, учреждениями и организациями в процессе предоставления муниципальной услуги.</w:t>
      </w:r>
    </w:p>
    <w:p w:rsidR="00DB6C7C" w:rsidRPr="00E17FD8" w:rsidRDefault="00DB6C7C" w:rsidP="00DB6C7C">
      <w:pPr>
        <w:pStyle w:val="20"/>
        <w:numPr>
          <w:ilvl w:val="0"/>
          <w:numId w:val="6"/>
        </w:numPr>
        <w:shd w:val="clear" w:color="auto" w:fill="auto"/>
        <w:tabs>
          <w:tab w:val="left" w:pos="993"/>
        </w:tabs>
        <w:spacing w:line="322" w:lineRule="exact"/>
        <w:ind w:firstLine="567"/>
        <w:rPr>
          <w:rFonts w:ascii="Arial" w:hAnsi="Arial" w:cs="Arial"/>
          <w:sz w:val="24"/>
          <w:szCs w:val="24"/>
        </w:rPr>
      </w:pPr>
      <w:r w:rsidRPr="00E17FD8">
        <w:rPr>
          <w:rFonts w:ascii="Arial" w:hAnsi="Arial" w:cs="Arial"/>
          <w:sz w:val="24"/>
          <w:szCs w:val="24"/>
        </w:rPr>
        <w:t>Регламент разрабатывается и утверждается Администрацией Шумаковского сельсовета Курского района, предоставляющей муниципальные услуги, если иное не установлено федеральными законами.</w:t>
      </w:r>
    </w:p>
    <w:p w:rsidR="00DB6C7C" w:rsidRPr="00E17FD8" w:rsidRDefault="00DB6C7C" w:rsidP="00DB6C7C">
      <w:pPr>
        <w:pStyle w:val="20"/>
        <w:numPr>
          <w:ilvl w:val="0"/>
          <w:numId w:val="6"/>
        </w:numPr>
        <w:shd w:val="clear" w:color="auto" w:fill="auto"/>
        <w:tabs>
          <w:tab w:val="left" w:pos="993"/>
        </w:tabs>
        <w:spacing w:line="322" w:lineRule="exact"/>
        <w:ind w:firstLine="567"/>
        <w:rPr>
          <w:rFonts w:ascii="Arial" w:hAnsi="Arial" w:cs="Arial"/>
          <w:sz w:val="24"/>
          <w:szCs w:val="24"/>
        </w:rPr>
      </w:pPr>
      <w:r w:rsidRPr="00E17FD8">
        <w:rPr>
          <w:rFonts w:ascii="Arial" w:hAnsi="Arial" w:cs="Arial"/>
          <w:sz w:val="24"/>
          <w:szCs w:val="24"/>
        </w:rPr>
        <w:t>При разработке регламентов структурные подразделения Администрации Шумаковского сельсовета Курского района, предоставляющие муниципальные услуги, предусматривают оптимизацию (повышение качества) предоставления муниципальные услуг, в том числе:</w:t>
      </w:r>
    </w:p>
    <w:p w:rsidR="00DB6C7C" w:rsidRPr="00E17FD8" w:rsidRDefault="00DB6C7C" w:rsidP="00DB6C7C">
      <w:pPr>
        <w:pStyle w:val="20"/>
        <w:shd w:val="clear" w:color="auto" w:fill="auto"/>
        <w:tabs>
          <w:tab w:val="left" w:pos="993"/>
          <w:tab w:val="left" w:pos="1418"/>
        </w:tabs>
        <w:spacing w:line="322" w:lineRule="exact"/>
        <w:ind w:firstLine="993"/>
        <w:rPr>
          <w:rFonts w:ascii="Arial" w:hAnsi="Arial" w:cs="Arial"/>
          <w:sz w:val="24"/>
          <w:szCs w:val="24"/>
        </w:rPr>
      </w:pPr>
      <w:r w:rsidRPr="00E17FD8">
        <w:rPr>
          <w:rFonts w:ascii="Arial" w:hAnsi="Arial" w:cs="Arial"/>
          <w:sz w:val="24"/>
          <w:szCs w:val="24"/>
        </w:rPr>
        <w:t>а)</w:t>
      </w:r>
      <w:r w:rsidRPr="00E17FD8">
        <w:rPr>
          <w:rFonts w:ascii="Arial" w:hAnsi="Arial" w:cs="Arial"/>
          <w:sz w:val="24"/>
          <w:szCs w:val="24"/>
        </w:rPr>
        <w:tab/>
        <w:t>упорядочение административных процедур (действий);</w:t>
      </w:r>
    </w:p>
    <w:p w:rsidR="00DB6C7C" w:rsidRPr="00E17FD8" w:rsidRDefault="00DB6C7C" w:rsidP="00DB6C7C">
      <w:pPr>
        <w:pStyle w:val="20"/>
        <w:shd w:val="clear" w:color="auto" w:fill="auto"/>
        <w:tabs>
          <w:tab w:val="left" w:pos="993"/>
          <w:tab w:val="left" w:pos="1418"/>
        </w:tabs>
        <w:spacing w:line="322" w:lineRule="exact"/>
        <w:ind w:firstLine="993"/>
        <w:rPr>
          <w:rFonts w:ascii="Arial" w:hAnsi="Arial" w:cs="Arial"/>
          <w:sz w:val="24"/>
          <w:szCs w:val="24"/>
        </w:rPr>
      </w:pPr>
      <w:r w:rsidRPr="00E17FD8">
        <w:rPr>
          <w:rFonts w:ascii="Arial" w:hAnsi="Arial" w:cs="Arial"/>
          <w:sz w:val="24"/>
          <w:szCs w:val="24"/>
        </w:rPr>
        <w:t>б)</w:t>
      </w:r>
      <w:r w:rsidRPr="00E17FD8">
        <w:rPr>
          <w:rFonts w:ascii="Arial" w:hAnsi="Arial" w:cs="Arial"/>
          <w:sz w:val="24"/>
          <w:szCs w:val="24"/>
        </w:rPr>
        <w:tab/>
        <w:t>устранение избыточных административных процедур (действий);</w:t>
      </w:r>
    </w:p>
    <w:p w:rsidR="00DB6C7C" w:rsidRPr="00E17FD8" w:rsidRDefault="00DB6C7C" w:rsidP="00DB6C7C">
      <w:pPr>
        <w:pStyle w:val="20"/>
        <w:shd w:val="clear" w:color="auto" w:fill="auto"/>
        <w:tabs>
          <w:tab w:val="left" w:pos="993"/>
          <w:tab w:val="left" w:pos="1418"/>
        </w:tabs>
        <w:spacing w:line="322" w:lineRule="exact"/>
        <w:ind w:firstLine="993"/>
        <w:rPr>
          <w:rFonts w:ascii="Arial" w:hAnsi="Arial" w:cs="Arial"/>
          <w:sz w:val="24"/>
          <w:szCs w:val="24"/>
        </w:rPr>
      </w:pPr>
      <w:r w:rsidRPr="00E17FD8">
        <w:rPr>
          <w:rFonts w:ascii="Arial" w:hAnsi="Arial" w:cs="Arial"/>
          <w:sz w:val="24"/>
          <w:szCs w:val="24"/>
        </w:rPr>
        <w:t>в)</w:t>
      </w:r>
      <w:r w:rsidRPr="00E17FD8">
        <w:rPr>
          <w:rFonts w:ascii="Arial" w:hAnsi="Arial" w:cs="Arial"/>
          <w:sz w:val="24"/>
          <w:szCs w:val="24"/>
        </w:rPr>
        <w:tab/>
        <w:t xml:space="preserve">сокращение количества документов, представляемых заявителями для предоставления муниципальной услуги, применение новых форм документов, позволяющих устранить необходимость неоднократного </w:t>
      </w:r>
      <w:r w:rsidRPr="00E17FD8">
        <w:rPr>
          <w:rFonts w:ascii="Arial" w:hAnsi="Arial" w:cs="Arial"/>
          <w:sz w:val="24"/>
          <w:szCs w:val="24"/>
        </w:rPr>
        <w:lastRenderedPageBreak/>
        <w:t>предоставления идентичной информации, снижение количества взаимодействий заявителей с должностными лицами органа, предоставляющего муниципальную услугу, в том числе за счет выполнения отдельных административных процедур (действий) на базе многофункциональных центров предоставления государственных и муниципальных услуг и реализации принципа «одного окна», использование межведомственных согласований при предоставлении муниципальной услуги без участия заявителя, в том числе с использованием информационно-коммуникационных технологий;</w:t>
      </w:r>
    </w:p>
    <w:p w:rsidR="00DB6C7C" w:rsidRPr="00E17FD8" w:rsidRDefault="00DB6C7C" w:rsidP="00DB6C7C">
      <w:pPr>
        <w:pStyle w:val="20"/>
        <w:shd w:val="clear" w:color="auto" w:fill="auto"/>
        <w:tabs>
          <w:tab w:val="left" w:pos="993"/>
          <w:tab w:val="left" w:pos="1418"/>
        </w:tabs>
        <w:spacing w:line="322" w:lineRule="exact"/>
        <w:ind w:firstLine="993"/>
        <w:rPr>
          <w:rFonts w:ascii="Arial" w:hAnsi="Arial" w:cs="Arial"/>
          <w:sz w:val="24"/>
          <w:szCs w:val="24"/>
        </w:rPr>
      </w:pPr>
      <w:r w:rsidRPr="00E17FD8">
        <w:rPr>
          <w:rFonts w:ascii="Arial" w:hAnsi="Arial" w:cs="Arial"/>
          <w:sz w:val="24"/>
          <w:szCs w:val="24"/>
        </w:rPr>
        <w:t>г)</w:t>
      </w:r>
      <w:r w:rsidRPr="00E17FD8">
        <w:rPr>
          <w:rFonts w:ascii="Arial" w:hAnsi="Arial" w:cs="Arial"/>
          <w:sz w:val="24"/>
          <w:szCs w:val="24"/>
        </w:rPr>
        <w:tab/>
        <w:t>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 Администрация Шумаковского сельсовета Курского района, может установить в регламенте сокращенные сроки предоставления муниципальных услуг, а также сроки выполнения административных процедур (действий) в рамках предоставления муниципальной услуги по отношению к соответствующим срокам, установленным законодательством Российской Федерации;</w:t>
      </w:r>
    </w:p>
    <w:p w:rsidR="00DB6C7C" w:rsidRPr="00E17FD8" w:rsidRDefault="00DB6C7C" w:rsidP="00DB6C7C">
      <w:pPr>
        <w:pStyle w:val="20"/>
        <w:shd w:val="clear" w:color="auto" w:fill="auto"/>
        <w:tabs>
          <w:tab w:val="left" w:pos="993"/>
          <w:tab w:val="left" w:pos="1418"/>
        </w:tabs>
        <w:spacing w:line="322" w:lineRule="exact"/>
        <w:ind w:firstLine="993"/>
        <w:rPr>
          <w:rFonts w:ascii="Arial" w:hAnsi="Arial" w:cs="Arial"/>
          <w:sz w:val="24"/>
          <w:szCs w:val="24"/>
        </w:rPr>
      </w:pPr>
      <w:r w:rsidRPr="00E17FD8">
        <w:rPr>
          <w:rFonts w:ascii="Arial" w:hAnsi="Arial" w:cs="Arial"/>
          <w:sz w:val="24"/>
          <w:szCs w:val="24"/>
        </w:rPr>
        <w:t>д)</w:t>
      </w:r>
      <w:r w:rsidRPr="00E17FD8">
        <w:rPr>
          <w:rFonts w:ascii="Arial" w:hAnsi="Arial" w:cs="Arial"/>
          <w:sz w:val="24"/>
          <w:szCs w:val="24"/>
        </w:rPr>
        <w:tab/>
        <w:t>ответственность должностных лиц Администрации Шумаковского сельсовета Курского района, работника многофункционального центра, а также иных организаций, привлекаемых уполномоченным многофункциональным центром к предоставлению муниципальных услуг (далее - привлекаемые организации), или их работников, предоставляющих муниципальные  услуги, за несоблюдение ими требований регламентов при выполнении административных процедур (действий);</w:t>
      </w:r>
    </w:p>
    <w:p w:rsidR="00DB6C7C" w:rsidRPr="00E17FD8" w:rsidRDefault="00DB6C7C" w:rsidP="00DB6C7C">
      <w:pPr>
        <w:pStyle w:val="20"/>
        <w:shd w:val="clear" w:color="auto" w:fill="auto"/>
        <w:tabs>
          <w:tab w:val="left" w:pos="1000"/>
          <w:tab w:val="left" w:pos="1418"/>
        </w:tabs>
        <w:spacing w:line="322" w:lineRule="exact"/>
        <w:ind w:firstLine="993"/>
        <w:rPr>
          <w:rFonts w:ascii="Arial" w:hAnsi="Arial" w:cs="Arial"/>
          <w:sz w:val="24"/>
          <w:szCs w:val="24"/>
        </w:rPr>
      </w:pPr>
      <w:r w:rsidRPr="00E17FD8">
        <w:rPr>
          <w:rFonts w:ascii="Arial" w:hAnsi="Arial" w:cs="Arial"/>
          <w:sz w:val="24"/>
          <w:szCs w:val="24"/>
        </w:rPr>
        <w:t>е)</w:t>
      </w:r>
      <w:r w:rsidRPr="00E17FD8">
        <w:rPr>
          <w:rFonts w:ascii="Arial" w:hAnsi="Arial" w:cs="Arial"/>
          <w:sz w:val="24"/>
          <w:szCs w:val="24"/>
        </w:rPr>
        <w:tab/>
        <w:t>предоставление муниципальной услуги в электронной форме.</w:t>
      </w:r>
    </w:p>
    <w:p w:rsidR="00DB6C7C" w:rsidRPr="00E17FD8" w:rsidRDefault="00DB6C7C" w:rsidP="00DB6C7C">
      <w:pPr>
        <w:pStyle w:val="20"/>
        <w:numPr>
          <w:ilvl w:val="0"/>
          <w:numId w:val="6"/>
        </w:numPr>
        <w:shd w:val="clear" w:color="auto" w:fill="auto"/>
        <w:tabs>
          <w:tab w:val="left" w:pos="993"/>
        </w:tabs>
        <w:spacing w:line="322" w:lineRule="exact"/>
        <w:ind w:firstLine="567"/>
        <w:rPr>
          <w:rFonts w:ascii="Arial" w:hAnsi="Arial" w:cs="Arial"/>
          <w:sz w:val="24"/>
          <w:szCs w:val="24"/>
        </w:rPr>
      </w:pPr>
      <w:r w:rsidRPr="00E17FD8">
        <w:rPr>
          <w:rFonts w:ascii="Arial" w:hAnsi="Arial" w:cs="Arial"/>
          <w:sz w:val="24"/>
          <w:szCs w:val="24"/>
        </w:rPr>
        <w:t>Регламенты разрабатываются структурными подразделениями Администрации Шумаковского сельсовета Курского района, предоставляющими муниципальные услуги, в соответствии с федеральными законами, нормативными правовыми актами Президента Российской Федерации и Правительства Российской Федерации, законами Курской области и иными нормативными правовыми актами Курской области, а также с учетом иных требований к порядку предоставления соответствующей муниципальной услуги.</w:t>
      </w:r>
    </w:p>
    <w:p w:rsidR="00DB6C7C" w:rsidRPr="00E17FD8" w:rsidRDefault="00DB6C7C" w:rsidP="00DB6C7C">
      <w:pPr>
        <w:pStyle w:val="20"/>
        <w:numPr>
          <w:ilvl w:val="0"/>
          <w:numId w:val="6"/>
        </w:numPr>
        <w:shd w:val="clear" w:color="auto" w:fill="auto"/>
        <w:tabs>
          <w:tab w:val="left" w:pos="993"/>
        </w:tabs>
        <w:spacing w:line="322" w:lineRule="exact"/>
        <w:ind w:firstLine="567"/>
        <w:rPr>
          <w:rFonts w:ascii="Arial" w:hAnsi="Arial" w:cs="Arial"/>
          <w:sz w:val="24"/>
          <w:szCs w:val="24"/>
        </w:rPr>
      </w:pPr>
      <w:r w:rsidRPr="00E17FD8">
        <w:rPr>
          <w:rFonts w:ascii="Arial" w:hAnsi="Arial" w:cs="Arial"/>
          <w:sz w:val="24"/>
          <w:szCs w:val="24"/>
        </w:rPr>
        <w:t>Регламент разрабатывается, как правило, после включения соответствующей муниципальной услуги в перечень муниципальных услуг и функций по осуществлению государственного контроля (далее – перечень), утвержденный Администрацией Шумаковского сельсовета Курского района.</w:t>
      </w:r>
    </w:p>
    <w:p w:rsidR="00DB6C7C" w:rsidRPr="00E17FD8" w:rsidRDefault="00DB6C7C" w:rsidP="00DB6C7C">
      <w:pPr>
        <w:pStyle w:val="20"/>
        <w:numPr>
          <w:ilvl w:val="0"/>
          <w:numId w:val="6"/>
        </w:numPr>
        <w:shd w:val="clear" w:color="auto" w:fill="auto"/>
        <w:tabs>
          <w:tab w:val="left" w:pos="993"/>
        </w:tabs>
        <w:spacing w:line="322" w:lineRule="exact"/>
        <w:ind w:firstLine="567"/>
        <w:rPr>
          <w:rFonts w:ascii="Arial" w:hAnsi="Arial" w:cs="Arial"/>
          <w:sz w:val="24"/>
          <w:szCs w:val="24"/>
        </w:rPr>
      </w:pPr>
      <w:r w:rsidRPr="00E17FD8">
        <w:rPr>
          <w:rFonts w:ascii="Arial" w:hAnsi="Arial" w:cs="Arial"/>
          <w:sz w:val="24"/>
          <w:szCs w:val="24"/>
        </w:rPr>
        <w:t>Проект регламента и пояснительная записка к нему размещаются на официальном сайте Администрации Шумаковского сельсовета Курского района, предоставляющей муниципальные услуги, являющейся разработчиком регламента, в информационно-телекоммуникационной сети «Интернет» (далее – сеть «Интернет») на срок не менее 30 календарных дней.</w:t>
      </w:r>
    </w:p>
    <w:p w:rsidR="00DB6C7C" w:rsidRPr="00E17FD8" w:rsidRDefault="00DB6C7C" w:rsidP="00DB6C7C">
      <w:pPr>
        <w:pStyle w:val="20"/>
        <w:numPr>
          <w:ilvl w:val="0"/>
          <w:numId w:val="6"/>
        </w:numPr>
        <w:shd w:val="clear" w:color="auto" w:fill="auto"/>
        <w:tabs>
          <w:tab w:val="left" w:pos="993"/>
        </w:tabs>
        <w:spacing w:line="322" w:lineRule="exact"/>
        <w:ind w:firstLine="567"/>
        <w:rPr>
          <w:rFonts w:ascii="Arial" w:hAnsi="Arial" w:cs="Arial"/>
          <w:sz w:val="24"/>
          <w:szCs w:val="24"/>
        </w:rPr>
      </w:pPr>
      <w:r w:rsidRPr="00E17FD8">
        <w:rPr>
          <w:rFonts w:ascii="Arial" w:hAnsi="Arial" w:cs="Arial"/>
          <w:sz w:val="24"/>
          <w:szCs w:val="24"/>
        </w:rPr>
        <w:t>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подлежат независимой экспертизе и экспертизе, проводимой уполномоченным лицом Администрации Шумаковского сельсовета Курского района.</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lastRenderedPageBreak/>
        <w:t>Структурное подразделение Администрации Шумаковского сельсовета Курского района, ответственное за разработку регламента, готовит и представляет на экспертизу вместе с проектом регламента пояснительную записку, в которой приводится информация об основных предполагаемых улучшениях предоставления муниципальной услуги в случае принятия регламента, сведения об учете рекомендаций независимой экспертизы и предложений заинтересованных организаций и граждан.</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Экспертиза проектов регламентов, а также проектов нормативных правовых актов по внесению изменений в ранее изданные регламенты, признанию регламентов утратившими силу проводится в порядке, установленном Правилами проведения экспертизы проектов административных регламентов осуществления муниципального контроля и административных регламентов предоставления муниципальных услуг, а также в соответствии с настоящими Правилами.</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Заключение об оценке регулирующего воздействия на проекты регламентов, а также проекты нормативных правовых актов по внесению изменений в ранее изданные регламенты, признанию регламентов утратившими силу не требуется.</w:t>
      </w:r>
    </w:p>
    <w:p w:rsidR="00DB6C7C" w:rsidRPr="00E17FD8" w:rsidRDefault="001B3E15" w:rsidP="00DB6C7C">
      <w:pPr>
        <w:pStyle w:val="20"/>
        <w:numPr>
          <w:ilvl w:val="0"/>
          <w:numId w:val="6"/>
        </w:numPr>
        <w:shd w:val="clear" w:color="auto" w:fill="auto"/>
        <w:tabs>
          <w:tab w:val="left" w:pos="993"/>
        </w:tabs>
        <w:spacing w:line="322" w:lineRule="exact"/>
        <w:ind w:firstLine="567"/>
        <w:rPr>
          <w:rFonts w:ascii="Arial" w:hAnsi="Arial" w:cs="Arial"/>
          <w:color w:val="auto"/>
          <w:sz w:val="24"/>
          <w:szCs w:val="24"/>
        </w:rPr>
      </w:pPr>
      <w:r>
        <w:rPr>
          <w:rFonts w:ascii="Arial" w:hAnsi="Arial" w:cs="Arial"/>
          <w:color w:val="auto"/>
          <w:sz w:val="24"/>
          <w:szCs w:val="24"/>
        </w:rPr>
        <w:t>В случа</w:t>
      </w:r>
      <w:r w:rsidR="00DF4CC4">
        <w:rPr>
          <w:rFonts w:ascii="Arial" w:hAnsi="Arial" w:cs="Arial"/>
          <w:color w:val="auto"/>
          <w:sz w:val="24"/>
          <w:szCs w:val="24"/>
        </w:rPr>
        <w:t>е</w:t>
      </w:r>
      <w:r w:rsidR="00E37392" w:rsidRPr="00E17FD8">
        <w:rPr>
          <w:rFonts w:ascii="Arial" w:hAnsi="Arial" w:cs="Arial"/>
          <w:color w:val="auto"/>
          <w:sz w:val="24"/>
          <w:szCs w:val="24"/>
        </w:rPr>
        <w:t>,</w:t>
      </w:r>
      <w:r w:rsidR="00DB6C7C" w:rsidRPr="00E17FD8">
        <w:rPr>
          <w:rFonts w:ascii="Arial" w:hAnsi="Arial" w:cs="Arial"/>
          <w:color w:val="auto"/>
          <w:sz w:val="24"/>
          <w:szCs w:val="24"/>
        </w:rPr>
        <w:t xml:space="preserve"> если нормативным правовым актом, устанавливающим конкретное полномочие органа, предоставляющего муниципальную услугу, предусмотрено утверждение отдельного нормативного правового акта, предусматривающего порядок осуществления такого полномочия, наряду с разработкой порядка подлежит утверждению регламент по осуществлению соответствующего полномочия.</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При этом порядком осуществления соответствующего полномочия</w:t>
      </w:r>
      <w:r w:rsidR="000B564D">
        <w:rPr>
          <w:rFonts w:ascii="Arial" w:hAnsi="Arial" w:cs="Arial"/>
          <w:sz w:val="24"/>
          <w:szCs w:val="24"/>
        </w:rPr>
        <w:t xml:space="preserve">, </w:t>
      </w:r>
      <w:r w:rsidR="000B564D" w:rsidRPr="001B3E15">
        <w:rPr>
          <w:rFonts w:ascii="Arial" w:hAnsi="Arial" w:cs="Arial"/>
          <w:sz w:val="24"/>
          <w:szCs w:val="24"/>
        </w:rPr>
        <w:t>утвержденным нормативным правовым актом органа местного самоуправления</w:t>
      </w:r>
      <w:r w:rsidRPr="001B3E15">
        <w:rPr>
          <w:rFonts w:ascii="Arial" w:hAnsi="Arial" w:cs="Arial"/>
          <w:sz w:val="24"/>
          <w:szCs w:val="24"/>
        </w:rPr>
        <w:t xml:space="preserve"> </w:t>
      </w:r>
      <w:r w:rsidR="000B564D" w:rsidRPr="001B3E15">
        <w:rPr>
          <w:rFonts w:ascii="Arial" w:hAnsi="Arial" w:cs="Arial"/>
          <w:sz w:val="24"/>
          <w:szCs w:val="24"/>
        </w:rPr>
        <w:t xml:space="preserve">Шумаковского сельсовета Курского района Курской области, </w:t>
      </w:r>
      <w:r w:rsidRPr="001B3E15">
        <w:rPr>
          <w:rFonts w:ascii="Arial" w:hAnsi="Arial" w:cs="Arial"/>
          <w:sz w:val="24"/>
          <w:szCs w:val="24"/>
        </w:rPr>
        <w:t>не регулируются вопросы, относящиеся к предмету регулирования регламента</w:t>
      </w:r>
      <w:r w:rsidRPr="00E17FD8">
        <w:rPr>
          <w:rFonts w:ascii="Arial" w:hAnsi="Arial" w:cs="Arial"/>
          <w:sz w:val="24"/>
          <w:szCs w:val="24"/>
        </w:rPr>
        <w:t xml:space="preserve"> в соответствии с настоящими Правилами.</w:t>
      </w:r>
    </w:p>
    <w:p w:rsidR="00DB6C7C" w:rsidRPr="00E17FD8" w:rsidRDefault="00DB6C7C" w:rsidP="00DB6C7C">
      <w:pPr>
        <w:pStyle w:val="20"/>
        <w:numPr>
          <w:ilvl w:val="0"/>
          <w:numId w:val="6"/>
        </w:numPr>
        <w:shd w:val="clear" w:color="auto" w:fill="auto"/>
        <w:tabs>
          <w:tab w:val="left" w:pos="1052"/>
        </w:tabs>
        <w:spacing w:line="322" w:lineRule="exact"/>
        <w:ind w:firstLine="567"/>
        <w:rPr>
          <w:rFonts w:ascii="Arial" w:hAnsi="Arial" w:cs="Arial"/>
          <w:color w:val="auto"/>
          <w:sz w:val="24"/>
          <w:szCs w:val="24"/>
        </w:rPr>
      </w:pPr>
      <w:r w:rsidRPr="00E17FD8">
        <w:rPr>
          <w:rFonts w:ascii="Arial" w:hAnsi="Arial" w:cs="Arial"/>
          <w:sz w:val="24"/>
          <w:szCs w:val="24"/>
        </w:rPr>
        <w:t xml:space="preserve">Разногласия между структурными подразделениями, предоставляющими муниципальные услуги, и уполномоченным на проведение экспертизы лицом Администрации Шумаковского сельсовета Курского района  по проектам регламентов, по проектам нормативных правовых актов по внесению изменений в ранее изданные регламенты, признанию регламентов </w:t>
      </w:r>
      <w:r w:rsidRPr="00E17FD8">
        <w:rPr>
          <w:rFonts w:ascii="Arial" w:hAnsi="Arial" w:cs="Arial"/>
          <w:color w:val="auto"/>
          <w:sz w:val="24"/>
          <w:szCs w:val="24"/>
        </w:rPr>
        <w:t>утратившими силу</w:t>
      </w:r>
      <w:r w:rsidRPr="00E17FD8">
        <w:rPr>
          <w:rFonts w:ascii="Arial" w:hAnsi="Arial" w:cs="Arial"/>
          <w:b/>
          <w:color w:val="FF0000"/>
          <w:sz w:val="24"/>
          <w:szCs w:val="24"/>
        </w:rPr>
        <w:t xml:space="preserve"> </w:t>
      </w:r>
      <w:r w:rsidRPr="00E17FD8">
        <w:rPr>
          <w:rFonts w:ascii="Arial" w:hAnsi="Arial" w:cs="Arial"/>
          <w:color w:val="auto"/>
          <w:sz w:val="24"/>
          <w:szCs w:val="24"/>
        </w:rPr>
        <w:t>разрешаются в порядке, установленном Инструкцией по делопроизводству в Администрации Шумаковского сельсовета Курского района.</w:t>
      </w:r>
    </w:p>
    <w:p w:rsidR="00DB6C7C" w:rsidRPr="00E17FD8" w:rsidRDefault="00DB6C7C" w:rsidP="00DB6C7C">
      <w:pPr>
        <w:pStyle w:val="20"/>
        <w:numPr>
          <w:ilvl w:val="0"/>
          <w:numId w:val="6"/>
        </w:numPr>
        <w:shd w:val="clear" w:color="auto" w:fill="auto"/>
        <w:tabs>
          <w:tab w:val="left" w:pos="1042"/>
        </w:tabs>
        <w:spacing w:line="322" w:lineRule="exact"/>
        <w:ind w:firstLine="567"/>
        <w:rPr>
          <w:rFonts w:ascii="Arial" w:hAnsi="Arial" w:cs="Arial"/>
          <w:sz w:val="24"/>
          <w:szCs w:val="24"/>
        </w:rPr>
      </w:pPr>
      <w:r w:rsidRPr="00E17FD8">
        <w:rPr>
          <w:rFonts w:ascii="Arial" w:hAnsi="Arial" w:cs="Arial"/>
          <w:sz w:val="24"/>
          <w:szCs w:val="24"/>
        </w:rPr>
        <w:t>Копии нормативных правовых актов об утверждении регламентов Администрации Шумаковского сельсовета Курского района, предоставляющей муниципальные услуги, и сведения об источниках их официального опубликования в электронном виде посредством сети «Интернет» направляются в Регистр муниципальных правовых актов Курской области.</w:t>
      </w:r>
    </w:p>
    <w:p w:rsidR="00DB6C7C" w:rsidRPr="00E17FD8" w:rsidRDefault="00DB6C7C" w:rsidP="00DB6C7C">
      <w:pPr>
        <w:pStyle w:val="20"/>
        <w:numPr>
          <w:ilvl w:val="0"/>
          <w:numId w:val="6"/>
        </w:numPr>
        <w:shd w:val="clear" w:color="auto" w:fill="auto"/>
        <w:tabs>
          <w:tab w:val="left" w:pos="1042"/>
        </w:tabs>
        <w:spacing w:line="322" w:lineRule="exact"/>
        <w:ind w:firstLine="567"/>
        <w:rPr>
          <w:rFonts w:ascii="Arial" w:hAnsi="Arial" w:cs="Arial"/>
          <w:sz w:val="24"/>
          <w:szCs w:val="24"/>
        </w:rPr>
      </w:pPr>
      <w:r w:rsidRPr="00E17FD8">
        <w:rPr>
          <w:rFonts w:ascii="Arial" w:hAnsi="Arial" w:cs="Arial"/>
          <w:sz w:val="24"/>
          <w:szCs w:val="24"/>
        </w:rPr>
        <w:t>Внесение изменений в регламенты осуществляется в порядке, установленном для разработки и утверждения регламентов, за исключением случаев применения упрощенного порядка внесения изменений, установленных настоящим пунктом.</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lastRenderedPageBreak/>
        <w:t>Упрощенный порядок внесения изменений в регламенты применяется в случаях:</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устранения замечаний, указанных в заключениях органов юстиции, актах прокурорского реагирования;</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исполнения решения судов о признании регламента недействующим полностью или в части;</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изменения юридико-технического или редакционно-технического характера;</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изменения в наименованиях органа, предоставляющего муниципальную услугу, его структурных подразделений, должностных лиц, ответственных за выполнение административных процедур (действий).</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Упрощенный порядок внесения изменений в регламенты применяется только при условии, что вносимые изменения не касаются изменений условий и порядка предоставления муниципальных услуг, а также не затрагивают прав и законных интересов физических и юридических лиц.</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Проекты нормативных правовых актов о внесении изменений в регламенты, подготовленные по упрощенному порядку, не подлежат размещению разработчиком в сети «Интернет».</w:t>
      </w:r>
    </w:p>
    <w:p w:rsidR="00DB6C7C" w:rsidRDefault="00DB6C7C" w:rsidP="00DB6C7C">
      <w:pPr>
        <w:pStyle w:val="20"/>
        <w:shd w:val="clear" w:color="auto" w:fill="auto"/>
        <w:spacing w:line="280" w:lineRule="exact"/>
        <w:ind w:firstLine="0"/>
        <w:jc w:val="center"/>
        <w:rPr>
          <w:b/>
        </w:rPr>
      </w:pPr>
    </w:p>
    <w:p w:rsidR="00DB6C7C" w:rsidRPr="00474F19" w:rsidRDefault="00DB6C7C" w:rsidP="00474F19">
      <w:pPr>
        <w:pStyle w:val="20"/>
        <w:shd w:val="clear" w:color="auto" w:fill="auto"/>
        <w:spacing w:line="280" w:lineRule="exact"/>
        <w:ind w:firstLine="0"/>
        <w:jc w:val="center"/>
        <w:rPr>
          <w:rFonts w:ascii="Arial" w:hAnsi="Arial" w:cs="Arial"/>
          <w:b/>
          <w:sz w:val="30"/>
          <w:szCs w:val="30"/>
        </w:rPr>
      </w:pPr>
      <w:r w:rsidRPr="00474F19">
        <w:rPr>
          <w:rFonts w:ascii="Arial" w:hAnsi="Arial" w:cs="Arial"/>
          <w:b/>
          <w:sz w:val="30"/>
          <w:szCs w:val="30"/>
        </w:rPr>
        <w:t>II. Требования к регламентам</w:t>
      </w:r>
    </w:p>
    <w:p w:rsidR="00DB6C7C" w:rsidRPr="00E17FD8" w:rsidRDefault="00DB6C7C" w:rsidP="00E17FD8">
      <w:pPr>
        <w:pStyle w:val="20"/>
        <w:shd w:val="clear" w:color="auto" w:fill="auto"/>
        <w:spacing w:line="280" w:lineRule="exact"/>
        <w:ind w:firstLine="0"/>
        <w:jc w:val="left"/>
        <w:rPr>
          <w:rFonts w:ascii="Arial" w:hAnsi="Arial" w:cs="Arial"/>
          <w:b/>
        </w:rPr>
      </w:pPr>
    </w:p>
    <w:p w:rsidR="00DB6C7C" w:rsidRPr="00E17FD8" w:rsidRDefault="00DB6C7C" w:rsidP="00DB6C7C">
      <w:pPr>
        <w:pStyle w:val="20"/>
        <w:numPr>
          <w:ilvl w:val="0"/>
          <w:numId w:val="6"/>
        </w:numPr>
        <w:shd w:val="clear" w:color="auto" w:fill="auto"/>
        <w:tabs>
          <w:tab w:val="left" w:pos="993"/>
        </w:tabs>
        <w:spacing w:line="317" w:lineRule="exact"/>
        <w:ind w:firstLine="567"/>
        <w:rPr>
          <w:rFonts w:ascii="Arial" w:hAnsi="Arial" w:cs="Arial"/>
          <w:sz w:val="24"/>
          <w:szCs w:val="24"/>
        </w:rPr>
      </w:pPr>
      <w:r w:rsidRPr="00E17FD8">
        <w:rPr>
          <w:rFonts w:ascii="Arial" w:hAnsi="Arial" w:cs="Arial"/>
          <w:sz w:val="24"/>
          <w:szCs w:val="24"/>
        </w:rPr>
        <w:t>Наименования регламентов определяются структурными подразделениями Администрации Шумаковского сельсовета Курского района, предоставляющими муниципальные услуги, с учетом формулировки, соответствующей редакции положения нормативного правового акта, которым предусмотрена муниципальная услуга, и наименования такой муниципальной услуги в перечне.</w:t>
      </w:r>
    </w:p>
    <w:p w:rsidR="00DB6C7C" w:rsidRPr="00E17FD8" w:rsidRDefault="00DB6C7C" w:rsidP="00DB6C7C">
      <w:pPr>
        <w:pStyle w:val="20"/>
        <w:numPr>
          <w:ilvl w:val="0"/>
          <w:numId w:val="6"/>
        </w:numPr>
        <w:shd w:val="clear" w:color="auto" w:fill="auto"/>
        <w:tabs>
          <w:tab w:val="left" w:pos="993"/>
        </w:tabs>
        <w:spacing w:line="317" w:lineRule="exact"/>
        <w:ind w:firstLine="567"/>
        <w:rPr>
          <w:rFonts w:ascii="Arial" w:hAnsi="Arial" w:cs="Arial"/>
          <w:sz w:val="24"/>
          <w:szCs w:val="24"/>
        </w:rPr>
      </w:pPr>
      <w:r w:rsidRPr="00E17FD8">
        <w:rPr>
          <w:rFonts w:ascii="Arial" w:hAnsi="Arial" w:cs="Arial"/>
          <w:sz w:val="24"/>
          <w:szCs w:val="24"/>
        </w:rPr>
        <w:t>В регламент включаются следующие разделы:</w:t>
      </w:r>
    </w:p>
    <w:p w:rsidR="00DB6C7C" w:rsidRPr="00E17FD8" w:rsidRDefault="00DB6C7C" w:rsidP="00DB6C7C">
      <w:pPr>
        <w:pStyle w:val="20"/>
        <w:shd w:val="clear" w:color="auto" w:fill="auto"/>
        <w:tabs>
          <w:tab w:val="left" w:pos="567"/>
          <w:tab w:val="left" w:pos="993"/>
          <w:tab w:val="left" w:pos="1418"/>
        </w:tabs>
        <w:spacing w:line="317" w:lineRule="exact"/>
        <w:ind w:firstLine="993"/>
        <w:rPr>
          <w:rFonts w:ascii="Arial" w:hAnsi="Arial" w:cs="Arial"/>
          <w:sz w:val="24"/>
          <w:szCs w:val="24"/>
        </w:rPr>
      </w:pPr>
      <w:r w:rsidRPr="00E17FD8">
        <w:rPr>
          <w:rFonts w:ascii="Arial" w:hAnsi="Arial" w:cs="Arial"/>
          <w:sz w:val="24"/>
          <w:szCs w:val="24"/>
        </w:rPr>
        <w:t>а)</w:t>
      </w:r>
      <w:r w:rsidRPr="00E17FD8">
        <w:rPr>
          <w:rFonts w:ascii="Arial" w:hAnsi="Arial" w:cs="Arial"/>
          <w:sz w:val="24"/>
          <w:szCs w:val="24"/>
        </w:rPr>
        <w:tab/>
        <w:t>общие положения;</w:t>
      </w:r>
    </w:p>
    <w:p w:rsidR="00DB6C7C" w:rsidRPr="00E17FD8" w:rsidRDefault="00DB6C7C" w:rsidP="00DB6C7C">
      <w:pPr>
        <w:pStyle w:val="20"/>
        <w:shd w:val="clear" w:color="auto" w:fill="auto"/>
        <w:tabs>
          <w:tab w:val="left" w:pos="567"/>
          <w:tab w:val="left" w:pos="993"/>
          <w:tab w:val="left" w:pos="1418"/>
        </w:tabs>
        <w:spacing w:line="317" w:lineRule="exact"/>
        <w:ind w:firstLine="993"/>
        <w:rPr>
          <w:rFonts w:ascii="Arial" w:hAnsi="Arial" w:cs="Arial"/>
          <w:sz w:val="24"/>
          <w:szCs w:val="24"/>
        </w:rPr>
      </w:pPr>
      <w:r w:rsidRPr="00E17FD8">
        <w:rPr>
          <w:rFonts w:ascii="Arial" w:hAnsi="Arial" w:cs="Arial"/>
          <w:sz w:val="24"/>
          <w:szCs w:val="24"/>
        </w:rPr>
        <w:t>б)</w:t>
      </w:r>
      <w:r w:rsidRPr="00E17FD8">
        <w:rPr>
          <w:rFonts w:ascii="Arial" w:hAnsi="Arial" w:cs="Arial"/>
          <w:sz w:val="24"/>
          <w:szCs w:val="24"/>
        </w:rPr>
        <w:tab/>
        <w:t>стандарт предоставления муниципальной услуги;</w:t>
      </w:r>
    </w:p>
    <w:p w:rsidR="00DB6C7C" w:rsidRPr="00E17FD8" w:rsidRDefault="00DB6C7C" w:rsidP="00DB6C7C">
      <w:pPr>
        <w:pStyle w:val="20"/>
        <w:shd w:val="clear" w:color="auto" w:fill="auto"/>
        <w:tabs>
          <w:tab w:val="left" w:pos="567"/>
          <w:tab w:val="left" w:pos="993"/>
          <w:tab w:val="left" w:pos="1418"/>
        </w:tabs>
        <w:spacing w:line="317" w:lineRule="exact"/>
        <w:ind w:firstLine="993"/>
        <w:rPr>
          <w:rFonts w:ascii="Arial" w:hAnsi="Arial" w:cs="Arial"/>
          <w:sz w:val="24"/>
          <w:szCs w:val="24"/>
        </w:rPr>
      </w:pPr>
      <w:r w:rsidRPr="00E17FD8">
        <w:rPr>
          <w:rFonts w:ascii="Arial" w:hAnsi="Arial" w:cs="Arial"/>
          <w:sz w:val="24"/>
          <w:szCs w:val="24"/>
        </w:rPr>
        <w:t>в)</w:t>
      </w:r>
      <w:r w:rsidRPr="00E17FD8">
        <w:rPr>
          <w:rFonts w:ascii="Arial" w:hAnsi="Arial" w:cs="Arial"/>
          <w:sz w:val="24"/>
          <w:szCs w:val="24"/>
        </w:rPr>
        <w:tab/>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DB6C7C" w:rsidRPr="00E17FD8" w:rsidRDefault="00DB6C7C" w:rsidP="00DB6C7C">
      <w:pPr>
        <w:pStyle w:val="20"/>
        <w:shd w:val="clear" w:color="auto" w:fill="auto"/>
        <w:tabs>
          <w:tab w:val="left" w:pos="990"/>
          <w:tab w:val="left" w:pos="1418"/>
        </w:tabs>
        <w:spacing w:line="322" w:lineRule="exact"/>
        <w:ind w:firstLine="993"/>
        <w:rPr>
          <w:rFonts w:ascii="Arial" w:hAnsi="Arial" w:cs="Arial"/>
          <w:sz w:val="24"/>
          <w:szCs w:val="24"/>
        </w:rPr>
      </w:pPr>
      <w:r w:rsidRPr="00E17FD8">
        <w:rPr>
          <w:rFonts w:ascii="Arial" w:hAnsi="Arial" w:cs="Arial"/>
          <w:sz w:val="24"/>
          <w:szCs w:val="24"/>
        </w:rPr>
        <w:t>г)</w:t>
      </w:r>
      <w:r w:rsidRPr="00E17FD8">
        <w:rPr>
          <w:rFonts w:ascii="Arial" w:hAnsi="Arial" w:cs="Arial"/>
          <w:sz w:val="24"/>
          <w:szCs w:val="24"/>
        </w:rPr>
        <w:tab/>
        <w:t>формы контроля за исполнением регламента;</w:t>
      </w:r>
    </w:p>
    <w:p w:rsidR="00DB6C7C" w:rsidRPr="00E17FD8" w:rsidRDefault="00DB6C7C" w:rsidP="00DB6C7C">
      <w:pPr>
        <w:pStyle w:val="20"/>
        <w:shd w:val="clear" w:color="auto" w:fill="auto"/>
        <w:tabs>
          <w:tab w:val="left" w:pos="990"/>
          <w:tab w:val="left" w:pos="1418"/>
        </w:tabs>
        <w:spacing w:line="322" w:lineRule="exact"/>
        <w:ind w:firstLine="993"/>
        <w:rPr>
          <w:rFonts w:ascii="Arial" w:hAnsi="Arial" w:cs="Arial"/>
          <w:sz w:val="24"/>
          <w:szCs w:val="24"/>
        </w:rPr>
      </w:pPr>
      <w:r w:rsidRPr="00E17FD8">
        <w:rPr>
          <w:rFonts w:ascii="Arial" w:hAnsi="Arial" w:cs="Arial"/>
          <w:sz w:val="24"/>
          <w:szCs w:val="24"/>
        </w:rPr>
        <w:t>д)</w:t>
      </w:r>
      <w:r w:rsidRPr="00E17FD8">
        <w:rPr>
          <w:rFonts w:ascii="Arial" w:hAnsi="Arial" w:cs="Arial"/>
          <w:sz w:val="24"/>
          <w:szCs w:val="24"/>
        </w:rPr>
        <w:tab/>
        <w:t>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DB6C7C" w:rsidRPr="00E17FD8" w:rsidRDefault="00DB6C7C" w:rsidP="00DB6C7C">
      <w:pPr>
        <w:pStyle w:val="20"/>
        <w:shd w:val="clear" w:color="auto" w:fill="auto"/>
        <w:tabs>
          <w:tab w:val="left" w:pos="990"/>
          <w:tab w:val="left" w:pos="1418"/>
        </w:tabs>
        <w:spacing w:line="322" w:lineRule="exact"/>
        <w:ind w:firstLine="993"/>
        <w:rPr>
          <w:rFonts w:ascii="Arial" w:hAnsi="Arial" w:cs="Arial"/>
          <w:sz w:val="24"/>
          <w:szCs w:val="24"/>
        </w:rPr>
      </w:pPr>
      <w:r w:rsidRPr="00E17FD8">
        <w:rPr>
          <w:rFonts w:ascii="Arial" w:hAnsi="Arial" w:cs="Arial"/>
          <w:sz w:val="24"/>
          <w:szCs w:val="24"/>
        </w:rPr>
        <w:t>е)</w:t>
      </w:r>
      <w:r w:rsidRPr="00E17FD8">
        <w:rPr>
          <w:rFonts w:ascii="Arial" w:hAnsi="Arial" w:cs="Arial"/>
          <w:sz w:val="24"/>
          <w:szCs w:val="24"/>
        </w:rPr>
        <w:tab/>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B6C7C" w:rsidRPr="00E17FD8" w:rsidRDefault="00DB6C7C" w:rsidP="00DB6C7C">
      <w:pPr>
        <w:pStyle w:val="20"/>
        <w:shd w:val="clear" w:color="auto" w:fill="auto"/>
        <w:tabs>
          <w:tab w:val="left" w:pos="567"/>
        </w:tabs>
        <w:spacing w:line="322" w:lineRule="exact"/>
        <w:ind w:firstLine="0"/>
        <w:rPr>
          <w:rFonts w:ascii="Arial" w:hAnsi="Arial" w:cs="Arial"/>
          <w:sz w:val="24"/>
          <w:szCs w:val="24"/>
        </w:rPr>
      </w:pPr>
      <w:r w:rsidRPr="00E17FD8">
        <w:rPr>
          <w:rFonts w:ascii="Arial" w:hAnsi="Arial" w:cs="Arial"/>
          <w:sz w:val="24"/>
          <w:szCs w:val="24"/>
        </w:rPr>
        <w:tab/>
        <w:t xml:space="preserve">В регламенты не включается настоящий раздел, если муниципальная услуга не предоставляется в многофункциональных центрах предоставления </w:t>
      </w:r>
      <w:r w:rsidRPr="00E17FD8">
        <w:rPr>
          <w:rFonts w:ascii="Arial" w:hAnsi="Arial" w:cs="Arial"/>
          <w:sz w:val="24"/>
          <w:szCs w:val="24"/>
        </w:rPr>
        <w:lastRenderedPageBreak/>
        <w:t>государственных и муниципальных услуг.</w:t>
      </w:r>
    </w:p>
    <w:p w:rsidR="00DB6C7C" w:rsidRPr="00E17FD8" w:rsidRDefault="00DB6C7C" w:rsidP="00DB6C7C">
      <w:pPr>
        <w:pStyle w:val="20"/>
        <w:numPr>
          <w:ilvl w:val="0"/>
          <w:numId w:val="6"/>
        </w:numPr>
        <w:shd w:val="clear" w:color="auto" w:fill="auto"/>
        <w:tabs>
          <w:tab w:val="left" w:pos="1052"/>
        </w:tabs>
        <w:spacing w:line="322" w:lineRule="exact"/>
        <w:ind w:firstLine="567"/>
        <w:rPr>
          <w:rFonts w:ascii="Arial" w:hAnsi="Arial" w:cs="Arial"/>
          <w:sz w:val="24"/>
          <w:szCs w:val="24"/>
        </w:rPr>
      </w:pPr>
      <w:r w:rsidRPr="00E17FD8">
        <w:rPr>
          <w:rFonts w:ascii="Arial" w:hAnsi="Arial" w:cs="Arial"/>
          <w:sz w:val="24"/>
          <w:szCs w:val="24"/>
        </w:rPr>
        <w:t>Раздел, касающийся общих положений, состоит из следующих подразделов:</w:t>
      </w:r>
    </w:p>
    <w:p w:rsidR="00DB6C7C" w:rsidRPr="00E17FD8" w:rsidRDefault="00DB6C7C" w:rsidP="00DB6C7C">
      <w:pPr>
        <w:pStyle w:val="20"/>
        <w:shd w:val="clear" w:color="auto" w:fill="auto"/>
        <w:tabs>
          <w:tab w:val="left" w:pos="991"/>
        </w:tabs>
        <w:spacing w:line="322" w:lineRule="exact"/>
        <w:ind w:firstLine="993"/>
        <w:rPr>
          <w:rFonts w:ascii="Arial" w:hAnsi="Arial" w:cs="Arial"/>
          <w:sz w:val="24"/>
          <w:szCs w:val="24"/>
        </w:rPr>
      </w:pPr>
      <w:r w:rsidRPr="00E17FD8">
        <w:rPr>
          <w:rFonts w:ascii="Arial" w:hAnsi="Arial" w:cs="Arial"/>
          <w:sz w:val="24"/>
          <w:szCs w:val="24"/>
        </w:rPr>
        <w:t>а)</w:t>
      </w:r>
      <w:r w:rsidRPr="00E17FD8">
        <w:rPr>
          <w:rFonts w:ascii="Arial" w:hAnsi="Arial" w:cs="Arial"/>
          <w:sz w:val="24"/>
          <w:szCs w:val="24"/>
        </w:rPr>
        <w:tab/>
        <w:t>предмет регулирования регламента;</w:t>
      </w:r>
    </w:p>
    <w:p w:rsidR="00DB6C7C" w:rsidRPr="00E17FD8" w:rsidRDefault="00DB6C7C" w:rsidP="00DB6C7C">
      <w:pPr>
        <w:pStyle w:val="20"/>
        <w:shd w:val="clear" w:color="auto" w:fill="auto"/>
        <w:tabs>
          <w:tab w:val="left" w:pos="1010"/>
        </w:tabs>
        <w:spacing w:line="322" w:lineRule="exact"/>
        <w:ind w:firstLine="993"/>
        <w:rPr>
          <w:rFonts w:ascii="Arial" w:hAnsi="Arial" w:cs="Arial"/>
          <w:sz w:val="24"/>
          <w:szCs w:val="24"/>
        </w:rPr>
      </w:pPr>
      <w:r w:rsidRPr="00E17FD8">
        <w:rPr>
          <w:rFonts w:ascii="Arial" w:hAnsi="Arial" w:cs="Arial"/>
          <w:sz w:val="24"/>
          <w:szCs w:val="24"/>
        </w:rPr>
        <w:t>б)</w:t>
      </w:r>
      <w:r w:rsidRPr="00E17FD8">
        <w:rPr>
          <w:rFonts w:ascii="Arial" w:hAnsi="Arial" w:cs="Arial"/>
          <w:sz w:val="24"/>
          <w:szCs w:val="24"/>
        </w:rPr>
        <w:tab/>
        <w:t>круг заявителей;</w:t>
      </w:r>
    </w:p>
    <w:p w:rsidR="00DB6C7C" w:rsidRPr="00E17FD8" w:rsidRDefault="00DB6C7C" w:rsidP="00DB6C7C">
      <w:pPr>
        <w:pStyle w:val="20"/>
        <w:shd w:val="clear" w:color="auto" w:fill="auto"/>
        <w:tabs>
          <w:tab w:val="left" w:pos="990"/>
        </w:tabs>
        <w:spacing w:line="322" w:lineRule="exact"/>
        <w:ind w:firstLine="993"/>
        <w:rPr>
          <w:rFonts w:ascii="Arial" w:hAnsi="Arial" w:cs="Arial"/>
          <w:sz w:val="24"/>
          <w:szCs w:val="24"/>
        </w:rPr>
      </w:pPr>
      <w:r w:rsidRPr="00E17FD8">
        <w:rPr>
          <w:rFonts w:ascii="Arial" w:hAnsi="Arial" w:cs="Arial"/>
          <w:sz w:val="24"/>
          <w:szCs w:val="24"/>
        </w:rPr>
        <w:t>в)</w:t>
      </w:r>
      <w:r w:rsidRPr="00E17FD8">
        <w:rPr>
          <w:rFonts w:ascii="Arial" w:hAnsi="Arial" w:cs="Arial"/>
          <w:sz w:val="24"/>
          <w:szCs w:val="24"/>
        </w:rPr>
        <w:tab/>
        <w:t>требования к порядку информирования о предоставлении муниципальной услуги, в том числе:</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Администрации Шумаковского сельсовета Курского района, являющегося разработчиком регламента, в федеральной государственной информационной системе «Единый портал государственных и муниципальных услуг (функций)» (далее – Единый портал);</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DB6C7C" w:rsidRPr="00E17FD8" w:rsidRDefault="00DB6C7C" w:rsidP="00B27985">
      <w:pPr>
        <w:pStyle w:val="20"/>
        <w:shd w:val="clear" w:color="auto" w:fill="auto"/>
        <w:spacing w:line="322" w:lineRule="exact"/>
        <w:ind w:firstLine="0"/>
        <w:rPr>
          <w:rFonts w:ascii="Arial" w:hAnsi="Arial" w:cs="Arial"/>
          <w:sz w:val="24"/>
          <w:szCs w:val="24"/>
        </w:rPr>
      </w:pPr>
      <w:r w:rsidRPr="00E17FD8">
        <w:rPr>
          <w:rFonts w:ascii="Arial" w:hAnsi="Arial" w:cs="Arial"/>
          <w:sz w:val="24"/>
          <w:szCs w:val="24"/>
        </w:rPr>
        <w:t>К справочной информации относится следующая информация:</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местонахождение и графики работы органа, предоставляющего муниципальную услугу, его структурных подразделений,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а также многофункциональных центров предоставления государственных и муниципальных услуг;</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справочные телефоны структурных подразделений органа, предоставляющего муниципальную услугу, организаций, участвующих в предоставлении муниципальной услуги, в том числе номер телефона;</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адреса официального сайта, а также электронной почты и (или) формы обратной связи Администрации Шумаковс</w:t>
      </w:r>
      <w:r w:rsidR="00221EF9" w:rsidRPr="00E17FD8">
        <w:rPr>
          <w:rFonts w:ascii="Arial" w:hAnsi="Arial" w:cs="Arial"/>
          <w:sz w:val="24"/>
          <w:szCs w:val="24"/>
        </w:rPr>
        <w:t>кого сельсовета Курского района</w:t>
      </w:r>
      <w:r w:rsidRPr="00E17FD8">
        <w:rPr>
          <w:rFonts w:ascii="Arial" w:hAnsi="Arial" w:cs="Arial"/>
          <w:sz w:val="24"/>
          <w:szCs w:val="24"/>
        </w:rPr>
        <w:t>, предоставляющего муниципальную услугу, в сети «Интернет».</w:t>
      </w:r>
    </w:p>
    <w:p w:rsidR="00DB6C7C" w:rsidRPr="00E17FD8" w:rsidRDefault="00DB6C7C" w:rsidP="001B3E15">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 xml:space="preserve">Справочная информация не приводится в тексте регламента и подлежит обязательному размещению на официальном сайте </w:t>
      </w:r>
      <w:r w:rsidR="00BE2201" w:rsidRPr="001B3E15">
        <w:rPr>
          <w:rFonts w:ascii="Arial" w:hAnsi="Arial" w:cs="Arial"/>
          <w:sz w:val="24"/>
          <w:szCs w:val="24"/>
        </w:rPr>
        <w:t>Администрации Шумако</w:t>
      </w:r>
      <w:r w:rsidR="001B3E15">
        <w:rPr>
          <w:rFonts w:ascii="Arial" w:hAnsi="Arial" w:cs="Arial"/>
          <w:sz w:val="24"/>
          <w:szCs w:val="24"/>
        </w:rPr>
        <w:t>вского сель</w:t>
      </w:r>
      <w:r w:rsidR="00BE2201" w:rsidRPr="001B3E15">
        <w:rPr>
          <w:rFonts w:ascii="Arial" w:hAnsi="Arial" w:cs="Arial"/>
          <w:sz w:val="24"/>
          <w:szCs w:val="24"/>
        </w:rPr>
        <w:t>совета Курского района Курской области, в</w:t>
      </w:r>
      <w:r w:rsidRPr="001B3E15">
        <w:rPr>
          <w:rFonts w:ascii="Arial" w:hAnsi="Arial" w:cs="Arial"/>
          <w:sz w:val="24"/>
          <w:szCs w:val="24"/>
        </w:rPr>
        <w:t xml:space="preserve"> ре</w:t>
      </w:r>
      <w:r w:rsidRPr="00E17FD8">
        <w:rPr>
          <w:rFonts w:ascii="Arial" w:hAnsi="Arial" w:cs="Arial"/>
          <w:sz w:val="24"/>
          <w:szCs w:val="24"/>
        </w:rPr>
        <w:t>г</w:t>
      </w:r>
      <w:r w:rsidR="00BE2201">
        <w:rPr>
          <w:rFonts w:ascii="Arial" w:hAnsi="Arial" w:cs="Arial"/>
          <w:sz w:val="24"/>
          <w:szCs w:val="24"/>
        </w:rPr>
        <w:t>иональной информационной системе</w:t>
      </w:r>
      <w:r w:rsidRPr="00E17FD8">
        <w:rPr>
          <w:rFonts w:ascii="Arial" w:hAnsi="Arial" w:cs="Arial"/>
          <w:sz w:val="24"/>
          <w:szCs w:val="24"/>
        </w:rPr>
        <w:t xml:space="preserve"> «Реестр государственных и муниципальных услуг (функций) Курской области»</w:t>
      </w:r>
      <w:r w:rsidR="00BE2201">
        <w:rPr>
          <w:rFonts w:ascii="Arial" w:hAnsi="Arial" w:cs="Arial"/>
          <w:sz w:val="24"/>
          <w:szCs w:val="24"/>
        </w:rPr>
        <w:t xml:space="preserve"> (далее – региональный реестр) и </w:t>
      </w:r>
      <w:r w:rsidRPr="00E17FD8">
        <w:rPr>
          <w:rFonts w:ascii="Arial" w:hAnsi="Arial" w:cs="Arial"/>
          <w:sz w:val="24"/>
          <w:szCs w:val="24"/>
        </w:rPr>
        <w:t xml:space="preserve">на Едином портале, о чем указывается в тексте регламента. Структурные подразделения, предоставляющие муниципальные услуги, обеспечивают </w:t>
      </w:r>
      <w:r w:rsidR="00BE2201">
        <w:rPr>
          <w:rFonts w:ascii="Arial" w:hAnsi="Arial" w:cs="Arial"/>
          <w:sz w:val="24"/>
          <w:szCs w:val="24"/>
        </w:rPr>
        <w:t>размещение и актуализацию справочной информации в</w:t>
      </w:r>
      <w:r w:rsidRPr="00E17FD8">
        <w:rPr>
          <w:rFonts w:ascii="Arial" w:hAnsi="Arial" w:cs="Arial"/>
          <w:sz w:val="24"/>
          <w:szCs w:val="24"/>
        </w:rPr>
        <w:t xml:space="preserve"> установленном порядке </w:t>
      </w:r>
      <w:r w:rsidR="00BE2201">
        <w:rPr>
          <w:rFonts w:ascii="Arial" w:hAnsi="Arial" w:cs="Arial"/>
          <w:sz w:val="24"/>
          <w:szCs w:val="24"/>
        </w:rPr>
        <w:t>на официальном сайте Администрации Шумаковского сельсовета Курского района Курской области, и своевременно информируют сотрудника Администрации Шумаковского сельсовета Курского района Курской области, ответственного за работу в соответствующем разделе регионального реестра.</w:t>
      </w:r>
    </w:p>
    <w:p w:rsidR="00DB6C7C" w:rsidRPr="00E17FD8" w:rsidRDefault="00DB6C7C" w:rsidP="00DB6C7C">
      <w:pPr>
        <w:pStyle w:val="20"/>
        <w:numPr>
          <w:ilvl w:val="0"/>
          <w:numId w:val="6"/>
        </w:numPr>
        <w:shd w:val="clear" w:color="auto" w:fill="auto"/>
        <w:tabs>
          <w:tab w:val="left" w:pos="993"/>
        </w:tabs>
        <w:spacing w:line="322" w:lineRule="exact"/>
        <w:ind w:firstLine="567"/>
        <w:rPr>
          <w:rFonts w:ascii="Arial" w:hAnsi="Arial" w:cs="Arial"/>
          <w:sz w:val="24"/>
          <w:szCs w:val="24"/>
        </w:rPr>
      </w:pPr>
      <w:r w:rsidRPr="00E17FD8">
        <w:rPr>
          <w:rFonts w:ascii="Arial" w:hAnsi="Arial" w:cs="Arial"/>
          <w:sz w:val="24"/>
          <w:szCs w:val="24"/>
        </w:rPr>
        <w:lastRenderedPageBreak/>
        <w:t>Стандарт предоставления муниципальной услуги должен содержать следующие подразделы:</w:t>
      </w:r>
    </w:p>
    <w:p w:rsidR="00DB6C7C" w:rsidRPr="00E17FD8" w:rsidRDefault="00DB6C7C" w:rsidP="00DB6C7C">
      <w:pPr>
        <w:pStyle w:val="20"/>
        <w:shd w:val="clear" w:color="auto" w:fill="auto"/>
        <w:tabs>
          <w:tab w:val="left" w:pos="567"/>
          <w:tab w:val="left" w:pos="993"/>
          <w:tab w:val="left" w:pos="1418"/>
        </w:tabs>
        <w:spacing w:line="322" w:lineRule="exact"/>
        <w:ind w:firstLine="993"/>
        <w:rPr>
          <w:rFonts w:ascii="Arial" w:hAnsi="Arial" w:cs="Arial"/>
          <w:sz w:val="24"/>
          <w:szCs w:val="24"/>
        </w:rPr>
      </w:pPr>
      <w:r w:rsidRPr="00E17FD8">
        <w:rPr>
          <w:rFonts w:ascii="Arial" w:hAnsi="Arial" w:cs="Arial"/>
          <w:sz w:val="24"/>
          <w:szCs w:val="24"/>
        </w:rPr>
        <w:t>а)</w:t>
      </w:r>
      <w:r w:rsidRPr="00E17FD8">
        <w:rPr>
          <w:rFonts w:ascii="Arial" w:hAnsi="Arial" w:cs="Arial"/>
          <w:sz w:val="24"/>
          <w:szCs w:val="24"/>
        </w:rPr>
        <w:tab/>
        <w:t>наименование муниципальной услуги;</w:t>
      </w:r>
    </w:p>
    <w:p w:rsidR="00DB6C7C" w:rsidRPr="00E17FD8" w:rsidRDefault="00DB6C7C" w:rsidP="00DB6C7C">
      <w:pPr>
        <w:pStyle w:val="20"/>
        <w:shd w:val="clear" w:color="auto" w:fill="auto"/>
        <w:tabs>
          <w:tab w:val="left" w:pos="567"/>
          <w:tab w:val="left" w:pos="993"/>
        </w:tabs>
        <w:spacing w:line="322" w:lineRule="exact"/>
        <w:ind w:firstLine="993"/>
        <w:rPr>
          <w:rFonts w:ascii="Arial" w:hAnsi="Arial" w:cs="Arial"/>
          <w:sz w:val="24"/>
          <w:szCs w:val="24"/>
        </w:rPr>
      </w:pPr>
      <w:r w:rsidRPr="00E17FD8">
        <w:rPr>
          <w:rFonts w:ascii="Arial" w:hAnsi="Arial" w:cs="Arial"/>
          <w:sz w:val="24"/>
          <w:szCs w:val="24"/>
        </w:rPr>
        <w:t>б)</w:t>
      </w:r>
      <w:r w:rsidRPr="00E17FD8">
        <w:rPr>
          <w:rFonts w:ascii="Arial" w:hAnsi="Arial" w:cs="Arial"/>
          <w:sz w:val="24"/>
          <w:szCs w:val="24"/>
        </w:rPr>
        <w:tab/>
        <w:t>наименование структурных подразделений, предоставляющих муниципальную услугу. Если в предоставлении муниципальной услуги участвуют также иные органы исполнительной власти Курской области и органы местного самоуправления, а также организации, то указываются все органы и организации, обращение в которые необходимо для предоставления муниципальной услуги. Также указываются требования пункта 3 части 1 статьи 7 Федерального закона от 27 июля 2010 г. № 210-ФЗ «Об организации предоставления государственных и муниципальных услуг» (далее – Федеральный закон), а именно – установление запрета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Представительного Собрания Администрации Курской области;</w:t>
      </w:r>
    </w:p>
    <w:p w:rsidR="00DB6C7C" w:rsidRPr="00E17FD8" w:rsidRDefault="00DB6C7C" w:rsidP="00DB6C7C">
      <w:pPr>
        <w:pStyle w:val="20"/>
        <w:shd w:val="clear" w:color="auto" w:fill="auto"/>
        <w:tabs>
          <w:tab w:val="left" w:pos="851"/>
        </w:tabs>
        <w:spacing w:line="322" w:lineRule="exact"/>
        <w:ind w:firstLine="993"/>
        <w:rPr>
          <w:rFonts w:ascii="Arial" w:hAnsi="Arial" w:cs="Arial"/>
          <w:sz w:val="24"/>
          <w:szCs w:val="24"/>
        </w:rPr>
      </w:pPr>
      <w:r w:rsidRPr="00E17FD8">
        <w:rPr>
          <w:rFonts w:ascii="Arial" w:hAnsi="Arial" w:cs="Arial"/>
          <w:sz w:val="24"/>
          <w:szCs w:val="24"/>
        </w:rPr>
        <w:t>в)</w:t>
      </w:r>
      <w:r w:rsidRPr="00E17FD8">
        <w:rPr>
          <w:rFonts w:ascii="Arial" w:hAnsi="Arial" w:cs="Arial"/>
          <w:sz w:val="24"/>
          <w:szCs w:val="24"/>
        </w:rPr>
        <w:tab/>
        <w:t xml:space="preserve"> описание результата предоставления муниципальной услуги;</w:t>
      </w:r>
    </w:p>
    <w:p w:rsidR="00DB6C7C" w:rsidRPr="00E17FD8" w:rsidRDefault="00DB6C7C" w:rsidP="00DB6C7C">
      <w:pPr>
        <w:pStyle w:val="20"/>
        <w:shd w:val="clear" w:color="auto" w:fill="auto"/>
        <w:tabs>
          <w:tab w:val="left" w:pos="927"/>
        </w:tabs>
        <w:spacing w:line="322" w:lineRule="exact"/>
        <w:ind w:firstLine="993"/>
        <w:rPr>
          <w:rFonts w:ascii="Arial" w:hAnsi="Arial" w:cs="Arial"/>
          <w:sz w:val="24"/>
          <w:szCs w:val="24"/>
        </w:rPr>
      </w:pPr>
      <w:r w:rsidRPr="00E17FD8">
        <w:rPr>
          <w:rFonts w:ascii="Arial" w:hAnsi="Arial" w:cs="Arial"/>
          <w:sz w:val="24"/>
          <w:szCs w:val="24"/>
        </w:rPr>
        <w:t>г)</w:t>
      </w:r>
      <w:r w:rsidRPr="00E17FD8">
        <w:rPr>
          <w:rFonts w:ascii="Arial" w:hAnsi="Arial" w:cs="Arial"/>
          <w:sz w:val="24"/>
          <w:szCs w:val="24"/>
        </w:rPr>
        <w:tab/>
        <w:t>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DB6C7C" w:rsidRPr="00E17FD8" w:rsidRDefault="00DB6C7C" w:rsidP="00DB6C7C">
      <w:pPr>
        <w:pStyle w:val="20"/>
        <w:shd w:val="clear" w:color="auto" w:fill="auto"/>
        <w:tabs>
          <w:tab w:val="left" w:pos="993"/>
        </w:tabs>
        <w:spacing w:line="322" w:lineRule="exact"/>
        <w:ind w:firstLine="993"/>
        <w:rPr>
          <w:rFonts w:ascii="Arial" w:hAnsi="Arial" w:cs="Arial"/>
          <w:sz w:val="24"/>
          <w:szCs w:val="24"/>
        </w:rPr>
      </w:pPr>
      <w:r w:rsidRPr="00E17FD8">
        <w:rPr>
          <w:rFonts w:ascii="Arial" w:hAnsi="Arial" w:cs="Arial"/>
          <w:sz w:val="24"/>
          <w:szCs w:val="24"/>
        </w:rPr>
        <w:t>д)</w:t>
      </w:r>
      <w:r w:rsidRPr="00E17FD8">
        <w:rPr>
          <w:rFonts w:ascii="Arial" w:hAnsi="Arial" w:cs="Arial"/>
          <w:sz w:val="24"/>
          <w:szCs w:val="24"/>
        </w:rPr>
        <w:tab/>
        <w:t>нормативные правовые акты, регулирующие предоставление муниципальной услуги.</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Шумаковского сельсовета Курского района</w:t>
      </w:r>
      <w:r w:rsidR="001B3E15">
        <w:rPr>
          <w:rFonts w:ascii="Arial" w:hAnsi="Arial" w:cs="Arial"/>
          <w:sz w:val="24"/>
          <w:szCs w:val="24"/>
        </w:rPr>
        <w:t xml:space="preserve"> Курской области, а так же </w:t>
      </w:r>
      <w:r w:rsidRPr="00E17FD8">
        <w:rPr>
          <w:rFonts w:ascii="Arial" w:hAnsi="Arial" w:cs="Arial"/>
          <w:sz w:val="24"/>
          <w:szCs w:val="24"/>
        </w:rPr>
        <w:t xml:space="preserve"> в соответствующем разделе регионального реестра и на Едином портале.</w:t>
      </w:r>
      <w:r w:rsidR="001B3E15">
        <w:rPr>
          <w:rFonts w:ascii="Arial" w:hAnsi="Arial" w:cs="Arial"/>
          <w:sz w:val="24"/>
          <w:szCs w:val="24"/>
        </w:rPr>
        <w:t xml:space="preserve"> Перечень нормативных правовых актов, регулирующих предоставление муниципальной услуги, не приводится в тексте административного регламента.</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В данном подразделе регламента должно содержаться указание на соответствующее размещение перечня указанных нормативных правовых актов, регулирующих предоставление муниципальной услуги.</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Орган, предоставляющий муниципальную услугу, обеспечивает размещение и актуализацию перечня нормативных правовых актов, регулирующих предоставление муниципальных услуг, на своем официальном сайте, а также в соответствующем разделе регионального реестра;</w:t>
      </w:r>
    </w:p>
    <w:p w:rsidR="00DB6C7C" w:rsidRPr="00E17FD8" w:rsidRDefault="00DB6C7C" w:rsidP="00DB6C7C">
      <w:pPr>
        <w:pStyle w:val="20"/>
        <w:shd w:val="clear" w:color="auto" w:fill="auto"/>
        <w:tabs>
          <w:tab w:val="left" w:pos="937"/>
        </w:tabs>
        <w:spacing w:line="322" w:lineRule="exact"/>
        <w:ind w:firstLine="993"/>
        <w:rPr>
          <w:rFonts w:ascii="Arial" w:hAnsi="Arial" w:cs="Arial"/>
          <w:sz w:val="24"/>
          <w:szCs w:val="24"/>
        </w:rPr>
      </w:pPr>
      <w:r w:rsidRPr="00E17FD8">
        <w:rPr>
          <w:rFonts w:ascii="Arial" w:hAnsi="Arial" w:cs="Arial"/>
          <w:sz w:val="24"/>
          <w:szCs w:val="24"/>
        </w:rPr>
        <w:t>е)</w:t>
      </w:r>
      <w:r w:rsidRPr="00E17FD8">
        <w:rPr>
          <w:rFonts w:ascii="Arial" w:hAnsi="Arial" w:cs="Arial"/>
          <w:sz w:val="24"/>
          <w:szCs w:val="24"/>
        </w:rPr>
        <w:tab/>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w:t>
      </w:r>
      <w:r w:rsidRPr="00E17FD8">
        <w:rPr>
          <w:rFonts w:ascii="Arial" w:hAnsi="Arial" w:cs="Arial"/>
          <w:sz w:val="24"/>
          <w:szCs w:val="24"/>
        </w:rPr>
        <w:lastRenderedPageBreak/>
        <w:t>получения заявителем, в том числе в электронной форме, порядок их представления (бланки, формы обращений, заявления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законодательством Курской области предусмотрена свободная форма подачи этих документов);</w:t>
      </w:r>
    </w:p>
    <w:p w:rsidR="00DB6C7C" w:rsidRPr="00E17FD8" w:rsidRDefault="00DB6C7C" w:rsidP="00DB6C7C">
      <w:pPr>
        <w:pStyle w:val="20"/>
        <w:shd w:val="clear" w:color="auto" w:fill="auto"/>
        <w:tabs>
          <w:tab w:val="left" w:pos="993"/>
        </w:tabs>
        <w:spacing w:line="322" w:lineRule="exact"/>
        <w:ind w:firstLine="993"/>
        <w:rPr>
          <w:rFonts w:ascii="Arial" w:hAnsi="Arial" w:cs="Arial"/>
          <w:sz w:val="24"/>
          <w:szCs w:val="24"/>
        </w:rPr>
      </w:pPr>
      <w:r w:rsidRPr="00E17FD8">
        <w:rPr>
          <w:rFonts w:ascii="Arial" w:hAnsi="Arial" w:cs="Arial"/>
          <w:sz w:val="24"/>
          <w:szCs w:val="24"/>
        </w:rPr>
        <w:t>ж)</w:t>
      </w:r>
      <w:r w:rsidRPr="00E17FD8">
        <w:rPr>
          <w:rFonts w:ascii="Arial" w:hAnsi="Arial" w:cs="Arial"/>
          <w:sz w:val="24"/>
          <w:szCs w:val="24"/>
        </w:rPr>
        <w:tab/>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 (бланки, формы обращений, заявлений и иных документов, подаваемых заявителем в связи с предоставлением муниципальной услуги, приводятся в качестве приложений к регламенту, за исключением случаев, когда формы указанных документов установлены актами Президента Российской Федерации или Правительства Российской Федерации, а также случаев, когда законодательством Российской Федерации, законодательством Курской области предусмотрена свободная форма подачи этих документов). Непредставление заявителем указанных документов не является основанием для отказа заявителю в предоставлении услуги;</w:t>
      </w:r>
    </w:p>
    <w:p w:rsidR="00DB6C7C" w:rsidRPr="00E17FD8" w:rsidRDefault="00DB6C7C" w:rsidP="00DB6C7C">
      <w:pPr>
        <w:pStyle w:val="20"/>
        <w:shd w:val="clear" w:color="auto" w:fill="auto"/>
        <w:tabs>
          <w:tab w:val="left" w:pos="851"/>
        </w:tabs>
        <w:spacing w:line="322" w:lineRule="exact"/>
        <w:ind w:firstLine="993"/>
        <w:rPr>
          <w:rFonts w:ascii="Arial" w:hAnsi="Arial" w:cs="Arial"/>
          <w:sz w:val="24"/>
          <w:szCs w:val="24"/>
        </w:rPr>
      </w:pPr>
      <w:r w:rsidRPr="00E17FD8">
        <w:rPr>
          <w:rFonts w:ascii="Arial" w:hAnsi="Arial" w:cs="Arial"/>
          <w:sz w:val="24"/>
          <w:szCs w:val="24"/>
        </w:rPr>
        <w:t>з)</w:t>
      </w:r>
      <w:r w:rsidRPr="00E17FD8">
        <w:rPr>
          <w:rFonts w:ascii="Arial" w:hAnsi="Arial" w:cs="Arial"/>
          <w:sz w:val="24"/>
          <w:szCs w:val="24"/>
        </w:rPr>
        <w:tab/>
        <w:t>указание на запрет требовать от заявителя:</w:t>
      </w:r>
    </w:p>
    <w:p w:rsidR="00DB6C7C" w:rsidRPr="00E17FD8" w:rsidRDefault="00DB6C7C" w:rsidP="00DB6C7C">
      <w:pPr>
        <w:pStyle w:val="20"/>
        <w:shd w:val="clear" w:color="auto" w:fill="auto"/>
        <w:spacing w:line="322" w:lineRule="exact"/>
        <w:ind w:firstLine="993"/>
        <w:rPr>
          <w:rFonts w:ascii="Arial" w:hAnsi="Arial" w:cs="Arial"/>
          <w:sz w:val="24"/>
          <w:szCs w:val="24"/>
        </w:rPr>
      </w:pPr>
      <w:r w:rsidRPr="00E17FD8">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B6C7C" w:rsidRDefault="00DB6C7C" w:rsidP="00DB6C7C">
      <w:pPr>
        <w:pStyle w:val="20"/>
        <w:shd w:val="clear" w:color="auto" w:fill="auto"/>
        <w:spacing w:line="322" w:lineRule="exact"/>
        <w:ind w:firstLine="993"/>
        <w:rPr>
          <w:rFonts w:ascii="Arial" w:hAnsi="Arial" w:cs="Arial"/>
          <w:sz w:val="24"/>
          <w:szCs w:val="24"/>
        </w:rPr>
      </w:pPr>
      <w:r w:rsidRPr="00E17FD8">
        <w:rPr>
          <w:rFonts w:ascii="Arial" w:hAnsi="Arial" w:cs="Arial"/>
          <w:sz w:val="24"/>
          <w:szCs w:val="24"/>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Курской области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r w:rsidR="00DF4CC4">
        <w:rPr>
          <w:rFonts w:ascii="Arial" w:hAnsi="Arial" w:cs="Arial"/>
          <w:sz w:val="24"/>
          <w:szCs w:val="24"/>
        </w:rPr>
        <w:t xml:space="preserve"> 6 статьи 7 Федерального закона. Заявитель вправе представить указанные документы и информацию в органы, предоставляющие муниципальные услуги по собственной инициативе;</w:t>
      </w:r>
    </w:p>
    <w:p w:rsidR="00DF4CC4" w:rsidRDefault="00DF4CC4" w:rsidP="00DB6C7C">
      <w:pPr>
        <w:pStyle w:val="20"/>
        <w:shd w:val="clear" w:color="auto" w:fill="auto"/>
        <w:spacing w:line="322" w:lineRule="exact"/>
        <w:ind w:firstLine="993"/>
        <w:rPr>
          <w:rFonts w:ascii="Arial" w:hAnsi="Arial" w:cs="Arial"/>
          <w:sz w:val="24"/>
          <w:szCs w:val="24"/>
        </w:rPr>
      </w:pPr>
      <w:r>
        <w:rPr>
          <w:rFonts w:ascii="Arial" w:hAnsi="Arial" w:cs="Arial"/>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w:t>
      </w:r>
      <w:r w:rsidR="00290C2A">
        <w:rPr>
          <w:rFonts w:ascii="Arial" w:hAnsi="Arial" w:cs="Arial"/>
          <w:sz w:val="24"/>
          <w:szCs w:val="24"/>
        </w:rPr>
        <w:t>,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w:t>
      </w:r>
    </w:p>
    <w:p w:rsidR="00290C2A" w:rsidRDefault="00290C2A" w:rsidP="00DB6C7C">
      <w:pPr>
        <w:pStyle w:val="20"/>
        <w:shd w:val="clear" w:color="auto" w:fill="auto"/>
        <w:spacing w:line="322" w:lineRule="exact"/>
        <w:ind w:firstLine="993"/>
        <w:rPr>
          <w:rFonts w:ascii="Arial" w:hAnsi="Arial" w:cs="Arial"/>
          <w:sz w:val="24"/>
          <w:szCs w:val="24"/>
        </w:rPr>
      </w:pPr>
      <w:r>
        <w:rPr>
          <w:rFonts w:ascii="Arial" w:hAnsi="Arial" w:cs="Arial"/>
          <w:sz w:val="24"/>
          <w:szCs w:val="24"/>
        </w:rPr>
        <w:lastRenderedPageBreak/>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w:t>
      </w:r>
    </w:p>
    <w:p w:rsidR="00DF4CC4" w:rsidRPr="00E17FD8" w:rsidRDefault="00DF4CC4" w:rsidP="00DB6C7C">
      <w:pPr>
        <w:pStyle w:val="20"/>
        <w:shd w:val="clear" w:color="auto" w:fill="auto"/>
        <w:spacing w:line="322" w:lineRule="exact"/>
        <w:ind w:firstLine="993"/>
        <w:rPr>
          <w:rFonts w:ascii="Arial" w:hAnsi="Arial" w:cs="Arial"/>
          <w:sz w:val="24"/>
          <w:szCs w:val="24"/>
        </w:rPr>
      </w:pPr>
    </w:p>
    <w:p w:rsidR="00DB6C7C" w:rsidRPr="00E17FD8" w:rsidRDefault="00DB6C7C" w:rsidP="00DB6C7C">
      <w:pPr>
        <w:pStyle w:val="20"/>
        <w:shd w:val="clear" w:color="auto" w:fill="auto"/>
        <w:tabs>
          <w:tab w:val="left" w:pos="993"/>
        </w:tabs>
        <w:spacing w:line="322" w:lineRule="exact"/>
        <w:ind w:firstLine="993"/>
        <w:rPr>
          <w:rFonts w:ascii="Arial" w:hAnsi="Arial" w:cs="Arial"/>
          <w:sz w:val="24"/>
          <w:szCs w:val="24"/>
        </w:rPr>
      </w:pPr>
      <w:r w:rsidRPr="00E17FD8">
        <w:rPr>
          <w:rFonts w:ascii="Arial" w:hAnsi="Arial" w:cs="Arial"/>
          <w:sz w:val="24"/>
          <w:szCs w:val="24"/>
        </w:rPr>
        <w:t>и)</w:t>
      </w:r>
      <w:r w:rsidRPr="00E17FD8">
        <w:rPr>
          <w:rFonts w:ascii="Arial" w:hAnsi="Arial" w:cs="Arial"/>
          <w:sz w:val="24"/>
          <w:szCs w:val="24"/>
        </w:rPr>
        <w:tab/>
        <w:t>исчерпывающий перечень оснований для отказа в приеме документов, необходимых для предоставления муниципальной услуги;</w:t>
      </w:r>
    </w:p>
    <w:p w:rsidR="00DB6C7C" w:rsidRPr="00E17FD8" w:rsidRDefault="00DB6C7C" w:rsidP="00DB6C7C">
      <w:pPr>
        <w:pStyle w:val="20"/>
        <w:shd w:val="clear" w:color="auto" w:fill="auto"/>
        <w:tabs>
          <w:tab w:val="left" w:pos="993"/>
        </w:tabs>
        <w:spacing w:line="322" w:lineRule="exact"/>
        <w:ind w:firstLine="993"/>
        <w:rPr>
          <w:rFonts w:ascii="Arial" w:hAnsi="Arial" w:cs="Arial"/>
          <w:sz w:val="24"/>
          <w:szCs w:val="24"/>
        </w:rPr>
      </w:pPr>
      <w:r w:rsidRPr="00E17FD8">
        <w:rPr>
          <w:rFonts w:ascii="Arial" w:hAnsi="Arial" w:cs="Arial"/>
          <w:sz w:val="24"/>
          <w:szCs w:val="24"/>
        </w:rPr>
        <w:t>к)</w:t>
      </w:r>
      <w:r w:rsidRPr="00E17FD8">
        <w:rPr>
          <w:rFonts w:ascii="Arial" w:hAnsi="Arial" w:cs="Arial"/>
          <w:sz w:val="24"/>
          <w:szCs w:val="24"/>
        </w:rPr>
        <w:tab/>
        <w:t>исчерпывающий перечень оснований для приостановления предоставления муниципальной услуги или отказа в предоставлении муниципальной услуги. В случае отсутствия таких оснований следует прямо указать на это в тексте регламента;</w:t>
      </w:r>
    </w:p>
    <w:p w:rsidR="00DB6C7C" w:rsidRPr="00E17FD8" w:rsidRDefault="00DB6C7C" w:rsidP="00DB6C7C">
      <w:pPr>
        <w:pStyle w:val="20"/>
        <w:shd w:val="clear" w:color="auto" w:fill="auto"/>
        <w:tabs>
          <w:tab w:val="left" w:pos="937"/>
        </w:tabs>
        <w:spacing w:line="322" w:lineRule="exact"/>
        <w:ind w:firstLine="993"/>
        <w:rPr>
          <w:rFonts w:ascii="Arial" w:hAnsi="Arial" w:cs="Arial"/>
          <w:sz w:val="24"/>
          <w:szCs w:val="24"/>
        </w:rPr>
      </w:pPr>
      <w:r w:rsidRPr="00E17FD8">
        <w:rPr>
          <w:rFonts w:ascii="Arial" w:hAnsi="Arial" w:cs="Arial"/>
          <w:sz w:val="24"/>
          <w:szCs w:val="24"/>
        </w:rPr>
        <w:t>л)</w:t>
      </w:r>
      <w:r w:rsidRPr="00E17FD8">
        <w:rPr>
          <w:rFonts w:ascii="Arial" w:hAnsi="Arial" w:cs="Arial"/>
          <w:sz w:val="24"/>
          <w:szCs w:val="24"/>
        </w:rPr>
        <w:tab/>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B6C7C" w:rsidRPr="00E17FD8" w:rsidRDefault="00DB6C7C" w:rsidP="00DB6C7C">
      <w:pPr>
        <w:pStyle w:val="20"/>
        <w:shd w:val="clear" w:color="auto" w:fill="auto"/>
        <w:tabs>
          <w:tab w:val="left" w:pos="1002"/>
        </w:tabs>
        <w:spacing w:line="322" w:lineRule="exact"/>
        <w:ind w:firstLine="993"/>
        <w:rPr>
          <w:rFonts w:ascii="Arial" w:hAnsi="Arial" w:cs="Arial"/>
          <w:sz w:val="24"/>
          <w:szCs w:val="24"/>
        </w:rPr>
      </w:pPr>
      <w:r w:rsidRPr="00E17FD8">
        <w:rPr>
          <w:rFonts w:ascii="Arial" w:hAnsi="Arial" w:cs="Arial"/>
          <w:sz w:val="24"/>
          <w:szCs w:val="24"/>
        </w:rPr>
        <w:t>м)</w:t>
      </w:r>
      <w:r w:rsidRPr="00E17FD8">
        <w:rPr>
          <w:rFonts w:ascii="Arial" w:hAnsi="Arial" w:cs="Arial"/>
          <w:sz w:val="24"/>
          <w:szCs w:val="24"/>
        </w:rPr>
        <w:tab/>
        <w:t>порядок, размер и основания взимания государственной пошлины или иной платы, взимаемой за предоставление муниципальной услуги. В данном подразделе указывается размер государственной пошлины или иной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DB6C7C" w:rsidRPr="00E17FD8" w:rsidRDefault="00DB6C7C" w:rsidP="00DB6C7C">
      <w:pPr>
        <w:pStyle w:val="20"/>
        <w:shd w:val="clear" w:color="auto" w:fill="auto"/>
        <w:tabs>
          <w:tab w:val="left" w:pos="1002"/>
        </w:tabs>
        <w:spacing w:line="322" w:lineRule="exact"/>
        <w:ind w:firstLine="993"/>
        <w:rPr>
          <w:rFonts w:ascii="Arial" w:hAnsi="Arial" w:cs="Arial"/>
          <w:sz w:val="24"/>
          <w:szCs w:val="24"/>
        </w:rPr>
      </w:pPr>
      <w:r w:rsidRPr="00E17FD8">
        <w:rPr>
          <w:rFonts w:ascii="Arial" w:hAnsi="Arial" w:cs="Arial"/>
          <w:sz w:val="24"/>
          <w:szCs w:val="24"/>
        </w:rPr>
        <w:t>н)</w:t>
      </w:r>
      <w:r w:rsidRPr="00E17FD8">
        <w:rPr>
          <w:rFonts w:ascii="Arial" w:hAnsi="Arial" w:cs="Arial"/>
          <w:sz w:val="24"/>
          <w:szCs w:val="24"/>
        </w:rPr>
        <w:tab/>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B6C7C" w:rsidRPr="00E17FD8" w:rsidRDefault="00DB6C7C" w:rsidP="00DB6C7C">
      <w:pPr>
        <w:pStyle w:val="20"/>
        <w:shd w:val="clear" w:color="auto" w:fill="auto"/>
        <w:tabs>
          <w:tab w:val="left" w:pos="1002"/>
        </w:tabs>
        <w:spacing w:line="322" w:lineRule="exact"/>
        <w:ind w:firstLine="993"/>
        <w:rPr>
          <w:rFonts w:ascii="Arial" w:hAnsi="Arial" w:cs="Arial"/>
          <w:sz w:val="24"/>
          <w:szCs w:val="24"/>
        </w:rPr>
      </w:pPr>
      <w:r w:rsidRPr="00E17FD8">
        <w:rPr>
          <w:rFonts w:ascii="Arial" w:hAnsi="Arial" w:cs="Arial"/>
          <w:sz w:val="24"/>
          <w:szCs w:val="24"/>
        </w:rPr>
        <w:t>о)</w:t>
      </w:r>
      <w:r w:rsidRPr="00E17FD8">
        <w:rPr>
          <w:rFonts w:ascii="Arial" w:hAnsi="Arial" w:cs="Arial"/>
          <w:sz w:val="24"/>
          <w:szCs w:val="24"/>
        </w:rPr>
        <w:tab/>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B6C7C" w:rsidRPr="00E17FD8" w:rsidRDefault="00DB6C7C" w:rsidP="00DB6C7C">
      <w:pPr>
        <w:pStyle w:val="20"/>
        <w:shd w:val="clear" w:color="auto" w:fill="auto"/>
        <w:tabs>
          <w:tab w:val="left" w:pos="1002"/>
        </w:tabs>
        <w:spacing w:line="322" w:lineRule="exact"/>
        <w:ind w:firstLine="993"/>
        <w:rPr>
          <w:rFonts w:ascii="Arial" w:hAnsi="Arial" w:cs="Arial"/>
          <w:sz w:val="24"/>
          <w:szCs w:val="24"/>
        </w:rPr>
      </w:pPr>
      <w:r w:rsidRPr="00E17FD8">
        <w:rPr>
          <w:rFonts w:ascii="Arial" w:hAnsi="Arial" w:cs="Arial"/>
          <w:sz w:val="24"/>
          <w:szCs w:val="24"/>
        </w:rPr>
        <w:t>п)</w:t>
      </w:r>
      <w:r w:rsidRPr="00E17FD8">
        <w:rPr>
          <w:rFonts w:ascii="Arial" w:hAnsi="Arial" w:cs="Arial"/>
          <w:sz w:val="24"/>
          <w:szCs w:val="24"/>
        </w:rPr>
        <w:tab/>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B6C7C" w:rsidRPr="00E17FD8" w:rsidRDefault="00DB6C7C" w:rsidP="00DB6C7C">
      <w:pPr>
        <w:pStyle w:val="20"/>
        <w:shd w:val="clear" w:color="auto" w:fill="auto"/>
        <w:tabs>
          <w:tab w:val="left" w:pos="993"/>
        </w:tabs>
        <w:spacing w:line="322" w:lineRule="exact"/>
        <w:ind w:firstLine="993"/>
        <w:rPr>
          <w:rFonts w:ascii="Arial" w:hAnsi="Arial" w:cs="Arial"/>
          <w:sz w:val="24"/>
          <w:szCs w:val="24"/>
        </w:rPr>
      </w:pPr>
      <w:r w:rsidRPr="00E17FD8">
        <w:rPr>
          <w:rFonts w:ascii="Arial" w:hAnsi="Arial" w:cs="Arial"/>
          <w:sz w:val="24"/>
          <w:szCs w:val="24"/>
        </w:rPr>
        <w:t>р)</w:t>
      </w:r>
      <w:r w:rsidRPr="00E17FD8">
        <w:rPr>
          <w:rFonts w:ascii="Arial" w:hAnsi="Arial" w:cs="Arial"/>
          <w:sz w:val="24"/>
          <w:szCs w:val="24"/>
        </w:rPr>
        <w:tab/>
        <w:t>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DB6C7C" w:rsidRPr="00E17FD8" w:rsidRDefault="00DB6C7C" w:rsidP="00DB6C7C">
      <w:pPr>
        <w:pStyle w:val="20"/>
        <w:shd w:val="clear" w:color="auto" w:fill="auto"/>
        <w:tabs>
          <w:tab w:val="left" w:pos="989"/>
        </w:tabs>
        <w:spacing w:line="322" w:lineRule="exact"/>
        <w:ind w:firstLine="993"/>
        <w:rPr>
          <w:rFonts w:ascii="Arial" w:hAnsi="Arial" w:cs="Arial"/>
          <w:sz w:val="24"/>
          <w:szCs w:val="24"/>
        </w:rPr>
      </w:pPr>
      <w:r w:rsidRPr="00E17FD8">
        <w:rPr>
          <w:rFonts w:ascii="Arial" w:hAnsi="Arial" w:cs="Arial"/>
          <w:sz w:val="24"/>
          <w:szCs w:val="24"/>
        </w:rPr>
        <w:t>с)</w:t>
      </w:r>
      <w:r w:rsidRPr="00E17FD8">
        <w:rPr>
          <w:rFonts w:ascii="Arial" w:hAnsi="Arial" w:cs="Arial"/>
          <w:sz w:val="24"/>
          <w:szCs w:val="24"/>
        </w:rPr>
        <w:tab/>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w:t>
      </w:r>
      <w:r w:rsidRPr="00E17FD8">
        <w:rPr>
          <w:rFonts w:ascii="Arial" w:hAnsi="Arial" w:cs="Arial"/>
          <w:sz w:val="24"/>
          <w:szCs w:val="24"/>
        </w:rPr>
        <w:lastRenderedPageBreak/>
        <w:t xml:space="preserve">получения </w:t>
      </w:r>
      <w:r w:rsidR="00EA51D4">
        <w:rPr>
          <w:rFonts w:ascii="Arial" w:hAnsi="Arial" w:cs="Arial"/>
          <w:sz w:val="24"/>
          <w:szCs w:val="24"/>
        </w:rPr>
        <w:t xml:space="preserve">информации </w:t>
      </w:r>
      <w:r w:rsidRPr="00E17FD8">
        <w:rPr>
          <w:rFonts w:ascii="Arial" w:hAnsi="Arial" w:cs="Arial"/>
          <w:sz w:val="24"/>
          <w:szCs w:val="24"/>
        </w:rPr>
        <w:t>о ходе предоставления муниципальной услуги, в том числе с использованием информацио</w:t>
      </w:r>
      <w:r w:rsidR="00EA51D4">
        <w:rPr>
          <w:rFonts w:ascii="Arial" w:hAnsi="Arial" w:cs="Arial"/>
          <w:sz w:val="24"/>
          <w:szCs w:val="24"/>
        </w:rPr>
        <w:t>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посредством запроса о предоставлении нескольких государственных</w:t>
      </w:r>
      <w:r w:rsidRPr="00E17FD8">
        <w:rPr>
          <w:rFonts w:ascii="Arial" w:hAnsi="Arial" w:cs="Arial"/>
          <w:sz w:val="24"/>
          <w:szCs w:val="24"/>
        </w:rPr>
        <w:t xml:space="preserve"> </w:t>
      </w:r>
      <w:r w:rsidR="00EA51D4">
        <w:rPr>
          <w:rFonts w:ascii="Arial" w:hAnsi="Arial" w:cs="Arial"/>
          <w:sz w:val="24"/>
          <w:szCs w:val="24"/>
        </w:rPr>
        <w:t xml:space="preserve">и (или) муниципальных услуг в многофункциональных центрах предоставления государственных и муниципальных услуг, </w:t>
      </w:r>
      <w:r w:rsidR="000F204A">
        <w:rPr>
          <w:rFonts w:ascii="Arial" w:hAnsi="Arial" w:cs="Arial"/>
          <w:sz w:val="24"/>
          <w:szCs w:val="24"/>
        </w:rPr>
        <w:t xml:space="preserve">предусмотренного статьей 15.1 Федерального закона (далее- комплексный запрос). Предоставление в многофункциональных центрах предоставления государственных и муниципальных </w:t>
      </w:r>
      <w:r w:rsidR="00294AED">
        <w:rPr>
          <w:rFonts w:ascii="Arial" w:hAnsi="Arial" w:cs="Arial"/>
          <w:sz w:val="24"/>
          <w:szCs w:val="24"/>
        </w:rPr>
        <w:t>услуг государственными корпорациями муниципальных услуг не осуществляется;</w:t>
      </w:r>
      <w:r w:rsidR="00EA51D4">
        <w:rPr>
          <w:rFonts w:ascii="Arial" w:hAnsi="Arial" w:cs="Arial"/>
          <w:sz w:val="24"/>
          <w:szCs w:val="24"/>
        </w:rPr>
        <w:t xml:space="preserve"> </w:t>
      </w:r>
    </w:p>
    <w:p w:rsidR="00DB6C7C" w:rsidRPr="00E17FD8" w:rsidRDefault="00DF360D" w:rsidP="00DB6C7C">
      <w:pPr>
        <w:widowControl/>
        <w:autoSpaceDE w:val="0"/>
        <w:autoSpaceDN w:val="0"/>
        <w:adjustRightInd w:val="0"/>
        <w:jc w:val="both"/>
        <w:rPr>
          <w:rFonts w:ascii="Arial" w:hAnsi="Arial" w:cs="Arial"/>
          <w:color w:val="auto"/>
          <w:lang w:bidi="ar-SA"/>
        </w:rPr>
      </w:pPr>
      <w:r w:rsidRPr="00E17FD8">
        <w:rPr>
          <w:rFonts w:ascii="Arial" w:hAnsi="Arial" w:cs="Arial"/>
        </w:rPr>
        <w:t xml:space="preserve">      </w:t>
      </w:r>
      <w:r w:rsidR="00DB6C7C" w:rsidRPr="00E17FD8">
        <w:rPr>
          <w:rFonts w:ascii="Arial" w:hAnsi="Arial" w:cs="Arial"/>
        </w:rPr>
        <w:t>т)</w:t>
      </w:r>
      <w:r w:rsidR="00DB6C7C" w:rsidRPr="00E17FD8">
        <w:rPr>
          <w:rFonts w:ascii="Arial" w:hAnsi="Arial" w:cs="Arial"/>
        </w:rPr>
        <w:tab/>
        <w:t>иные требования, в том числе учитывающие особенности предоставления муниципальной услуги в электронной форме. При определении особенностей предоставления муниципальной услуги в электронной форме указыва</w:t>
      </w:r>
      <w:r w:rsidR="00294AED">
        <w:rPr>
          <w:rFonts w:ascii="Arial" w:hAnsi="Arial" w:cs="Arial"/>
        </w:rPr>
        <w:t>ю</w:t>
      </w:r>
      <w:r w:rsidR="00DB6C7C" w:rsidRPr="00E17FD8">
        <w:rPr>
          <w:rFonts w:ascii="Arial" w:hAnsi="Arial" w:cs="Arial"/>
        </w:rPr>
        <w:t xml:space="preserve">тся </w:t>
      </w:r>
      <w:r w:rsidR="00294AED">
        <w:rPr>
          <w:rFonts w:ascii="Arial" w:hAnsi="Arial" w:cs="Arial"/>
        </w:rPr>
        <w:t>виды</w:t>
      </w:r>
      <w:r w:rsidR="00DB6C7C" w:rsidRPr="00E17FD8">
        <w:rPr>
          <w:rFonts w:ascii="Arial" w:hAnsi="Arial" w:cs="Arial"/>
        </w:rPr>
        <w:t xml:space="preserve"> электронной подписи, которые допускаются к использованию при обращении за </w:t>
      </w:r>
      <w:r w:rsidR="00294AED">
        <w:rPr>
          <w:rFonts w:ascii="Arial" w:hAnsi="Arial" w:cs="Arial"/>
        </w:rPr>
        <w:t>по</w:t>
      </w:r>
      <w:r w:rsidR="00DB6C7C" w:rsidRPr="00E17FD8">
        <w:rPr>
          <w:rFonts w:ascii="Arial" w:hAnsi="Arial" w:cs="Arial"/>
        </w:rPr>
        <w:t xml:space="preserve">лучением муниципальной услуги, </w:t>
      </w:r>
      <w:r w:rsidR="00294AED">
        <w:rPr>
          <w:rFonts w:ascii="Arial" w:hAnsi="Arial" w:cs="Arial"/>
        </w:rPr>
        <w:t>в том числе с учетом права заявителя- физического лица использовать простую электронную подпись, в соответствии с П</w:t>
      </w:r>
      <w:r w:rsidR="00DB6C7C" w:rsidRPr="00E17FD8">
        <w:rPr>
          <w:rFonts w:ascii="Arial" w:hAnsi="Arial" w:cs="Arial"/>
          <w:color w:val="auto"/>
          <w:lang w:bidi="ar-SA"/>
        </w:rPr>
        <w:t>равил</w:t>
      </w:r>
      <w:r w:rsidR="00294AED">
        <w:rPr>
          <w:rFonts w:ascii="Arial" w:hAnsi="Arial" w:cs="Arial"/>
          <w:color w:val="auto"/>
          <w:lang w:bidi="ar-SA"/>
        </w:rPr>
        <w:t>ами</w:t>
      </w:r>
      <w:r w:rsidR="00DB6C7C" w:rsidRPr="00E17FD8">
        <w:rPr>
          <w:rFonts w:ascii="Arial" w:hAnsi="Arial" w:cs="Arial"/>
          <w:color w:val="auto"/>
          <w:lang w:bidi="ar-SA"/>
        </w:rPr>
        <w:t xml:space="preserve"> определения видов электронной подписи, использование которых допускается при обращении за получением государственных и </w:t>
      </w:r>
      <w:r w:rsidR="00294AED">
        <w:rPr>
          <w:rFonts w:ascii="Arial" w:hAnsi="Arial" w:cs="Arial"/>
          <w:color w:val="auto"/>
          <w:lang w:bidi="ar-SA"/>
        </w:rPr>
        <w:t>муниципальных услуг, утвержденными</w:t>
      </w:r>
      <w:r w:rsidR="00DB6C7C" w:rsidRPr="00E17FD8">
        <w:rPr>
          <w:rFonts w:ascii="Arial" w:hAnsi="Arial" w:cs="Arial"/>
          <w:color w:val="auto"/>
          <w:lang w:bidi="ar-SA"/>
        </w:rPr>
        <w:t xml:space="preserve"> постановлением Правительства Российской Федерации от 25 июня 2012 г. N 634 "О видах электронной подписи, использование которых допускается при обращении за получением государственных и муниципальных услуг".</w:t>
      </w:r>
    </w:p>
    <w:p w:rsidR="00A37A0C" w:rsidRDefault="00DB6C7C" w:rsidP="00DB6C7C">
      <w:pPr>
        <w:pStyle w:val="20"/>
        <w:numPr>
          <w:ilvl w:val="0"/>
          <w:numId w:val="6"/>
        </w:numPr>
        <w:shd w:val="clear" w:color="auto" w:fill="auto"/>
        <w:tabs>
          <w:tab w:val="left" w:pos="993"/>
        </w:tabs>
        <w:spacing w:line="322" w:lineRule="exact"/>
        <w:ind w:firstLine="567"/>
        <w:rPr>
          <w:rFonts w:ascii="Arial" w:hAnsi="Arial" w:cs="Arial"/>
          <w:sz w:val="24"/>
          <w:szCs w:val="24"/>
        </w:rPr>
      </w:pPr>
      <w:r w:rsidRPr="00A37A0C">
        <w:rPr>
          <w:rFonts w:ascii="Arial" w:hAnsi="Arial" w:cs="Arial"/>
          <w:sz w:val="24"/>
          <w:szCs w:val="24"/>
        </w:rPr>
        <w:t>Раздел</w:t>
      </w:r>
      <w:r w:rsidR="00294AED" w:rsidRPr="00A37A0C">
        <w:rPr>
          <w:rFonts w:ascii="Arial" w:hAnsi="Arial" w:cs="Arial"/>
          <w:sz w:val="24"/>
          <w:szCs w:val="24"/>
        </w:rPr>
        <w:t>ы</w:t>
      </w:r>
      <w:r w:rsidRPr="00A37A0C">
        <w:rPr>
          <w:rFonts w:ascii="Arial" w:hAnsi="Arial" w:cs="Arial"/>
          <w:sz w:val="24"/>
          <w:szCs w:val="24"/>
        </w:rPr>
        <w:t>, касающи</w:t>
      </w:r>
      <w:r w:rsidR="00294AED" w:rsidRPr="00A37A0C">
        <w:rPr>
          <w:rFonts w:ascii="Arial" w:hAnsi="Arial" w:cs="Arial"/>
          <w:sz w:val="24"/>
          <w:szCs w:val="24"/>
        </w:rPr>
        <w:t>е</w:t>
      </w:r>
      <w:r w:rsidRPr="00A37A0C">
        <w:rPr>
          <w:rFonts w:ascii="Arial" w:hAnsi="Arial" w:cs="Arial"/>
          <w:sz w:val="24"/>
          <w:szCs w:val="24"/>
        </w:rPr>
        <w:t>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состо</w:t>
      </w:r>
      <w:r w:rsidR="00294AED" w:rsidRPr="00A37A0C">
        <w:rPr>
          <w:rFonts w:ascii="Arial" w:hAnsi="Arial" w:cs="Arial"/>
          <w:sz w:val="24"/>
          <w:szCs w:val="24"/>
        </w:rPr>
        <w:t>я</w:t>
      </w:r>
      <w:r w:rsidRPr="00A37A0C">
        <w:rPr>
          <w:rFonts w:ascii="Arial" w:hAnsi="Arial" w:cs="Arial"/>
          <w:sz w:val="24"/>
          <w:szCs w:val="24"/>
        </w:rPr>
        <w:t>т из подразделов, соответствующих количеству административных процедур - логически обособленных последовательностей административных действий при предоставлении муниципальных услуг и услуг, которые являются необходимыми и обязательными для предоставления муниципальной услуги, имеющих конечный результат и выделяемых в рамках предоставления муниципальной услуги</w:t>
      </w:r>
      <w:r w:rsidR="00A37A0C" w:rsidRPr="00A37A0C">
        <w:rPr>
          <w:rFonts w:ascii="Arial" w:hAnsi="Arial" w:cs="Arial"/>
          <w:sz w:val="24"/>
          <w:szCs w:val="24"/>
        </w:rPr>
        <w:t>.</w:t>
      </w:r>
      <w:r w:rsidRPr="00A37A0C">
        <w:rPr>
          <w:rFonts w:ascii="Arial" w:hAnsi="Arial" w:cs="Arial"/>
          <w:sz w:val="24"/>
          <w:szCs w:val="24"/>
        </w:rPr>
        <w:t xml:space="preserve"> В начале </w:t>
      </w:r>
      <w:r w:rsidR="00A37A0C" w:rsidRPr="00A37A0C">
        <w:rPr>
          <w:rFonts w:ascii="Arial" w:hAnsi="Arial" w:cs="Arial"/>
          <w:sz w:val="24"/>
          <w:szCs w:val="24"/>
        </w:rPr>
        <w:t xml:space="preserve">соответствующего </w:t>
      </w:r>
      <w:r w:rsidRPr="00A37A0C">
        <w:rPr>
          <w:rFonts w:ascii="Arial" w:hAnsi="Arial" w:cs="Arial"/>
          <w:sz w:val="24"/>
          <w:szCs w:val="24"/>
        </w:rPr>
        <w:t>раздела указывается исчерпывающий перечень административных процедур (действий), сод</w:t>
      </w:r>
      <w:r w:rsidR="00A37A0C" w:rsidRPr="00A37A0C">
        <w:rPr>
          <w:rFonts w:ascii="Arial" w:hAnsi="Arial" w:cs="Arial"/>
          <w:sz w:val="24"/>
          <w:szCs w:val="24"/>
        </w:rPr>
        <w:t>ержащихся в нем.</w:t>
      </w:r>
      <w:r w:rsidRPr="00A37A0C">
        <w:rPr>
          <w:rFonts w:ascii="Arial" w:hAnsi="Arial" w:cs="Arial"/>
          <w:sz w:val="24"/>
          <w:szCs w:val="24"/>
        </w:rPr>
        <w:t xml:space="preserve"> </w:t>
      </w:r>
    </w:p>
    <w:p w:rsidR="00DB6C7C" w:rsidRDefault="00A37A0C" w:rsidP="00A37A0C">
      <w:pPr>
        <w:pStyle w:val="20"/>
        <w:shd w:val="clear" w:color="auto" w:fill="auto"/>
        <w:tabs>
          <w:tab w:val="left" w:pos="993"/>
        </w:tabs>
        <w:spacing w:line="322" w:lineRule="exact"/>
        <w:ind w:left="142" w:firstLine="0"/>
        <w:rPr>
          <w:rFonts w:ascii="Arial" w:hAnsi="Arial" w:cs="Arial"/>
          <w:sz w:val="24"/>
          <w:szCs w:val="24"/>
        </w:rPr>
      </w:pPr>
      <w:r>
        <w:rPr>
          <w:rFonts w:ascii="Arial" w:hAnsi="Arial" w:cs="Arial"/>
          <w:sz w:val="24"/>
          <w:szCs w:val="24"/>
        </w:rPr>
        <w:t xml:space="preserve">   В разделе, касающемся состава, последовательности и сроков выполнения административных процедур (действий), требований к порядку их выполнения, в том числе особенностей выполнения административных процедур (действий) в электронной форме, отдельно указывается перечень административных процедур (действий) при предоставлении муниципальных услуг в электронной форме.</w:t>
      </w:r>
    </w:p>
    <w:p w:rsidR="00A37A0C" w:rsidRPr="00A37A0C" w:rsidRDefault="00A37A0C" w:rsidP="00A37A0C">
      <w:pPr>
        <w:pStyle w:val="20"/>
        <w:shd w:val="clear" w:color="auto" w:fill="auto"/>
        <w:tabs>
          <w:tab w:val="left" w:pos="993"/>
        </w:tabs>
        <w:spacing w:line="322" w:lineRule="exact"/>
        <w:ind w:left="142" w:firstLine="0"/>
        <w:rPr>
          <w:rFonts w:ascii="Arial" w:hAnsi="Arial" w:cs="Arial"/>
          <w:sz w:val="24"/>
          <w:szCs w:val="24"/>
        </w:rPr>
      </w:pPr>
      <w:r>
        <w:rPr>
          <w:rFonts w:ascii="Arial" w:hAnsi="Arial" w:cs="Arial"/>
          <w:sz w:val="24"/>
          <w:szCs w:val="24"/>
        </w:rPr>
        <w:t>Раздел, касающийся состава, последовательности и сроков выполнения администрати</w:t>
      </w:r>
      <w:r w:rsidR="00C82A72">
        <w:rPr>
          <w:rFonts w:ascii="Arial" w:hAnsi="Arial" w:cs="Arial"/>
          <w:sz w:val="24"/>
          <w:szCs w:val="24"/>
        </w:rPr>
        <w:t>в</w:t>
      </w:r>
      <w:r>
        <w:rPr>
          <w:rFonts w:ascii="Arial" w:hAnsi="Arial" w:cs="Arial"/>
          <w:sz w:val="24"/>
          <w:szCs w:val="24"/>
        </w:rPr>
        <w:t xml:space="preserve">ных процедур (действий), требований к порядку </w:t>
      </w:r>
      <w:r w:rsidR="00C82A72">
        <w:rPr>
          <w:rFonts w:ascii="Arial" w:hAnsi="Arial" w:cs="Arial"/>
          <w:sz w:val="24"/>
          <w:szCs w:val="24"/>
        </w:rPr>
        <w:t>их выполнения, в том числе особенностей выполнения административных процедур (действий) в электронной форме, должен содержать в том числе:</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 xml:space="preserve">порядок осуществления в электронной форме, в том числе с использованием Единого </w:t>
      </w:r>
      <w:r w:rsidR="00C82A72">
        <w:rPr>
          <w:rFonts w:ascii="Arial" w:hAnsi="Arial" w:cs="Arial"/>
          <w:sz w:val="24"/>
          <w:szCs w:val="24"/>
        </w:rPr>
        <w:t xml:space="preserve">и регионального </w:t>
      </w:r>
      <w:r w:rsidRPr="00E17FD8">
        <w:rPr>
          <w:rFonts w:ascii="Arial" w:hAnsi="Arial" w:cs="Arial"/>
          <w:sz w:val="24"/>
          <w:szCs w:val="24"/>
        </w:rPr>
        <w:t>портал</w:t>
      </w:r>
      <w:r w:rsidR="00C82A72">
        <w:rPr>
          <w:rFonts w:ascii="Arial" w:hAnsi="Arial" w:cs="Arial"/>
          <w:sz w:val="24"/>
          <w:szCs w:val="24"/>
        </w:rPr>
        <w:t>ов</w:t>
      </w:r>
      <w:r w:rsidRPr="00E17FD8">
        <w:rPr>
          <w:rFonts w:ascii="Arial" w:hAnsi="Arial" w:cs="Arial"/>
          <w:sz w:val="24"/>
          <w:szCs w:val="24"/>
        </w:rPr>
        <w:t xml:space="preserve">, административных </w:t>
      </w:r>
      <w:r w:rsidRPr="00E17FD8">
        <w:rPr>
          <w:rFonts w:ascii="Arial" w:hAnsi="Arial" w:cs="Arial"/>
          <w:sz w:val="24"/>
          <w:szCs w:val="24"/>
        </w:rPr>
        <w:lastRenderedPageBreak/>
        <w:t>процедур (действий) в соответствии с положениями статьи 10 Федерального закона;</w:t>
      </w:r>
    </w:p>
    <w:p w:rsidR="00DB6C7C"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порядок исправления допущенных опечаток и ошибок в выданных в результате предоставления государственной услуги документах.</w:t>
      </w:r>
    </w:p>
    <w:p w:rsidR="00C82A72" w:rsidRPr="00E17FD8" w:rsidRDefault="00C82A72" w:rsidP="00DB6C7C">
      <w:pPr>
        <w:pStyle w:val="20"/>
        <w:shd w:val="clear" w:color="auto" w:fill="auto"/>
        <w:spacing w:line="322" w:lineRule="exact"/>
        <w:ind w:firstLine="567"/>
        <w:rPr>
          <w:rFonts w:ascii="Arial" w:hAnsi="Arial" w:cs="Arial"/>
          <w:sz w:val="24"/>
          <w:szCs w:val="24"/>
        </w:rPr>
      </w:pPr>
      <w:r>
        <w:rPr>
          <w:rFonts w:ascii="Arial" w:hAnsi="Arial" w:cs="Arial"/>
          <w:sz w:val="24"/>
          <w:szCs w:val="24"/>
        </w:rPr>
        <w:t>В разделе, 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 также может содержаться описание административных процедур (действий), выполняемых многофункциональным центром предоставления государственных и муниципальных при предоставлении муниципальной услуги в полном объеме и при предоставлении муниципальной услуги посредством комплексного запроса, а также порядок досудебного (внесудебного) обжалования решений и действий (бездействия) многофункциональных центров предоставления государственных и муниципальных услуг и их работников.</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Описание административных процедур (действий), выполняемых многофункциональными центрами предоставления государственных и муниципальных услуг, разделе</w:t>
      </w:r>
      <w:r w:rsidR="00C82A72">
        <w:rPr>
          <w:rFonts w:ascii="Arial" w:hAnsi="Arial" w:cs="Arial"/>
          <w:sz w:val="24"/>
          <w:szCs w:val="24"/>
        </w:rPr>
        <w:t xml:space="preserve">, </w:t>
      </w:r>
      <w:r w:rsidR="008A6EDF">
        <w:rPr>
          <w:rFonts w:ascii="Arial" w:hAnsi="Arial" w:cs="Arial"/>
          <w:sz w:val="24"/>
          <w:szCs w:val="24"/>
        </w:rPr>
        <w:t>касающемся особенностей выполнения административных процедур (действий) в многофункциональных центрах предоставления государственных и муниципальных услуг,</w:t>
      </w:r>
      <w:r w:rsidRPr="00E17FD8">
        <w:rPr>
          <w:rFonts w:ascii="Arial" w:hAnsi="Arial" w:cs="Arial"/>
          <w:sz w:val="24"/>
          <w:szCs w:val="24"/>
        </w:rPr>
        <w:t xml:space="preserve"> обязательно в отношении муниципальных услуг, включенных в перечни муниципальных услуг в соответствии с п</w:t>
      </w:r>
      <w:r w:rsidR="008A6EDF">
        <w:rPr>
          <w:rFonts w:ascii="Arial" w:hAnsi="Arial" w:cs="Arial"/>
          <w:sz w:val="24"/>
          <w:szCs w:val="24"/>
        </w:rPr>
        <w:t>одпунктом 3</w:t>
      </w:r>
      <w:r w:rsidRPr="00E17FD8">
        <w:rPr>
          <w:rFonts w:ascii="Arial" w:hAnsi="Arial" w:cs="Arial"/>
          <w:sz w:val="24"/>
          <w:szCs w:val="24"/>
        </w:rPr>
        <w:t xml:space="preserve"> части 6 статьи 15 Федерального закона.</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 xml:space="preserve">В </w:t>
      </w:r>
      <w:r w:rsidR="008A6EDF">
        <w:rPr>
          <w:rFonts w:ascii="Arial" w:hAnsi="Arial" w:cs="Arial"/>
          <w:sz w:val="24"/>
          <w:szCs w:val="24"/>
        </w:rPr>
        <w:t xml:space="preserve">соответствующем разделе </w:t>
      </w:r>
      <w:r w:rsidRPr="00E17FD8">
        <w:rPr>
          <w:rFonts w:ascii="Arial" w:hAnsi="Arial" w:cs="Arial"/>
          <w:sz w:val="24"/>
          <w:szCs w:val="24"/>
        </w:rPr>
        <w:t>описывается</w:t>
      </w:r>
      <w:r w:rsidR="008A6EDF">
        <w:rPr>
          <w:rFonts w:ascii="Arial" w:hAnsi="Arial" w:cs="Arial"/>
          <w:sz w:val="24"/>
          <w:szCs w:val="24"/>
        </w:rPr>
        <w:t>, в том числе,</w:t>
      </w:r>
      <w:r w:rsidRPr="00E17FD8">
        <w:rPr>
          <w:rFonts w:ascii="Arial" w:hAnsi="Arial" w:cs="Arial"/>
          <w:sz w:val="24"/>
          <w:szCs w:val="24"/>
        </w:rPr>
        <w:t xml:space="preserve"> порядок выполнения многофункциональными центрами предоставления государственных и муниципальных услуг следующих административных процедур (действий):</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информирование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прием запросов заявителей о предоставлении муниципальной услуги и иных документов, необходимых для предоставления государственной услуги;</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формирование и направление многофункциональным центром предоставления государственных и муниципальных услуг межведомственного запроса в органы, предоставляющие услуги, в иные органы государственной власти, органы местного самоуправления и организации, участвующие в предоставлении муниципальных услуг;</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 xml:space="preserve">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услуг органами,  предоставляющими муниципальные услуги, а также выдача документов, включая составление на бумажном носителе и </w:t>
      </w:r>
      <w:r w:rsidRPr="00E17FD8">
        <w:rPr>
          <w:rFonts w:ascii="Arial" w:hAnsi="Arial" w:cs="Arial"/>
          <w:sz w:val="24"/>
          <w:szCs w:val="24"/>
        </w:rPr>
        <w:lastRenderedPageBreak/>
        <w:t>заверение выписок из информационных систем органов, предоставляющих услуги;</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иные процедуры;</w:t>
      </w:r>
    </w:p>
    <w:p w:rsidR="00DB6C7C" w:rsidRPr="00E17FD8" w:rsidRDefault="00DB6C7C" w:rsidP="00DB6C7C">
      <w:pPr>
        <w:pStyle w:val="20"/>
        <w:numPr>
          <w:ilvl w:val="0"/>
          <w:numId w:val="6"/>
        </w:numPr>
        <w:shd w:val="clear" w:color="auto" w:fill="auto"/>
        <w:tabs>
          <w:tab w:val="left" w:pos="993"/>
        </w:tabs>
        <w:spacing w:line="322" w:lineRule="exact"/>
        <w:ind w:firstLine="567"/>
        <w:rPr>
          <w:rFonts w:ascii="Arial" w:hAnsi="Arial" w:cs="Arial"/>
          <w:sz w:val="24"/>
          <w:szCs w:val="24"/>
        </w:rPr>
      </w:pPr>
      <w:r w:rsidRPr="00E17FD8">
        <w:rPr>
          <w:rFonts w:ascii="Arial" w:hAnsi="Arial" w:cs="Arial"/>
          <w:sz w:val="24"/>
          <w:szCs w:val="24"/>
        </w:rPr>
        <w:t>Описание каждой административной процедуры предусматривает:</w:t>
      </w:r>
    </w:p>
    <w:p w:rsidR="00DB6C7C" w:rsidRPr="00E17FD8" w:rsidRDefault="00DB6C7C" w:rsidP="00DB6C7C">
      <w:pPr>
        <w:pStyle w:val="20"/>
        <w:shd w:val="clear" w:color="auto" w:fill="auto"/>
        <w:tabs>
          <w:tab w:val="left" w:pos="567"/>
          <w:tab w:val="left" w:pos="976"/>
          <w:tab w:val="left" w:pos="1418"/>
        </w:tabs>
        <w:spacing w:line="322" w:lineRule="exact"/>
        <w:ind w:firstLine="993"/>
        <w:rPr>
          <w:rFonts w:ascii="Arial" w:hAnsi="Arial" w:cs="Arial"/>
          <w:sz w:val="24"/>
          <w:szCs w:val="24"/>
        </w:rPr>
      </w:pPr>
      <w:r w:rsidRPr="00E17FD8">
        <w:rPr>
          <w:rFonts w:ascii="Arial" w:hAnsi="Arial" w:cs="Arial"/>
          <w:sz w:val="24"/>
          <w:szCs w:val="24"/>
        </w:rPr>
        <w:t>а)</w:t>
      </w:r>
      <w:r w:rsidRPr="00E17FD8">
        <w:rPr>
          <w:rFonts w:ascii="Arial" w:hAnsi="Arial" w:cs="Arial"/>
          <w:sz w:val="24"/>
          <w:szCs w:val="24"/>
        </w:rPr>
        <w:tab/>
        <w:t>основания для начала административной процедуры;</w:t>
      </w:r>
    </w:p>
    <w:p w:rsidR="00DB6C7C" w:rsidRPr="00E17FD8" w:rsidRDefault="00DB6C7C" w:rsidP="00DB6C7C">
      <w:pPr>
        <w:pStyle w:val="20"/>
        <w:shd w:val="clear" w:color="auto" w:fill="auto"/>
        <w:tabs>
          <w:tab w:val="left" w:pos="976"/>
          <w:tab w:val="left" w:pos="1418"/>
        </w:tabs>
        <w:spacing w:line="322" w:lineRule="exact"/>
        <w:ind w:firstLine="993"/>
        <w:rPr>
          <w:rFonts w:ascii="Arial" w:hAnsi="Arial" w:cs="Arial"/>
          <w:sz w:val="24"/>
          <w:szCs w:val="24"/>
        </w:rPr>
      </w:pPr>
      <w:r w:rsidRPr="00E17FD8">
        <w:rPr>
          <w:rFonts w:ascii="Arial" w:hAnsi="Arial" w:cs="Arial"/>
          <w:sz w:val="24"/>
          <w:szCs w:val="24"/>
        </w:rPr>
        <w:t>б)</w:t>
      </w:r>
      <w:r w:rsidRPr="00E17FD8">
        <w:rPr>
          <w:rFonts w:ascii="Arial" w:hAnsi="Arial" w:cs="Arial"/>
          <w:sz w:val="24"/>
          <w:szCs w:val="24"/>
        </w:rPr>
        <w:tab/>
        <w:t>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w:t>
      </w:r>
    </w:p>
    <w:p w:rsidR="00DB6C7C" w:rsidRPr="00E17FD8" w:rsidRDefault="00DB6C7C" w:rsidP="00DB6C7C">
      <w:pPr>
        <w:pStyle w:val="20"/>
        <w:shd w:val="clear" w:color="auto" w:fill="auto"/>
        <w:tabs>
          <w:tab w:val="left" w:pos="976"/>
          <w:tab w:val="left" w:pos="1418"/>
        </w:tabs>
        <w:spacing w:line="322" w:lineRule="exact"/>
        <w:ind w:firstLine="993"/>
        <w:rPr>
          <w:rFonts w:ascii="Arial" w:hAnsi="Arial" w:cs="Arial"/>
          <w:sz w:val="24"/>
          <w:szCs w:val="24"/>
        </w:rPr>
      </w:pPr>
      <w:r w:rsidRPr="00E17FD8">
        <w:rPr>
          <w:rFonts w:ascii="Arial" w:hAnsi="Arial" w:cs="Arial"/>
          <w:sz w:val="24"/>
          <w:szCs w:val="24"/>
        </w:rPr>
        <w:t>в)</w:t>
      </w:r>
      <w:r w:rsidRPr="00E17FD8">
        <w:rPr>
          <w:rFonts w:ascii="Arial" w:hAnsi="Arial" w:cs="Arial"/>
          <w:sz w:val="24"/>
          <w:szCs w:val="24"/>
        </w:rPr>
        <w:tab/>
        <w:t>сведения о должностном лице, ответственном за выполнение каждого административного действия, входящего в состав административной процедуры. Если нормативные правовые акты, непосредственно регулирующие предоставление муниципальной услуги, содержат указание на конкретную должность, она указывается в тексте регламента;</w:t>
      </w:r>
    </w:p>
    <w:p w:rsidR="00DB6C7C" w:rsidRPr="00E17FD8" w:rsidRDefault="00DB6C7C" w:rsidP="00DB6C7C">
      <w:pPr>
        <w:pStyle w:val="20"/>
        <w:shd w:val="clear" w:color="auto" w:fill="auto"/>
        <w:tabs>
          <w:tab w:val="left" w:pos="990"/>
          <w:tab w:val="left" w:pos="1418"/>
        </w:tabs>
        <w:spacing w:line="322" w:lineRule="exact"/>
        <w:ind w:firstLine="993"/>
        <w:rPr>
          <w:rFonts w:ascii="Arial" w:hAnsi="Arial" w:cs="Arial"/>
          <w:sz w:val="24"/>
          <w:szCs w:val="24"/>
        </w:rPr>
      </w:pPr>
      <w:r w:rsidRPr="00E17FD8">
        <w:rPr>
          <w:rFonts w:ascii="Arial" w:hAnsi="Arial" w:cs="Arial"/>
          <w:sz w:val="24"/>
          <w:szCs w:val="24"/>
        </w:rPr>
        <w:t>г)</w:t>
      </w:r>
      <w:r w:rsidRPr="00E17FD8">
        <w:rPr>
          <w:rFonts w:ascii="Arial" w:hAnsi="Arial" w:cs="Arial"/>
          <w:sz w:val="24"/>
          <w:szCs w:val="24"/>
        </w:rPr>
        <w:tab/>
        <w:t>критерии принятия решений;</w:t>
      </w:r>
    </w:p>
    <w:p w:rsidR="00DB6C7C" w:rsidRPr="00E17FD8" w:rsidRDefault="00DB6C7C" w:rsidP="00DB6C7C">
      <w:pPr>
        <w:pStyle w:val="20"/>
        <w:shd w:val="clear" w:color="auto" w:fill="auto"/>
        <w:tabs>
          <w:tab w:val="left" w:pos="976"/>
          <w:tab w:val="left" w:pos="1418"/>
        </w:tabs>
        <w:spacing w:line="322" w:lineRule="exact"/>
        <w:ind w:firstLine="993"/>
        <w:rPr>
          <w:rFonts w:ascii="Arial" w:hAnsi="Arial" w:cs="Arial"/>
          <w:sz w:val="24"/>
          <w:szCs w:val="24"/>
        </w:rPr>
      </w:pPr>
      <w:r w:rsidRPr="00E17FD8">
        <w:rPr>
          <w:rFonts w:ascii="Arial" w:hAnsi="Arial" w:cs="Arial"/>
          <w:sz w:val="24"/>
          <w:szCs w:val="24"/>
        </w:rPr>
        <w:t>д)</w:t>
      </w:r>
      <w:r w:rsidRPr="00E17FD8">
        <w:rPr>
          <w:rFonts w:ascii="Arial" w:hAnsi="Arial" w:cs="Arial"/>
          <w:sz w:val="24"/>
          <w:szCs w:val="24"/>
        </w:rPr>
        <w:tab/>
        <w:t>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w:t>
      </w:r>
    </w:p>
    <w:p w:rsidR="00DB6C7C" w:rsidRPr="00E17FD8" w:rsidRDefault="00DB6C7C" w:rsidP="00DB6C7C">
      <w:pPr>
        <w:pStyle w:val="20"/>
        <w:shd w:val="clear" w:color="auto" w:fill="auto"/>
        <w:tabs>
          <w:tab w:val="left" w:pos="1129"/>
          <w:tab w:val="left" w:pos="1418"/>
        </w:tabs>
        <w:spacing w:line="322" w:lineRule="exact"/>
        <w:ind w:firstLine="993"/>
        <w:rPr>
          <w:rFonts w:ascii="Arial" w:hAnsi="Arial" w:cs="Arial"/>
          <w:sz w:val="24"/>
          <w:szCs w:val="24"/>
        </w:rPr>
      </w:pPr>
      <w:r w:rsidRPr="00E17FD8">
        <w:rPr>
          <w:rFonts w:ascii="Arial" w:hAnsi="Arial" w:cs="Arial"/>
          <w:sz w:val="24"/>
          <w:szCs w:val="24"/>
        </w:rPr>
        <w:t>е)</w:t>
      </w:r>
      <w:r w:rsidRPr="00E17FD8">
        <w:rPr>
          <w:rFonts w:ascii="Arial" w:hAnsi="Arial" w:cs="Arial"/>
          <w:sz w:val="24"/>
          <w:szCs w:val="24"/>
        </w:rPr>
        <w:tab/>
        <w:t>способ фиксации результата выполнения административной процедуры, в том числе в электронной форме, содержащий указание на формат обязательного отображения административной процедуры.</w:t>
      </w:r>
    </w:p>
    <w:p w:rsidR="00DB6C7C" w:rsidRPr="00E17FD8" w:rsidRDefault="00DB6C7C" w:rsidP="00DB6C7C">
      <w:pPr>
        <w:pStyle w:val="20"/>
        <w:numPr>
          <w:ilvl w:val="0"/>
          <w:numId w:val="6"/>
        </w:numPr>
        <w:shd w:val="clear" w:color="auto" w:fill="auto"/>
        <w:tabs>
          <w:tab w:val="left" w:pos="993"/>
        </w:tabs>
        <w:spacing w:line="322" w:lineRule="exact"/>
        <w:ind w:firstLine="567"/>
        <w:rPr>
          <w:rFonts w:ascii="Arial" w:hAnsi="Arial" w:cs="Arial"/>
          <w:sz w:val="24"/>
          <w:szCs w:val="24"/>
        </w:rPr>
      </w:pPr>
      <w:r w:rsidRPr="00E17FD8">
        <w:rPr>
          <w:rFonts w:ascii="Arial" w:hAnsi="Arial" w:cs="Arial"/>
          <w:sz w:val="24"/>
          <w:szCs w:val="24"/>
        </w:rPr>
        <w:t xml:space="preserve">Раздел, касающийся форм контроля за </w:t>
      </w:r>
      <w:r w:rsidR="006C39B7">
        <w:rPr>
          <w:rFonts w:ascii="Arial" w:hAnsi="Arial" w:cs="Arial"/>
          <w:sz w:val="24"/>
          <w:szCs w:val="24"/>
        </w:rPr>
        <w:t>исполнением регламента,</w:t>
      </w:r>
      <w:r w:rsidRPr="00E17FD8">
        <w:rPr>
          <w:rFonts w:ascii="Arial" w:hAnsi="Arial" w:cs="Arial"/>
          <w:sz w:val="24"/>
          <w:szCs w:val="24"/>
        </w:rPr>
        <w:t xml:space="preserve"> состоит из следующих подразделов:</w:t>
      </w:r>
    </w:p>
    <w:p w:rsidR="00DB6C7C" w:rsidRPr="00E17FD8" w:rsidRDefault="00DB6C7C" w:rsidP="00DB6C7C">
      <w:pPr>
        <w:pStyle w:val="20"/>
        <w:shd w:val="clear" w:color="auto" w:fill="auto"/>
        <w:tabs>
          <w:tab w:val="left" w:pos="962"/>
        </w:tabs>
        <w:spacing w:line="322" w:lineRule="exact"/>
        <w:ind w:firstLine="993"/>
        <w:rPr>
          <w:rFonts w:ascii="Arial" w:hAnsi="Arial" w:cs="Arial"/>
          <w:sz w:val="24"/>
          <w:szCs w:val="24"/>
        </w:rPr>
      </w:pPr>
      <w:r w:rsidRPr="00E17FD8">
        <w:rPr>
          <w:rFonts w:ascii="Arial" w:hAnsi="Arial" w:cs="Arial"/>
          <w:sz w:val="24"/>
          <w:szCs w:val="24"/>
        </w:rPr>
        <w:t>а)</w:t>
      </w:r>
      <w:r w:rsidRPr="00E17FD8">
        <w:rPr>
          <w:rFonts w:ascii="Arial" w:hAnsi="Arial" w:cs="Arial"/>
          <w:sz w:val="24"/>
          <w:szCs w:val="24"/>
        </w:rPr>
        <w:tab/>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B6C7C" w:rsidRPr="00E17FD8" w:rsidRDefault="00DB6C7C" w:rsidP="00DB6C7C">
      <w:pPr>
        <w:pStyle w:val="20"/>
        <w:shd w:val="clear" w:color="auto" w:fill="auto"/>
        <w:tabs>
          <w:tab w:val="left" w:pos="962"/>
        </w:tabs>
        <w:spacing w:line="322" w:lineRule="exact"/>
        <w:ind w:firstLine="993"/>
        <w:rPr>
          <w:rFonts w:ascii="Arial" w:hAnsi="Arial" w:cs="Arial"/>
          <w:sz w:val="24"/>
          <w:szCs w:val="24"/>
        </w:rPr>
      </w:pPr>
      <w:r w:rsidRPr="00E17FD8">
        <w:rPr>
          <w:rFonts w:ascii="Arial" w:hAnsi="Arial" w:cs="Arial"/>
          <w:sz w:val="24"/>
          <w:szCs w:val="24"/>
        </w:rPr>
        <w:t>б)</w:t>
      </w:r>
      <w:r w:rsidRPr="00E17FD8">
        <w:rPr>
          <w:rFonts w:ascii="Arial" w:hAnsi="Arial" w:cs="Arial"/>
          <w:sz w:val="24"/>
          <w:szCs w:val="24"/>
        </w:rPr>
        <w:tab/>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DB6C7C" w:rsidRPr="00E17FD8" w:rsidRDefault="00DB6C7C" w:rsidP="00DB6C7C">
      <w:pPr>
        <w:pStyle w:val="20"/>
        <w:shd w:val="clear" w:color="auto" w:fill="auto"/>
        <w:tabs>
          <w:tab w:val="left" w:pos="962"/>
        </w:tabs>
        <w:spacing w:line="322" w:lineRule="exact"/>
        <w:ind w:firstLine="993"/>
        <w:rPr>
          <w:rFonts w:ascii="Arial" w:hAnsi="Arial" w:cs="Arial"/>
          <w:sz w:val="24"/>
          <w:szCs w:val="24"/>
        </w:rPr>
      </w:pPr>
      <w:r w:rsidRPr="00E17FD8">
        <w:rPr>
          <w:rFonts w:ascii="Arial" w:hAnsi="Arial" w:cs="Arial"/>
          <w:sz w:val="24"/>
          <w:szCs w:val="24"/>
        </w:rPr>
        <w:t>в)</w:t>
      </w:r>
      <w:r w:rsidRPr="00E17FD8">
        <w:rPr>
          <w:rFonts w:ascii="Arial" w:hAnsi="Arial" w:cs="Arial"/>
          <w:sz w:val="24"/>
          <w:szCs w:val="24"/>
        </w:rPr>
        <w:tab/>
        <w:t>ответственность должностных лиц Администрации Шумаковского сельсовета Курского района,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DB6C7C" w:rsidRPr="00E17FD8" w:rsidRDefault="00DB6C7C" w:rsidP="00DB6C7C">
      <w:pPr>
        <w:pStyle w:val="20"/>
        <w:shd w:val="clear" w:color="auto" w:fill="auto"/>
        <w:tabs>
          <w:tab w:val="left" w:pos="962"/>
        </w:tabs>
        <w:spacing w:line="322" w:lineRule="exact"/>
        <w:ind w:firstLine="993"/>
        <w:rPr>
          <w:rFonts w:ascii="Arial" w:hAnsi="Arial" w:cs="Arial"/>
          <w:sz w:val="24"/>
          <w:szCs w:val="24"/>
        </w:rPr>
      </w:pPr>
      <w:r w:rsidRPr="00E17FD8">
        <w:rPr>
          <w:rFonts w:ascii="Arial" w:hAnsi="Arial" w:cs="Arial"/>
          <w:sz w:val="24"/>
          <w:szCs w:val="24"/>
        </w:rPr>
        <w:t>г)</w:t>
      </w:r>
      <w:r w:rsidRPr="00E17FD8">
        <w:rPr>
          <w:rFonts w:ascii="Arial" w:hAnsi="Arial" w:cs="Arial"/>
          <w:sz w:val="24"/>
          <w:szCs w:val="24"/>
        </w:rPr>
        <w:tab/>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DB6C7C" w:rsidRPr="00E17FD8" w:rsidRDefault="00DB6C7C" w:rsidP="00DB6C7C">
      <w:pPr>
        <w:pStyle w:val="20"/>
        <w:numPr>
          <w:ilvl w:val="0"/>
          <w:numId w:val="6"/>
        </w:numPr>
        <w:shd w:val="clear" w:color="auto" w:fill="auto"/>
        <w:tabs>
          <w:tab w:val="left" w:pos="993"/>
        </w:tabs>
        <w:spacing w:line="322" w:lineRule="exact"/>
        <w:ind w:firstLine="567"/>
        <w:rPr>
          <w:rFonts w:ascii="Arial" w:hAnsi="Arial" w:cs="Arial"/>
          <w:sz w:val="24"/>
          <w:szCs w:val="24"/>
        </w:rPr>
      </w:pPr>
      <w:r w:rsidRPr="00E17FD8">
        <w:rPr>
          <w:rFonts w:ascii="Arial" w:hAnsi="Arial" w:cs="Arial"/>
          <w:sz w:val="24"/>
          <w:szCs w:val="24"/>
        </w:rPr>
        <w:t>Раздел, касающийся досудебного (внесудебного) порядка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предусмотренных частью 1.1 статьи 16 Федерального закона (далее – привлекаемые организации), или их работников состоит из следующих подразделов:</w:t>
      </w:r>
    </w:p>
    <w:p w:rsidR="00DB6C7C" w:rsidRPr="00E17FD8" w:rsidRDefault="00DB6C7C" w:rsidP="00DB6C7C">
      <w:pPr>
        <w:pStyle w:val="20"/>
        <w:shd w:val="clear" w:color="auto" w:fill="auto"/>
        <w:tabs>
          <w:tab w:val="left" w:pos="962"/>
        </w:tabs>
        <w:spacing w:line="322" w:lineRule="exact"/>
        <w:ind w:firstLine="993"/>
        <w:rPr>
          <w:rFonts w:ascii="Arial" w:hAnsi="Arial" w:cs="Arial"/>
          <w:sz w:val="24"/>
          <w:szCs w:val="24"/>
        </w:rPr>
      </w:pPr>
      <w:r w:rsidRPr="00E17FD8">
        <w:rPr>
          <w:rFonts w:ascii="Arial" w:hAnsi="Arial" w:cs="Arial"/>
          <w:sz w:val="24"/>
          <w:szCs w:val="24"/>
        </w:rPr>
        <w:lastRenderedPageBreak/>
        <w:t>а)</w:t>
      </w:r>
      <w:r w:rsidRPr="00E17FD8">
        <w:rPr>
          <w:rFonts w:ascii="Arial" w:hAnsi="Arial" w:cs="Arial"/>
          <w:sz w:val="24"/>
          <w:szCs w:val="24"/>
        </w:rPr>
        <w:tab/>
        <w:t>информация для заявителя о его праве подать жалобу на решение и (или) действие (бездействие) органа, предоставляющего муниципальную услугу, и (или) его должностных лиц либо муниципальных служащих Администрации Шумаковского сельсовета Курского района, многофункционального центра, работника многофункционального центра, а также привлекаемых организаций или их работников (далее – жалоба);</w:t>
      </w:r>
    </w:p>
    <w:p w:rsidR="00DB6C7C" w:rsidRPr="00E17FD8" w:rsidRDefault="00DB6C7C" w:rsidP="00DB6C7C">
      <w:pPr>
        <w:pStyle w:val="20"/>
        <w:shd w:val="clear" w:color="auto" w:fill="auto"/>
        <w:tabs>
          <w:tab w:val="left" w:pos="962"/>
          <w:tab w:val="left" w:pos="1418"/>
        </w:tabs>
        <w:spacing w:line="322" w:lineRule="exact"/>
        <w:ind w:firstLine="993"/>
        <w:rPr>
          <w:rFonts w:ascii="Arial" w:hAnsi="Arial" w:cs="Arial"/>
          <w:color w:val="000000" w:themeColor="text1"/>
          <w:sz w:val="24"/>
          <w:szCs w:val="24"/>
        </w:rPr>
      </w:pPr>
      <w:r w:rsidRPr="00E17FD8">
        <w:rPr>
          <w:rFonts w:ascii="Arial" w:hAnsi="Arial" w:cs="Arial"/>
          <w:color w:val="000000" w:themeColor="text1"/>
          <w:sz w:val="24"/>
          <w:szCs w:val="24"/>
        </w:rPr>
        <w:t>б)</w:t>
      </w:r>
      <w:r w:rsidRPr="00E17FD8">
        <w:rPr>
          <w:rFonts w:ascii="Arial" w:hAnsi="Arial" w:cs="Arial"/>
          <w:color w:val="000000" w:themeColor="text1"/>
          <w:sz w:val="24"/>
          <w:szCs w:val="24"/>
        </w:rPr>
        <w:tab/>
        <w:t>органы местного самоуправления Курской области</w:t>
      </w:r>
      <w:r w:rsidRPr="00E17FD8">
        <w:rPr>
          <w:rFonts w:ascii="Arial" w:hAnsi="Arial" w:cs="Arial"/>
          <w:color w:val="auto"/>
          <w:sz w:val="24"/>
          <w:szCs w:val="24"/>
        </w:rPr>
        <w:t>, многофункциональные центры либо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привлекаемые организации и уполномоченные на рассмотрение жалобы должностные лица, которым может быть направлена жалоба;</w:t>
      </w:r>
    </w:p>
    <w:p w:rsidR="00DB6C7C" w:rsidRPr="00E17FD8" w:rsidRDefault="00DB6C7C" w:rsidP="00DB6C7C">
      <w:pPr>
        <w:pStyle w:val="20"/>
        <w:shd w:val="clear" w:color="auto" w:fill="auto"/>
        <w:tabs>
          <w:tab w:val="left" w:pos="962"/>
          <w:tab w:val="left" w:pos="1129"/>
        </w:tabs>
        <w:spacing w:line="322" w:lineRule="exact"/>
        <w:ind w:firstLine="993"/>
        <w:rPr>
          <w:rFonts w:ascii="Arial" w:hAnsi="Arial" w:cs="Arial"/>
          <w:sz w:val="24"/>
          <w:szCs w:val="24"/>
        </w:rPr>
      </w:pPr>
      <w:r w:rsidRPr="00E17FD8">
        <w:rPr>
          <w:rFonts w:ascii="Arial" w:hAnsi="Arial" w:cs="Arial"/>
          <w:sz w:val="24"/>
          <w:szCs w:val="24"/>
        </w:rPr>
        <w:t>в)</w:t>
      </w:r>
      <w:r w:rsidRPr="00E17FD8">
        <w:rPr>
          <w:rFonts w:ascii="Arial" w:hAnsi="Arial" w:cs="Arial"/>
          <w:sz w:val="24"/>
          <w:szCs w:val="24"/>
        </w:rPr>
        <w:tab/>
        <w:t>способы информирования заявителей о порядке подачи и рассмотрения жалобы, в том числе с использованием Единого портала;</w:t>
      </w:r>
    </w:p>
    <w:p w:rsidR="00DB6C7C" w:rsidRPr="00E17FD8" w:rsidRDefault="00DB6C7C" w:rsidP="00DB6C7C">
      <w:pPr>
        <w:pStyle w:val="20"/>
        <w:shd w:val="clear" w:color="auto" w:fill="auto"/>
        <w:tabs>
          <w:tab w:val="left" w:pos="962"/>
        </w:tabs>
        <w:spacing w:line="322" w:lineRule="exact"/>
        <w:ind w:firstLine="993"/>
        <w:rPr>
          <w:rFonts w:ascii="Arial" w:hAnsi="Arial" w:cs="Arial"/>
          <w:sz w:val="24"/>
          <w:szCs w:val="24"/>
        </w:rPr>
      </w:pPr>
      <w:r w:rsidRPr="00E17FD8">
        <w:rPr>
          <w:rFonts w:ascii="Arial" w:hAnsi="Arial" w:cs="Arial"/>
          <w:sz w:val="24"/>
          <w:szCs w:val="24"/>
        </w:rPr>
        <w:t>г)</w:t>
      </w:r>
      <w:r w:rsidRPr="00E17FD8">
        <w:rPr>
          <w:rFonts w:ascii="Arial" w:hAnsi="Arial" w:cs="Arial"/>
          <w:sz w:val="24"/>
          <w:szCs w:val="24"/>
        </w:rPr>
        <w:tab/>
        <w:t>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Информация, указанная в данном разделе, подлежит обязательному размещению на Едином портале, о чем указывается в тексте регламента. Органы, предоставляющие муниципальные услуги, обеспечивают в установленном порядке размещение и актуализацию сведений в соответствующем разделе регионального реестра.</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В случае если в соответствии с Федеральным законом установлен иной порядок (процедура) подачи и рассмотрения жалоб, в разделе должны содержаться следующие подразделы:</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 xml:space="preserve">информация для заявителя о его праве подать жалобу; </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предмет жалобы;</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 xml:space="preserve">органы местного самоуправления, организации, должностные лица, которым может быть направлена жалоба; </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 xml:space="preserve">порядок подачи и рассмотрения жалобы; </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сроки рассмотрения жалобы; результат рассмотрения жалобы;</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порядок информирования заявителя о результатах рассмотрения жалобы;</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порядок обжалования решения по жалобе;</w:t>
      </w:r>
    </w:p>
    <w:p w:rsidR="00DB6C7C" w:rsidRPr="00E17FD8" w:rsidRDefault="00DB6C7C" w:rsidP="00DB6C7C">
      <w:pPr>
        <w:pStyle w:val="20"/>
        <w:shd w:val="clear" w:color="auto" w:fill="auto"/>
        <w:spacing w:line="322" w:lineRule="exact"/>
        <w:ind w:firstLine="567"/>
        <w:rPr>
          <w:rFonts w:ascii="Arial" w:hAnsi="Arial" w:cs="Arial"/>
          <w:sz w:val="24"/>
          <w:szCs w:val="24"/>
        </w:rPr>
      </w:pPr>
      <w:r w:rsidRPr="00E17FD8">
        <w:rPr>
          <w:rFonts w:ascii="Arial" w:hAnsi="Arial" w:cs="Arial"/>
          <w:sz w:val="24"/>
          <w:szCs w:val="24"/>
        </w:rPr>
        <w:t>право заявителя на получение информации и документов, необходимых для обоснования и рассмотрения жалобы;</w:t>
      </w:r>
    </w:p>
    <w:p w:rsidR="004D6122" w:rsidRDefault="00DB6C7C" w:rsidP="00E17FD8">
      <w:pPr>
        <w:pStyle w:val="20"/>
        <w:shd w:val="clear" w:color="auto" w:fill="auto"/>
        <w:spacing w:line="326" w:lineRule="exact"/>
        <w:ind w:firstLine="567"/>
        <w:rPr>
          <w:rFonts w:ascii="Arial" w:hAnsi="Arial" w:cs="Arial"/>
          <w:sz w:val="24"/>
          <w:szCs w:val="24"/>
        </w:rPr>
      </w:pPr>
      <w:r w:rsidRPr="00E17FD8">
        <w:rPr>
          <w:rFonts w:ascii="Arial" w:hAnsi="Arial" w:cs="Arial"/>
          <w:sz w:val="24"/>
          <w:szCs w:val="24"/>
        </w:rPr>
        <w:t>способы информирования заявителей о порядке подачи и рассмотрения жалобы.</w:t>
      </w:r>
    </w:p>
    <w:p w:rsidR="00E17FD8" w:rsidRDefault="00E17FD8" w:rsidP="00E17FD8">
      <w:pPr>
        <w:pStyle w:val="20"/>
        <w:shd w:val="clear" w:color="auto" w:fill="auto"/>
        <w:spacing w:line="326" w:lineRule="exact"/>
        <w:ind w:firstLine="567"/>
        <w:rPr>
          <w:rFonts w:ascii="Arial" w:hAnsi="Arial" w:cs="Arial"/>
          <w:sz w:val="24"/>
          <w:szCs w:val="24"/>
        </w:rPr>
      </w:pPr>
    </w:p>
    <w:p w:rsidR="00E17FD8" w:rsidRDefault="00E17FD8" w:rsidP="00E17FD8">
      <w:pPr>
        <w:pStyle w:val="20"/>
        <w:shd w:val="clear" w:color="auto" w:fill="auto"/>
        <w:spacing w:line="326" w:lineRule="exact"/>
        <w:ind w:firstLine="567"/>
        <w:rPr>
          <w:rFonts w:ascii="Arial" w:hAnsi="Arial" w:cs="Arial"/>
          <w:sz w:val="24"/>
          <w:szCs w:val="24"/>
        </w:rPr>
      </w:pPr>
    </w:p>
    <w:p w:rsidR="00E17FD8" w:rsidRDefault="00E17FD8" w:rsidP="00E17FD8">
      <w:pPr>
        <w:pStyle w:val="20"/>
        <w:shd w:val="clear" w:color="auto" w:fill="auto"/>
        <w:spacing w:line="326" w:lineRule="exact"/>
        <w:ind w:firstLine="567"/>
        <w:rPr>
          <w:rFonts w:ascii="Arial" w:hAnsi="Arial" w:cs="Arial"/>
          <w:sz w:val="24"/>
          <w:szCs w:val="24"/>
        </w:rPr>
      </w:pPr>
    </w:p>
    <w:p w:rsidR="00E17FD8" w:rsidRDefault="00E17FD8" w:rsidP="00E17FD8">
      <w:pPr>
        <w:pStyle w:val="20"/>
        <w:shd w:val="clear" w:color="auto" w:fill="auto"/>
        <w:spacing w:line="326" w:lineRule="exact"/>
        <w:ind w:firstLine="567"/>
        <w:rPr>
          <w:rFonts w:ascii="Arial" w:hAnsi="Arial" w:cs="Arial"/>
          <w:sz w:val="24"/>
          <w:szCs w:val="24"/>
        </w:rPr>
      </w:pPr>
    </w:p>
    <w:p w:rsidR="00E17FD8" w:rsidRDefault="00E17FD8" w:rsidP="00E17FD8">
      <w:pPr>
        <w:pStyle w:val="20"/>
        <w:shd w:val="clear" w:color="auto" w:fill="auto"/>
        <w:spacing w:line="326" w:lineRule="exact"/>
        <w:ind w:firstLine="567"/>
        <w:rPr>
          <w:rFonts w:ascii="Arial" w:hAnsi="Arial" w:cs="Arial"/>
          <w:sz w:val="24"/>
          <w:szCs w:val="24"/>
        </w:rPr>
      </w:pPr>
    </w:p>
    <w:p w:rsidR="00E17FD8" w:rsidRDefault="00E17FD8" w:rsidP="005B3A18">
      <w:pPr>
        <w:pStyle w:val="20"/>
        <w:shd w:val="clear" w:color="auto" w:fill="auto"/>
        <w:spacing w:line="326" w:lineRule="exact"/>
        <w:ind w:firstLine="0"/>
        <w:rPr>
          <w:rFonts w:ascii="Arial" w:hAnsi="Arial" w:cs="Arial"/>
          <w:sz w:val="24"/>
          <w:szCs w:val="24"/>
        </w:rPr>
      </w:pPr>
    </w:p>
    <w:p w:rsidR="005B3A18" w:rsidRDefault="005B3A18" w:rsidP="005B3A18">
      <w:pPr>
        <w:pStyle w:val="20"/>
        <w:shd w:val="clear" w:color="auto" w:fill="auto"/>
        <w:spacing w:line="326" w:lineRule="exact"/>
        <w:ind w:firstLine="0"/>
        <w:rPr>
          <w:rFonts w:ascii="Arial" w:hAnsi="Arial" w:cs="Arial"/>
          <w:sz w:val="24"/>
          <w:szCs w:val="24"/>
        </w:rPr>
      </w:pPr>
    </w:p>
    <w:p w:rsidR="006C39B7" w:rsidRDefault="006C39B7" w:rsidP="00DB6C7C">
      <w:pPr>
        <w:pStyle w:val="20"/>
        <w:shd w:val="clear" w:color="auto" w:fill="auto"/>
        <w:spacing w:line="317" w:lineRule="exact"/>
        <w:ind w:firstLine="0"/>
        <w:jc w:val="center"/>
        <w:rPr>
          <w:rFonts w:ascii="Arial" w:hAnsi="Arial" w:cs="Arial"/>
          <w:b/>
          <w:sz w:val="32"/>
          <w:szCs w:val="32"/>
        </w:rPr>
      </w:pPr>
    </w:p>
    <w:p w:rsidR="00DB6C7C" w:rsidRPr="00E17FD8" w:rsidRDefault="00DB6C7C" w:rsidP="00DB6C7C">
      <w:pPr>
        <w:pStyle w:val="20"/>
        <w:shd w:val="clear" w:color="auto" w:fill="auto"/>
        <w:spacing w:line="317" w:lineRule="exact"/>
        <w:ind w:firstLine="0"/>
        <w:jc w:val="center"/>
        <w:rPr>
          <w:rFonts w:ascii="Arial" w:hAnsi="Arial" w:cs="Arial"/>
          <w:b/>
          <w:sz w:val="32"/>
          <w:szCs w:val="32"/>
        </w:rPr>
      </w:pPr>
      <w:r w:rsidRPr="00E17FD8">
        <w:rPr>
          <w:rFonts w:ascii="Arial" w:hAnsi="Arial" w:cs="Arial"/>
          <w:b/>
          <w:sz w:val="32"/>
          <w:szCs w:val="32"/>
        </w:rPr>
        <w:lastRenderedPageBreak/>
        <w:t>ПРАВИЛА</w:t>
      </w:r>
    </w:p>
    <w:p w:rsidR="00DB6C7C" w:rsidRPr="00E17FD8" w:rsidRDefault="00DB6C7C" w:rsidP="00DB6C7C">
      <w:pPr>
        <w:pStyle w:val="20"/>
        <w:shd w:val="clear" w:color="auto" w:fill="auto"/>
        <w:spacing w:line="317" w:lineRule="exact"/>
        <w:ind w:firstLine="0"/>
        <w:jc w:val="center"/>
        <w:rPr>
          <w:rFonts w:ascii="Arial" w:hAnsi="Arial" w:cs="Arial"/>
          <w:b/>
          <w:sz w:val="32"/>
          <w:szCs w:val="32"/>
        </w:rPr>
      </w:pPr>
      <w:r w:rsidRPr="00E17FD8">
        <w:rPr>
          <w:rFonts w:ascii="Arial" w:hAnsi="Arial" w:cs="Arial"/>
          <w:b/>
          <w:sz w:val="32"/>
          <w:szCs w:val="32"/>
        </w:rPr>
        <w:t>ПРОВЕДЕНИЯ ЭКСПЕРТИЗЫ ПРОЕКТОВ АДМИНИСТРАТИВНЫХ</w:t>
      </w:r>
    </w:p>
    <w:p w:rsidR="00DB6C7C" w:rsidRPr="00E17FD8" w:rsidRDefault="00DB6C7C" w:rsidP="00DB6C7C">
      <w:pPr>
        <w:pStyle w:val="20"/>
        <w:shd w:val="clear" w:color="auto" w:fill="auto"/>
        <w:spacing w:line="317" w:lineRule="exact"/>
        <w:ind w:firstLine="0"/>
        <w:jc w:val="center"/>
        <w:rPr>
          <w:rFonts w:ascii="Arial" w:hAnsi="Arial" w:cs="Arial"/>
          <w:b/>
          <w:sz w:val="32"/>
          <w:szCs w:val="32"/>
        </w:rPr>
      </w:pPr>
      <w:r w:rsidRPr="00E17FD8">
        <w:rPr>
          <w:rFonts w:ascii="Arial" w:hAnsi="Arial" w:cs="Arial"/>
          <w:b/>
          <w:sz w:val="32"/>
          <w:szCs w:val="32"/>
        </w:rPr>
        <w:t>РЕГЛАМЕНТОВ ОСУЩЕСТВЛЕНИЯ МУНИЦИПАЛЬНОГО КОНТРОЛЯ И ПРОЕКТОВ АДМИНИСТРАТИВНЫХ</w:t>
      </w:r>
    </w:p>
    <w:p w:rsidR="00DB6C7C" w:rsidRPr="00E17FD8" w:rsidRDefault="00DB6C7C" w:rsidP="00DB6C7C">
      <w:pPr>
        <w:pStyle w:val="22"/>
        <w:keepNext/>
        <w:keepLines/>
        <w:shd w:val="clear" w:color="auto" w:fill="auto"/>
        <w:spacing w:line="280" w:lineRule="exact"/>
        <w:ind w:firstLine="360"/>
        <w:rPr>
          <w:rFonts w:ascii="Arial" w:hAnsi="Arial" w:cs="Arial"/>
          <w:sz w:val="32"/>
          <w:szCs w:val="32"/>
        </w:rPr>
      </w:pPr>
      <w:bookmarkStart w:id="1" w:name="bookmark5"/>
      <w:r w:rsidRPr="00E17FD8">
        <w:rPr>
          <w:rFonts w:ascii="Arial" w:hAnsi="Arial" w:cs="Arial"/>
          <w:sz w:val="32"/>
          <w:szCs w:val="32"/>
        </w:rPr>
        <w:t>РЕГЛАМЕНТОВ ПРЕДОСТАВЛЕНИЯ МУНИЦИПАЛЬНЫХ</w:t>
      </w:r>
      <w:bookmarkEnd w:id="1"/>
    </w:p>
    <w:p w:rsidR="00DB6C7C" w:rsidRPr="00E17FD8" w:rsidRDefault="00DB6C7C" w:rsidP="00DB6C7C">
      <w:pPr>
        <w:pStyle w:val="22"/>
        <w:keepNext/>
        <w:keepLines/>
        <w:shd w:val="clear" w:color="auto" w:fill="auto"/>
        <w:spacing w:line="280" w:lineRule="exact"/>
        <w:rPr>
          <w:rFonts w:ascii="Arial" w:hAnsi="Arial" w:cs="Arial"/>
          <w:sz w:val="32"/>
          <w:szCs w:val="32"/>
        </w:rPr>
      </w:pPr>
      <w:bookmarkStart w:id="2" w:name="bookmark6"/>
      <w:r w:rsidRPr="00E17FD8">
        <w:rPr>
          <w:rFonts w:ascii="Arial" w:hAnsi="Arial" w:cs="Arial"/>
          <w:sz w:val="32"/>
          <w:szCs w:val="32"/>
        </w:rPr>
        <w:t>УСЛУГ</w:t>
      </w:r>
      <w:bookmarkEnd w:id="2"/>
    </w:p>
    <w:p w:rsidR="00DB6C7C" w:rsidRPr="00E17FD8" w:rsidRDefault="00DB6C7C" w:rsidP="00DB6C7C">
      <w:pPr>
        <w:pStyle w:val="20"/>
        <w:numPr>
          <w:ilvl w:val="0"/>
          <w:numId w:val="7"/>
        </w:numPr>
        <w:shd w:val="clear" w:color="auto" w:fill="auto"/>
        <w:tabs>
          <w:tab w:val="left" w:pos="986"/>
        </w:tabs>
        <w:spacing w:line="322" w:lineRule="exact"/>
        <w:ind w:firstLine="567"/>
        <w:rPr>
          <w:rFonts w:ascii="Arial" w:hAnsi="Arial" w:cs="Arial"/>
          <w:sz w:val="24"/>
          <w:szCs w:val="24"/>
        </w:rPr>
      </w:pPr>
      <w:r w:rsidRPr="00E17FD8">
        <w:rPr>
          <w:rFonts w:ascii="Arial" w:hAnsi="Arial" w:cs="Arial"/>
          <w:sz w:val="24"/>
          <w:szCs w:val="24"/>
        </w:rPr>
        <w:t>Настоящие Правила определяют порядок проведения экспертизы проекта административного регламента осуществления муниципального контроля и (или) проекта административного регламента предоставления муниципальной услуги (далее – административный регламент), проекта нормативного правового акта, утверждающего изменения в ранее изданный административный регламент (далее – проект изменений в административный регламент), а также проекта нормативного правового акта, признающего административный регламент утратившим силу (далее – проект акта об отмене административного регламента), разработанных структурными подразделениями Администрации Шумаковского сельсовета Курского района, по исполнению муниципальных функций по осуществлению муниципального контроля и предоставлению муниципальных услуг в установленной сфере деятельности.</w:t>
      </w:r>
    </w:p>
    <w:p w:rsidR="00DB6C7C" w:rsidRPr="00E17FD8" w:rsidRDefault="00DB6C7C" w:rsidP="00DB6C7C">
      <w:pPr>
        <w:pStyle w:val="20"/>
        <w:numPr>
          <w:ilvl w:val="0"/>
          <w:numId w:val="7"/>
        </w:numPr>
        <w:shd w:val="clear" w:color="auto" w:fill="auto"/>
        <w:tabs>
          <w:tab w:val="left" w:pos="986"/>
          <w:tab w:val="left" w:pos="1291"/>
        </w:tabs>
        <w:spacing w:line="322" w:lineRule="exact"/>
        <w:ind w:firstLine="567"/>
        <w:rPr>
          <w:rFonts w:ascii="Arial" w:hAnsi="Arial" w:cs="Arial"/>
          <w:sz w:val="24"/>
          <w:szCs w:val="24"/>
        </w:rPr>
      </w:pPr>
      <w:r w:rsidRPr="00E17FD8">
        <w:rPr>
          <w:rFonts w:ascii="Arial" w:hAnsi="Arial" w:cs="Arial"/>
          <w:sz w:val="24"/>
          <w:szCs w:val="24"/>
        </w:rPr>
        <w:t>Экспертиза проводится уполномоченным лицом Администрации Шумаковского сельсовета Курского района.</w:t>
      </w:r>
    </w:p>
    <w:p w:rsidR="00DB6C7C" w:rsidRPr="00E17FD8" w:rsidRDefault="00DB6C7C" w:rsidP="00DB6C7C">
      <w:pPr>
        <w:pStyle w:val="20"/>
        <w:numPr>
          <w:ilvl w:val="0"/>
          <w:numId w:val="7"/>
        </w:numPr>
        <w:shd w:val="clear" w:color="auto" w:fill="auto"/>
        <w:tabs>
          <w:tab w:val="left" w:pos="986"/>
        </w:tabs>
        <w:spacing w:line="322" w:lineRule="exact"/>
        <w:ind w:firstLine="567"/>
        <w:rPr>
          <w:rFonts w:ascii="Arial" w:hAnsi="Arial" w:cs="Arial"/>
          <w:sz w:val="24"/>
          <w:szCs w:val="24"/>
        </w:rPr>
      </w:pPr>
      <w:r w:rsidRPr="00E17FD8">
        <w:rPr>
          <w:rFonts w:ascii="Arial" w:hAnsi="Arial" w:cs="Arial"/>
          <w:sz w:val="24"/>
          <w:szCs w:val="24"/>
        </w:rPr>
        <w:t xml:space="preserve">Предметом экспертизы является оценка соответствия проекта административного регламента, проекта изменений в административный регламент (с учетом действующей редакции административного регламента), проекта акта об отмене административного регламента требованиям Федерального закона «Об организации предоставления государственных и муниципальных услуг» или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требованиям иных нормативных правовых актов, регулирующих порядок предоставления соответствующей муниципальной услуги или осуществления муниципального контроля, а также требованиям, предъявляемым к указанным проектам </w:t>
      </w:r>
      <w:r w:rsidR="006C39B7">
        <w:rPr>
          <w:rFonts w:ascii="Arial" w:hAnsi="Arial" w:cs="Arial"/>
          <w:sz w:val="24"/>
          <w:szCs w:val="24"/>
        </w:rPr>
        <w:t xml:space="preserve">Правилами разработки и утверждения административных регламентов предоставления муниципальных услуг, </w:t>
      </w:r>
      <w:r w:rsidR="006C39B7" w:rsidRPr="0011106B">
        <w:rPr>
          <w:rFonts w:ascii="Arial" w:hAnsi="Arial" w:cs="Arial"/>
          <w:sz w:val="24"/>
          <w:szCs w:val="24"/>
        </w:rPr>
        <w:t xml:space="preserve">утвержденными постановлением </w:t>
      </w:r>
      <w:r w:rsidR="0011106B" w:rsidRPr="0011106B">
        <w:rPr>
          <w:rFonts w:ascii="Arial" w:hAnsi="Arial" w:cs="Arial"/>
          <w:sz w:val="24"/>
          <w:szCs w:val="24"/>
        </w:rPr>
        <w:t>Админис</w:t>
      </w:r>
      <w:r w:rsidR="0011106B">
        <w:rPr>
          <w:rFonts w:ascii="Arial" w:hAnsi="Arial" w:cs="Arial"/>
          <w:sz w:val="24"/>
          <w:szCs w:val="24"/>
        </w:rPr>
        <w:t>трации Шумаковского сельсовета К</w:t>
      </w:r>
      <w:r w:rsidR="0011106B" w:rsidRPr="0011106B">
        <w:rPr>
          <w:rFonts w:ascii="Arial" w:hAnsi="Arial" w:cs="Arial"/>
          <w:sz w:val="24"/>
          <w:szCs w:val="24"/>
        </w:rPr>
        <w:t>урского района от</w:t>
      </w:r>
      <w:r w:rsidR="0011106B">
        <w:rPr>
          <w:rFonts w:ascii="Arial" w:hAnsi="Arial" w:cs="Arial"/>
          <w:sz w:val="24"/>
          <w:szCs w:val="24"/>
        </w:rPr>
        <w:t xml:space="preserve"> 26.10.2018 г. № 81 «Об утверждении Правил Разработки и утверждения административных регламентов предоставления муниципальных услуг»</w:t>
      </w:r>
      <w:r w:rsidRPr="00E17FD8">
        <w:rPr>
          <w:rFonts w:ascii="Arial" w:hAnsi="Arial" w:cs="Arial"/>
          <w:sz w:val="24"/>
          <w:szCs w:val="24"/>
        </w:rPr>
        <w:t>, в том числе оценка учета результатов независимой экспертизы, а также наличия и актуальности сведений о соответствующей муниципальной услуге</w:t>
      </w:r>
      <w:r w:rsidRPr="00E17FD8">
        <w:rPr>
          <w:rFonts w:ascii="Arial" w:hAnsi="Arial" w:cs="Arial"/>
          <w:sz w:val="24"/>
          <w:szCs w:val="24"/>
        </w:rPr>
        <w:tab/>
        <w:t>или</w:t>
      </w:r>
      <w:r w:rsidR="0011106B">
        <w:rPr>
          <w:rFonts w:ascii="Arial" w:hAnsi="Arial" w:cs="Arial"/>
          <w:sz w:val="24"/>
          <w:szCs w:val="24"/>
        </w:rPr>
        <w:t xml:space="preserve"> осуществлении </w:t>
      </w:r>
      <w:r w:rsidRPr="00E17FD8">
        <w:rPr>
          <w:rFonts w:ascii="Arial" w:hAnsi="Arial" w:cs="Arial"/>
          <w:sz w:val="24"/>
          <w:szCs w:val="24"/>
        </w:rPr>
        <w:t>соответствующего муниципального контроля в перечне муниципальных услуг и муниципальных функций по осуществлению муниципального контроля (далее – перечень).</w:t>
      </w:r>
    </w:p>
    <w:p w:rsidR="00DB6C7C" w:rsidRPr="00E17FD8" w:rsidRDefault="00DB6C7C" w:rsidP="00DB6C7C">
      <w:pPr>
        <w:pStyle w:val="20"/>
        <w:numPr>
          <w:ilvl w:val="0"/>
          <w:numId w:val="7"/>
        </w:numPr>
        <w:shd w:val="clear" w:color="auto" w:fill="auto"/>
        <w:tabs>
          <w:tab w:val="left" w:pos="986"/>
          <w:tab w:val="left" w:pos="1291"/>
        </w:tabs>
        <w:spacing w:line="322" w:lineRule="exact"/>
        <w:ind w:firstLine="567"/>
        <w:rPr>
          <w:rFonts w:ascii="Arial" w:hAnsi="Arial" w:cs="Arial"/>
          <w:sz w:val="24"/>
          <w:szCs w:val="24"/>
        </w:rPr>
      </w:pPr>
      <w:r w:rsidRPr="00E17FD8">
        <w:rPr>
          <w:rFonts w:ascii="Arial" w:hAnsi="Arial" w:cs="Arial"/>
          <w:sz w:val="24"/>
          <w:szCs w:val="24"/>
        </w:rPr>
        <w:t xml:space="preserve">В отношении проекта административного регламента осуществления </w:t>
      </w:r>
      <w:r w:rsidRPr="00E17FD8">
        <w:rPr>
          <w:rFonts w:ascii="Arial" w:hAnsi="Arial" w:cs="Arial"/>
          <w:sz w:val="24"/>
          <w:szCs w:val="24"/>
        </w:rPr>
        <w:lastRenderedPageBreak/>
        <w:t>муниципального контроля, проекта изменений в административный регламент осуществления муниципального контроля, а также проекта акта об отмене административного регламента осуществления муниципального контроля проводится оценка их соответствия положениям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 и иным нормативным правовым актам, регулирующим порядок осуществления муниципального контроля.</w:t>
      </w:r>
    </w:p>
    <w:p w:rsidR="00DB6C7C" w:rsidRPr="00E17FD8" w:rsidRDefault="00DB6C7C" w:rsidP="00DB6C7C">
      <w:pPr>
        <w:pStyle w:val="20"/>
        <w:numPr>
          <w:ilvl w:val="0"/>
          <w:numId w:val="7"/>
        </w:numPr>
        <w:shd w:val="clear" w:color="auto" w:fill="auto"/>
        <w:tabs>
          <w:tab w:val="left" w:pos="986"/>
          <w:tab w:val="left" w:pos="1171"/>
        </w:tabs>
        <w:spacing w:line="322" w:lineRule="exact"/>
        <w:ind w:firstLine="567"/>
        <w:rPr>
          <w:rFonts w:ascii="Arial" w:hAnsi="Arial" w:cs="Arial"/>
          <w:sz w:val="24"/>
          <w:szCs w:val="24"/>
        </w:rPr>
      </w:pPr>
      <w:r w:rsidRPr="00E17FD8">
        <w:rPr>
          <w:rFonts w:ascii="Arial" w:hAnsi="Arial" w:cs="Arial"/>
          <w:sz w:val="24"/>
          <w:szCs w:val="24"/>
        </w:rPr>
        <w:t>В отношении проекта административного регламента предоставления муниципальной услуги, проекта изменений в административный регламент предоставления муниципальной услуги, а также проекта акта об отмене административного регламента предоставления муниципальной услуги проводится оценка их соответствия положениям Федерального закона «Об организации предоставления государственных и муниципальных услуг» и принятых в соответствии с ним нормативных правовых актов. В том числе проверяются:</w:t>
      </w:r>
    </w:p>
    <w:p w:rsidR="00DB6C7C" w:rsidRPr="00E17FD8" w:rsidRDefault="00DB6C7C" w:rsidP="00DB6C7C">
      <w:pPr>
        <w:pStyle w:val="20"/>
        <w:shd w:val="clear" w:color="auto" w:fill="auto"/>
        <w:tabs>
          <w:tab w:val="left" w:pos="941"/>
          <w:tab w:val="left" w:pos="986"/>
        </w:tabs>
        <w:spacing w:line="322" w:lineRule="exact"/>
        <w:ind w:firstLine="993"/>
        <w:rPr>
          <w:rFonts w:ascii="Arial" w:hAnsi="Arial" w:cs="Arial"/>
          <w:sz w:val="24"/>
          <w:szCs w:val="24"/>
        </w:rPr>
      </w:pPr>
      <w:r w:rsidRPr="00E17FD8">
        <w:rPr>
          <w:rFonts w:ascii="Arial" w:hAnsi="Arial" w:cs="Arial"/>
          <w:sz w:val="24"/>
          <w:szCs w:val="24"/>
        </w:rPr>
        <w:t>а)</w:t>
      </w:r>
      <w:r w:rsidRPr="00E17FD8">
        <w:rPr>
          <w:rFonts w:ascii="Arial" w:hAnsi="Arial" w:cs="Arial"/>
          <w:sz w:val="24"/>
          <w:szCs w:val="24"/>
        </w:rPr>
        <w:tab/>
        <w:t>соответствие структуры и содержания проекта административного регламента предоставления муниципальной услуги, а также проекта изменений в административный регламент предоставления муниципальной услуги, в том числе стандарта предоставления муниципальной услуги, требованиям, предъявляемым к ним Федеральным законом «Об организации предоставления государственных и муниципальных услуг» и принятыми в соответствии с ним нормативными правовыми актами;</w:t>
      </w:r>
    </w:p>
    <w:p w:rsidR="00DB6C7C" w:rsidRPr="00E17FD8" w:rsidRDefault="00DB6C7C" w:rsidP="00DB6C7C">
      <w:pPr>
        <w:pStyle w:val="20"/>
        <w:shd w:val="clear" w:color="auto" w:fill="auto"/>
        <w:tabs>
          <w:tab w:val="left" w:pos="986"/>
          <w:tab w:val="left" w:pos="1075"/>
        </w:tabs>
        <w:spacing w:line="322" w:lineRule="exact"/>
        <w:ind w:firstLine="993"/>
        <w:rPr>
          <w:rFonts w:ascii="Arial" w:hAnsi="Arial" w:cs="Arial"/>
          <w:sz w:val="24"/>
          <w:szCs w:val="24"/>
        </w:rPr>
      </w:pPr>
      <w:r w:rsidRPr="00E17FD8">
        <w:rPr>
          <w:rFonts w:ascii="Arial" w:hAnsi="Arial" w:cs="Arial"/>
          <w:sz w:val="24"/>
          <w:szCs w:val="24"/>
        </w:rPr>
        <w:t>б)</w:t>
      </w:r>
      <w:r w:rsidRPr="00E17FD8">
        <w:rPr>
          <w:rFonts w:ascii="Arial" w:hAnsi="Arial" w:cs="Arial"/>
          <w:sz w:val="24"/>
          <w:szCs w:val="24"/>
        </w:rPr>
        <w:tab/>
        <w:t>полнота описания в проекте административного регламента предоставления муниципальной услуги, а также проекте изменений в административный регламент предоставления муниципальной услуги порядка и условий предоставления муниципальной услуги, которые установлены законодательством Российской Федерации;</w:t>
      </w:r>
    </w:p>
    <w:p w:rsidR="00DB6C7C" w:rsidRPr="00E17FD8" w:rsidRDefault="00DB6C7C" w:rsidP="00DB6C7C">
      <w:pPr>
        <w:pStyle w:val="20"/>
        <w:shd w:val="clear" w:color="auto" w:fill="auto"/>
        <w:tabs>
          <w:tab w:val="left" w:pos="946"/>
          <w:tab w:val="left" w:pos="986"/>
        </w:tabs>
        <w:spacing w:line="322" w:lineRule="exact"/>
        <w:ind w:firstLine="993"/>
        <w:rPr>
          <w:rFonts w:ascii="Arial" w:hAnsi="Arial" w:cs="Arial"/>
          <w:sz w:val="24"/>
          <w:szCs w:val="24"/>
        </w:rPr>
      </w:pPr>
      <w:r w:rsidRPr="00E17FD8">
        <w:rPr>
          <w:rFonts w:ascii="Arial" w:hAnsi="Arial" w:cs="Arial"/>
          <w:sz w:val="24"/>
          <w:szCs w:val="24"/>
        </w:rPr>
        <w:t>в)</w:t>
      </w:r>
      <w:r w:rsidRPr="00E17FD8">
        <w:rPr>
          <w:rFonts w:ascii="Arial" w:hAnsi="Arial" w:cs="Arial"/>
          <w:sz w:val="24"/>
          <w:szCs w:val="24"/>
        </w:rPr>
        <w:tab/>
        <w:t>оптимизация порядка предоставления муниципальной услуги, в том числе:</w:t>
      </w:r>
    </w:p>
    <w:p w:rsidR="00DB6C7C" w:rsidRPr="00E17FD8" w:rsidRDefault="00DB6C7C" w:rsidP="00DB6C7C">
      <w:pPr>
        <w:pStyle w:val="20"/>
        <w:shd w:val="clear" w:color="auto" w:fill="auto"/>
        <w:tabs>
          <w:tab w:val="left" w:pos="986"/>
        </w:tabs>
        <w:spacing w:line="322" w:lineRule="exact"/>
        <w:ind w:firstLine="993"/>
        <w:rPr>
          <w:rFonts w:ascii="Arial" w:hAnsi="Arial" w:cs="Arial"/>
          <w:sz w:val="24"/>
          <w:szCs w:val="24"/>
        </w:rPr>
      </w:pPr>
      <w:r w:rsidRPr="00E17FD8">
        <w:rPr>
          <w:rFonts w:ascii="Arial" w:hAnsi="Arial" w:cs="Arial"/>
          <w:sz w:val="24"/>
          <w:szCs w:val="24"/>
        </w:rPr>
        <w:t>упорядочение административных процедур (действий);</w:t>
      </w:r>
    </w:p>
    <w:p w:rsidR="00DB6C7C" w:rsidRPr="00E17FD8" w:rsidRDefault="00DB6C7C" w:rsidP="00DB6C7C">
      <w:pPr>
        <w:pStyle w:val="20"/>
        <w:shd w:val="clear" w:color="auto" w:fill="auto"/>
        <w:tabs>
          <w:tab w:val="left" w:pos="986"/>
        </w:tabs>
        <w:spacing w:line="322" w:lineRule="exact"/>
        <w:ind w:firstLine="993"/>
        <w:rPr>
          <w:rFonts w:ascii="Arial" w:hAnsi="Arial" w:cs="Arial"/>
          <w:sz w:val="24"/>
          <w:szCs w:val="24"/>
        </w:rPr>
      </w:pPr>
      <w:r w:rsidRPr="00E17FD8">
        <w:rPr>
          <w:rFonts w:ascii="Arial" w:hAnsi="Arial" w:cs="Arial"/>
          <w:sz w:val="24"/>
          <w:szCs w:val="24"/>
        </w:rPr>
        <w:t>устранение избыточных административных процедур (действий);</w:t>
      </w:r>
    </w:p>
    <w:p w:rsidR="00DB6C7C" w:rsidRPr="00E17FD8" w:rsidRDefault="00DB6C7C" w:rsidP="00DB6C7C">
      <w:pPr>
        <w:pStyle w:val="20"/>
        <w:shd w:val="clear" w:color="auto" w:fill="auto"/>
        <w:tabs>
          <w:tab w:val="left" w:pos="986"/>
        </w:tabs>
        <w:spacing w:line="322" w:lineRule="exact"/>
        <w:ind w:firstLine="993"/>
        <w:rPr>
          <w:rFonts w:ascii="Arial" w:hAnsi="Arial" w:cs="Arial"/>
          <w:sz w:val="24"/>
          <w:szCs w:val="24"/>
        </w:rPr>
      </w:pPr>
      <w:r w:rsidRPr="00E17FD8">
        <w:rPr>
          <w:rFonts w:ascii="Arial" w:hAnsi="Arial" w:cs="Arial"/>
          <w:sz w:val="24"/>
          <w:szCs w:val="24"/>
        </w:rPr>
        <w:t>сокращение срока предоставления муниципальной услуги, а также срока выполнения отдельных административных процедур (действий) в рамках предоставления муниципальной услуги;</w:t>
      </w:r>
    </w:p>
    <w:p w:rsidR="00DB6C7C" w:rsidRPr="00E17FD8" w:rsidRDefault="00DB6C7C" w:rsidP="00DB6C7C">
      <w:pPr>
        <w:pStyle w:val="20"/>
        <w:shd w:val="clear" w:color="auto" w:fill="auto"/>
        <w:tabs>
          <w:tab w:val="left" w:pos="986"/>
        </w:tabs>
        <w:spacing w:line="322" w:lineRule="exact"/>
        <w:ind w:firstLine="993"/>
        <w:rPr>
          <w:rFonts w:ascii="Arial" w:hAnsi="Arial" w:cs="Arial"/>
          <w:sz w:val="24"/>
          <w:szCs w:val="24"/>
        </w:rPr>
      </w:pPr>
      <w:r w:rsidRPr="00E17FD8">
        <w:rPr>
          <w:rFonts w:ascii="Arial" w:hAnsi="Arial" w:cs="Arial"/>
          <w:sz w:val="24"/>
          <w:szCs w:val="24"/>
        </w:rPr>
        <w:t>предоставление муниципальной услуги в электронной форме;</w:t>
      </w:r>
    </w:p>
    <w:p w:rsidR="00DB6C7C" w:rsidRPr="00E17FD8" w:rsidRDefault="00DB6C7C" w:rsidP="00DB6C7C">
      <w:pPr>
        <w:pStyle w:val="20"/>
        <w:shd w:val="clear" w:color="auto" w:fill="auto"/>
        <w:tabs>
          <w:tab w:val="left" w:pos="986"/>
        </w:tabs>
        <w:spacing w:line="322" w:lineRule="exact"/>
        <w:ind w:firstLine="993"/>
        <w:rPr>
          <w:rFonts w:ascii="Arial" w:hAnsi="Arial" w:cs="Arial"/>
          <w:sz w:val="24"/>
          <w:szCs w:val="24"/>
        </w:rPr>
      </w:pPr>
      <w:r w:rsidRPr="00E17FD8">
        <w:rPr>
          <w:rFonts w:ascii="Arial" w:hAnsi="Arial" w:cs="Arial"/>
          <w:sz w:val="24"/>
          <w:szCs w:val="24"/>
        </w:rPr>
        <w:t>получение документов и информации, которые необходимы для предоставления муниципальной услуги, посредством межведомственного информационного взаимодействия;</w:t>
      </w:r>
    </w:p>
    <w:p w:rsidR="00DB6C7C" w:rsidRPr="00E17FD8" w:rsidRDefault="00DB6C7C" w:rsidP="00DB6C7C">
      <w:pPr>
        <w:pStyle w:val="20"/>
        <w:shd w:val="clear" w:color="auto" w:fill="auto"/>
        <w:tabs>
          <w:tab w:val="left" w:pos="986"/>
        </w:tabs>
        <w:spacing w:line="322" w:lineRule="exact"/>
        <w:ind w:firstLine="993"/>
        <w:rPr>
          <w:rFonts w:ascii="Arial" w:hAnsi="Arial" w:cs="Arial"/>
          <w:sz w:val="24"/>
          <w:szCs w:val="24"/>
        </w:rPr>
      </w:pPr>
      <w:r w:rsidRPr="00E17FD8">
        <w:rPr>
          <w:rFonts w:ascii="Arial" w:hAnsi="Arial" w:cs="Arial"/>
          <w:sz w:val="24"/>
          <w:szCs w:val="24"/>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DB6C7C" w:rsidRPr="00E17FD8" w:rsidRDefault="00DB6C7C" w:rsidP="00DB6C7C">
      <w:pPr>
        <w:pStyle w:val="20"/>
        <w:numPr>
          <w:ilvl w:val="0"/>
          <w:numId w:val="7"/>
        </w:numPr>
        <w:shd w:val="clear" w:color="auto" w:fill="auto"/>
        <w:tabs>
          <w:tab w:val="left" w:pos="986"/>
          <w:tab w:val="left" w:pos="1075"/>
        </w:tabs>
        <w:spacing w:line="322" w:lineRule="exact"/>
        <w:ind w:firstLine="567"/>
        <w:rPr>
          <w:rFonts w:ascii="Arial" w:hAnsi="Arial" w:cs="Arial"/>
          <w:sz w:val="24"/>
          <w:szCs w:val="24"/>
        </w:rPr>
      </w:pPr>
      <w:r w:rsidRPr="00E17FD8">
        <w:rPr>
          <w:rFonts w:ascii="Arial" w:hAnsi="Arial" w:cs="Arial"/>
          <w:sz w:val="24"/>
          <w:szCs w:val="24"/>
        </w:rPr>
        <w:t xml:space="preserve">Структурные подразделения Администрации Шумаковского сельсовета Курского района, ответственные за утверждение проекта административного регламента, проекта изменений в административный регламент, проекта акта об </w:t>
      </w:r>
      <w:r w:rsidRPr="00E17FD8">
        <w:rPr>
          <w:rFonts w:ascii="Arial" w:hAnsi="Arial" w:cs="Arial"/>
          <w:sz w:val="24"/>
          <w:szCs w:val="24"/>
        </w:rPr>
        <w:lastRenderedPageBreak/>
        <w:t>отмене административного регламента, готовят и представляют на экспертизу вместе с указанными проектами пояснительную записку, в которой приводятся информация об основных предполагаемых улучшениях предоставления муниципальной услуги, осуществления муниципального контроля, сведения об учете рекомендаций независимой экспертизы.</w:t>
      </w:r>
    </w:p>
    <w:p w:rsidR="00DB6C7C" w:rsidRPr="00E17FD8" w:rsidRDefault="00DB6C7C" w:rsidP="00DB6C7C">
      <w:pPr>
        <w:pStyle w:val="20"/>
        <w:numPr>
          <w:ilvl w:val="0"/>
          <w:numId w:val="7"/>
        </w:numPr>
        <w:shd w:val="clear" w:color="auto" w:fill="auto"/>
        <w:tabs>
          <w:tab w:val="left" w:pos="986"/>
        </w:tabs>
        <w:spacing w:line="322" w:lineRule="exact"/>
        <w:ind w:firstLine="567"/>
        <w:rPr>
          <w:rFonts w:ascii="Arial" w:hAnsi="Arial" w:cs="Arial"/>
          <w:sz w:val="24"/>
          <w:szCs w:val="24"/>
        </w:rPr>
      </w:pPr>
      <w:r w:rsidRPr="00E17FD8">
        <w:rPr>
          <w:rFonts w:ascii="Arial" w:hAnsi="Arial" w:cs="Arial"/>
          <w:sz w:val="24"/>
          <w:szCs w:val="24"/>
        </w:rPr>
        <w:t xml:space="preserve">В случае если в процессе разработки проекта административного регламента, проекта изменений в административный регламент выявляется возможность оптимизации (повышения качества) предоставления муниципальной услуги (исполнения муниципальной функции) при условии соответствующих изменений </w:t>
      </w:r>
      <w:r w:rsidR="0011106B">
        <w:rPr>
          <w:rFonts w:ascii="Arial" w:hAnsi="Arial" w:cs="Arial"/>
          <w:sz w:val="24"/>
          <w:szCs w:val="24"/>
        </w:rPr>
        <w:t xml:space="preserve">иных </w:t>
      </w:r>
      <w:r w:rsidRPr="00E17FD8">
        <w:rPr>
          <w:rFonts w:ascii="Arial" w:hAnsi="Arial" w:cs="Arial"/>
          <w:sz w:val="24"/>
          <w:szCs w:val="24"/>
        </w:rPr>
        <w:t xml:space="preserve">нормативных правовых актов, </w:t>
      </w:r>
      <w:r w:rsidR="0011106B">
        <w:rPr>
          <w:rFonts w:ascii="Arial" w:hAnsi="Arial" w:cs="Arial"/>
          <w:sz w:val="24"/>
          <w:szCs w:val="24"/>
        </w:rPr>
        <w:t xml:space="preserve">регулирующих порядок исполнения муниципальной функции или предоставления соответствующей муниципальной услуги, </w:t>
      </w:r>
      <w:r w:rsidRPr="00E17FD8">
        <w:rPr>
          <w:rFonts w:ascii="Arial" w:hAnsi="Arial" w:cs="Arial"/>
          <w:sz w:val="24"/>
          <w:szCs w:val="24"/>
        </w:rPr>
        <w:t>проект административного регламента либо проект изменений в административный регламент направляется на экспертизу уполномоченному лицу Администрации Шумаковского сельсовета Курского района</w:t>
      </w:r>
      <w:r w:rsidR="0011106B">
        <w:rPr>
          <w:rFonts w:ascii="Arial" w:hAnsi="Arial" w:cs="Arial"/>
          <w:sz w:val="24"/>
          <w:szCs w:val="24"/>
        </w:rPr>
        <w:t xml:space="preserve"> с приложением проектов иных нормативных правовых актов, регулирующих порядок исполнения муниципальной функции или предоставления соответствующей муниципальной услуги.</w:t>
      </w:r>
    </w:p>
    <w:p w:rsidR="00DB6C7C" w:rsidRPr="00E17FD8" w:rsidRDefault="00DB6C7C" w:rsidP="00DB6C7C">
      <w:pPr>
        <w:pStyle w:val="20"/>
        <w:numPr>
          <w:ilvl w:val="0"/>
          <w:numId w:val="7"/>
        </w:numPr>
        <w:shd w:val="clear" w:color="auto" w:fill="auto"/>
        <w:tabs>
          <w:tab w:val="left" w:pos="986"/>
        </w:tabs>
        <w:spacing w:line="322" w:lineRule="exact"/>
        <w:ind w:firstLine="567"/>
        <w:rPr>
          <w:rFonts w:ascii="Arial" w:hAnsi="Arial" w:cs="Arial"/>
          <w:sz w:val="24"/>
          <w:szCs w:val="24"/>
        </w:rPr>
      </w:pPr>
      <w:r w:rsidRPr="00E17FD8">
        <w:rPr>
          <w:rFonts w:ascii="Arial" w:hAnsi="Arial" w:cs="Arial"/>
          <w:sz w:val="24"/>
          <w:szCs w:val="24"/>
        </w:rPr>
        <w:t>Заключение на проект административного регламента, проект изменений в административный регламент, проект акта об отмене административного регламента представляется уполномоченным лицом Администрации Шумаковского сельсовета Курского района  в срок не более 30 рабочих дней со дня его получения.</w:t>
      </w:r>
    </w:p>
    <w:p w:rsidR="00DB6C7C" w:rsidRPr="00E17FD8" w:rsidRDefault="00DB6C7C" w:rsidP="00DB6C7C">
      <w:pPr>
        <w:pStyle w:val="20"/>
        <w:numPr>
          <w:ilvl w:val="0"/>
          <w:numId w:val="7"/>
        </w:numPr>
        <w:shd w:val="clear" w:color="auto" w:fill="auto"/>
        <w:tabs>
          <w:tab w:val="left" w:pos="986"/>
        </w:tabs>
        <w:spacing w:line="322" w:lineRule="exact"/>
        <w:ind w:firstLine="567"/>
        <w:rPr>
          <w:rFonts w:ascii="Arial" w:hAnsi="Arial" w:cs="Arial"/>
          <w:sz w:val="24"/>
          <w:szCs w:val="24"/>
        </w:rPr>
      </w:pPr>
      <w:r w:rsidRPr="00E17FD8">
        <w:rPr>
          <w:rFonts w:ascii="Arial" w:hAnsi="Arial" w:cs="Arial"/>
          <w:sz w:val="24"/>
          <w:szCs w:val="24"/>
        </w:rPr>
        <w:t>Заключение на проект административного регламента, проект изменений в административный регламент, проект акта об отмене административного регламента подписывается ответственным уполномоченным лицом Администрации Шумаковского сельсовета Курского района за экспертизу указанных проектов.</w:t>
      </w:r>
    </w:p>
    <w:p w:rsidR="00DB6C7C" w:rsidRPr="00E17FD8" w:rsidRDefault="00DB6C7C" w:rsidP="00DB6C7C">
      <w:pPr>
        <w:pStyle w:val="20"/>
        <w:numPr>
          <w:ilvl w:val="0"/>
          <w:numId w:val="7"/>
        </w:numPr>
        <w:shd w:val="clear" w:color="auto" w:fill="auto"/>
        <w:tabs>
          <w:tab w:val="left" w:pos="986"/>
          <w:tab w:val="left" w:pos="1152"/>
        </w:tabs>
        <w:spacing w:line="322" w:lineRule="exact"/>
        <w:ind w:firstLine="567"/>
        <w:rPr>
          <w:rFonts w:ascii="Arial" w:hAnsi="Arial" w:cs="Arial"/>
          <w:sz w:val="24"/>
          <w:szCs w:val="24"/>
        </w:rPr>
      </w:pPr>
      <w:r w:rsidRPr="00E17FD8">
        <w:rPr>
          <w:rFonts w:ascii="Arial" w:hAnsi="Arial" w:cs="Arial"/>
          <w:sz w:val="24"/>
          <w:szCs w:val="24"/>
        </w:rPr>
        <w:t>Проект административного регламента, проект изменений в административный регламент, проект акта об отмене административного регламента возвращается без экспертизы уполномоченного лица Администрации Шумаковского сельсовета Курского района  в случае, если нарушен порядок представления указанных проектов на экспертизу, предусмотренный настоящими Правилами, а также в случае отсутствия сведений о соответствующей муниципальной услуге или соответствующей муниципальной функции в перечне.</w:t>
      </w:r>
    </w:p>
    <w:p w:rsidR="00DB6C7C" w:rsidRPr="00E17FD8" w:rsidRDefault="00DB6C7C" w:rsidP="00DB6C7C">
      <w:pPr>
        <w:pStyle w:val="20"/>
        <w:shd w:val="clear" w:color="auto" w:fill="auto"/>
        <w:tabs>
          <w:tab w:val="left" w:pos="986"/>
        </w:tabs>
        <w:spacing w:line="322" w:lineRule="exact"/>
        <w:ind w:firstLine="567"/>
        <w:rPr>
          <w:rFonts w:ascii="Arial" w:hAnsi="Arial" w:cs="Arial"/>
          <w:sz w:val="24"/>
          <w:szCs w:val="24"/>
        </w:rPr>
      </w:pPr>
      <w:r w:rsidRPr="00E17FD8">
        <w:rPr>
          <w:rFonts w:ascii="Arial" w:hAnsi="Arial" w:cs="Arial"/>
          <w:sz w:val="24"/>
          <w:szCs w:val="24"/>
        </w:rPr>
        <w:t>В случае возвращения проекта административного регламента, проекта изменений в административный регламент, проекта акта об отмене административного регламента без экспертизы нарушения должны быть устранены, а соответствующий проект административного регламента, проект изменений в административный регламент, проект акта об отмене административного регламента повторно представлен на экспертизу уполномоченному лицу Администрации Шумаковского сельсовета Курского района.</w:t>
      </w:r>
    </w:p>
    <w:p w:rsidR="00DB6C7C" w:rsidRPr="00E17FD8" w:rsidRDefault="00DB6C7C" w:rsidP="00DB6C7C">
      <w:pPr>
        <w:pStyle w:val="20"/>
        <w:numPr>
          <w:ilvl w:val="0"/>
          <w:numId w:val="7"/>
        </w:numPr>
        <w:shd w:val="clear" w:color="auto" w:fill="auto"/>
        <w:tabs>
          <w:tab w:val="left" w:pos="986"/>
          <w:tab w:val="left" w:pos="1071"/>
        </w:tabs>
        <w:spacing w:line="322" w:lineRule="exact"/>
        <w:ind w:firstLine="567"/>
        <w:rPr>
          <w:rFonts w:ascii="Arial" w:hAnsi="Arial" w:cs="Arial"/>
          <w:sz w:val="24"/>
          <w:szCs w:val="24"/>
        </w:rPr>
      </w:pPr>
      <w:r w:rsidRPr="00E17FD8">
        <w:rPr>
          <w:rFonts w:ascii="Arial" w:hAnsi="Arial" w:cs="Arial"/>
          <w:sz w:val="24"/>
          <w:szCs w:val="24"/>
        </w:rPr>
        <w:t xml:space="preserve">При наличии в заключении замечаний и предложений на проект административного регламента, проект изменений в административный </w:t>
      </w:r>
      <w:r w:rsidRPr="00E17FD8">
        <w:rPr>
          <w:rFonts w:ascii="Arial" w:hAnsi="Arial" w:cs="Arial"/>
          <w:sz w:val="24"/>
          <w:szCs w:val="24"/>
        </w:rPr>
        <w:lastRenderedPageBreak/>
        <w:t>регламент, проект акта об отмене административного регламента структурное подразделение ответственное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обеспечивают учет таких замечаний и предложений.</w:t>
      </w:r>
    </w:p>
    <w:p w:rsidR="00DB6C7C" w:rsidRPr="00E17FD8" w:rsidRDefault="00DB6C7C" w:rsidP="00DB6C7C">
      <w:pPr>
        <w:pStyle w:val="20"/>
        <w:numPr>
          <w:ilvl w:val="0"/>
          <w:numId w:val="7"/>
        </w:numPr>
        <w:shd w:val="clear" w:color="auto" w:fill="auto"/>
        <w:tabs>
          <w:tab w:val="left" w:pos="986"/>
          <w:tab w:val="left" w:pos="1071"/>
        </w:tabs>
        <w:spacing w:line="322" w:lineRule="exact"/>
        <w:ind w:firstLine="567"/>
        <w:rPr>
          <w:rFonts w:ascii="Arial" w:hAnsi="Arial" w:cs="Arial"/>
          <w:sz w:val="24"/>
          <w:szCs w:val="24"/>
        </w:rPr>
      </w:pPr>
      <w:r w:rsidRPr="00E17FD8">
        <w:rPr>
          <w:rFonts w:ascii="Arial" w:hAnsi="Arial" w:cs="Arial"/>
          <w:sz w:val="24"/>
          <w:szCs w:val="24"/>
        </w:rPr>
        <w:t>При наличии разногласий между структурными подразделениями Администрации Шумаковского сельсовета Курского района  и уполномоченным лицом Администрации Шумаковского сельсовета Курского района  по проектам регламентов, по проектам нормативных правовых актов по внесению изменений в ранее изданные регламенты, признанию регламентов утратившими силу, разногласия разрешаются в порядке, установленном Инструкцией по делопроизводству в Администрации Шумаковского сельсовета Курского района.</w:t>
      </w:r>
    </w:p>
    <w:p w:rsidR="00DB6C7C" w:rsidRPr="00E17FD8" w:rsidRDefault="00DB6C7C" w:rsidP="00DB6C7C">
      <w:pPr>
        <w:pStyle w:val="20"/>
        <w:shd w:val="clear" w:color="auto" w:fill="auto"/>
        <w:tabs>
          <w:tab w:val="left" w:pos="567"/>
          <w:tab w:val="left" w:pos="1071"/>
        </w:tabs>
        <w:spacing w:line="322" w:lineRule="exact"/>
        <w:ind w:firstLine="0"/>
        <w:rPr>
          <w:rFonts w:ascii="Arial" w:hAnsi="Arial" w:cs="Arial"/>
          <w:sz w:val="24"/>
          <w:szCs w:val="24"/>
        </w:rPr>
      </w:pPr>
      <w:r w:rsidRPr="00E17FD8">
        <w:rPr>
          <w:rFonts w:ascii="Arial" w:hAnsi="Arial" w:cs="Arial"/>
          <w:sz w:val="24"/>
          <w:szCs w:val="24"/>
        </w:rPr>
        <w:tab/>
        <w:t>Урегулированные и неурегулированные разногласия по проекту административного регламента, проекту изменений в административный регламент, проекту акта об отмене административного регламента оформляются протоколами согласительных совещаний, которые подписываются соответствующими заместителями Главы Администрации Шумаковского сельсовета Курского района, ответственными за утверждение проекта административного регламента, проекта изменений в административный регламент, проекта акта об отмене административного регламента, и ответственным уполномоченным лицом Администрации Шумаковского сельсовета Курского района за экспертизу проектов административных регламентов, проектов изменений в административные регламенты, проектов актов об отмене административных регламентов.</w:t>
      </w:r>
    </w:p>
    <w:p w:rsidR="00DB6C7C" w:rsidRPr="00E17FD8" w:rsidRDefault="00DB6C7C" w:rsidP="00DB6C7C">
      <w:pPr>
        <w:pStyle w:val="20"/>
        <w:numPr>
          <w:ilvl w:val="0"/>
          <w:numId w:val="7"/>
        </w:numPr>
        <w:shd w:val="clear" w:color="auto" w:fill="auto"/>
        <w:tabs>
          <w:tab w:val="left" w:pos="986"/>
          <w:tab w:val="left" w:pos="1081"/>
        </w:tabs>
        <w:spacing w:line="322" w:lineRule="exact"/>
        <w:ind w:firstLine="567"/>
        <w:rPr>
          <w:rFonts w:ascii="Arial" w:hAnsi="Arial" w:cs="Arial"/>
          <w:sz w:val="24"/>
          <w:szCs w:val="24"/>
        </w:rPr>
      </w:pPr>
      <w:r w:rsidRPr="00E17FD8">
        <w:rPr>
          <w:rFonts w:ascii="Arial" w:hAnsi="Arial" w:cs="Arial"/>
          <w:sz w:val="24"/>
          <w:szCs w:val="24"/>
        </w:rPr>
        <w:t>Повторное направление доработанного проекта административного регламента, проекта изменений в административный регламент, проекта акта об отмене административного регламента уполномоченному лицу Администрации Шумаковского сельсовета Курского района  на заключение не требуется.</w:t>
      </w:r>
    </w:p>
    <w:p w:rsidR="00DB6C7C" w:rsidRPr="00E17FD8" w:rsidRDefault="00DB6C7C" w:rsidP="00DB6C7C">
      <w:pPr>
        <w:pStyle w:val="20"/>
        <w:shd w:val="clear" w:color="auto" w:fill="auto"/>
        <w:tabs>
          <w:tab w:val="left" w:pos="879"/>
        </w:tabs>
        <w:spacing w:line="322" w:lineRule="exact"/>
        <w:ind w:left="360" w:firstLine="0"/>
        <w:rPr>
          <w:rFonts w:ascii="Arial" w:hAnsi="Arial" w:cs="Arial"/>
          <w:sz w:val="24"/>
          <w:szCs w:val="24"/>
        </w:rPr>
      </w:pPr>
    </w:p>
    <w:p w:rsidR="000B7291" w:rsidRPr="00E17FD8" w:rsidRDefault="000B7291" w:rsidP="00DB6C7C">
      <w:pPr>
        <w:rPr>
          <w:rFonts w:ascii="Arial" w:hAnsi="Arial" w:cs="Arial"/>
        </w:rPr>
      </w:pPr>
    </w:p>
    <w:sectPr w:rsidR="000B7291" w:rsidRPr="00E17FD8" w:rsidSect="00225E46">
      <w:headerReference w:type="even" r:id="rId9"/>
      <w:headerReference w:type="default" r:id="rId10"/>
      <w:pgSz w:w="11909" w:h="16840"/>
      <w:pgMar w:top="1134" w:right="1247" w:bottom="1134" w:left="1531" w:header="0" w:footer="6" w:gutter="0"/>
      <w:pgNumType w:start="9"/>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4C41" w:rsidRDefault="00A84C41" w:rsidP="000B7291">
      <w:r>
        <w:separator/>
      </w:r>
    </w:p>
  </w:endnote>
  <w:endnote w:type="continuationSeparator" w:id="1">
    <w:p w:rsidR="00A84C41" w:rsidRDefault="00A84C41" w:rsidP="000B72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lfaen">
    <w:panose1 w:val="010A0502050306030303"/>
    <w:charset w:val="00"/>
    <w:family w:val="roman"/>
    <w:notTrueType/>
    <w:pitch w:val="variable"/>
    <w:sig w:usb0="00C00283" w:usb1="00000000" w:usb2="00000000" w:usb3="00000000" w:csb0="0000000D"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287" w:usb1="00000000" w:usb2="00000000" w:usb3="00000000" w:csb0="0000009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4C41" w:rsidRDefault="00A84C41"/>
  </w:footnote>
  <w:footnote w:type="continuationSeparator" w:id="1">
    <w:p w:rsidR="00A84C41" w:rsidRDefault="00A84C41"/>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14" w:rsidRDefault="00BC100C">
    <w:pPr>
      <w:rPr>
        <w:sz w:val="2"/>
        <w:szCs w:val="2"/>
      </w:rPr>
    </w:pPr>
    <w:r w:rsidRPr="00BC100C">
      <w:pict>
        <v:shapetype id="_x0000_t202" coordsize="21600,21600" o:spt="202" path="m,l,21600r21600,l21600,xe">
          <v:stroke joinstyle="miter"/>
          <v:path gradientshapeok="t" o:connecttype="rect"/>
        </v:shapetype>
        <v:shape id="_x0000_s2050" type="#_x0000_t202" style="position:absolute;margin-left:806.2pt;margin-top:33.95pt;width:9.6pt;height:8.65pt;z-index:-188744055;mso-wrap-style:none;mso-wrap-distance-left:5pt;mso-wrap-distance-right:5pt;mso-position-horizontal-relative:page;mso-position-vertical-relative:page" wrapcoords="0 0" filled="f" stroked="f">
          <v:textbox style="mso-fit-shape-to-text:t" inset="0,0,0,0">
            <w:txbxContent>
              <w:p w:rsidR="00AD0514" w:rsidRDefault="00BC100C">
                <w:pPr>
                  <w:pStyle w:val="a5"/>
                  <w:shd w:val="clear" w:color="auto" w:fill="auto"/>
                  <w:spacing w:line="240" w:lineRule="auto"/>
                </w:pPr>
                <w:fldSimple w:instr=" PAGE \* MERGEFORMAT ">
                  <w:r w:rsidR="00581920" w:rsidRPr="00581920">
                    <w:rPr>
                      <w:rStyle w:val="a9"/>
                      <w:noProof/>
                    </w:rPr>
                    <w:t>10</w:t>
                  </w:r>
                </w:fldSimple>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14" w:rsidRDefault="00BC100C">
    <w:pPr>
      <w:rPr>
        <w:sz w:val="2"/>
        <w:szCs w:val="2"/>
      </w:rPr>
    </w:pPr>
    <w:r w:rsidRPr="00BC100C">
      <w:pict>
        <v:shapetype id="_x0000_t202" coordsize="21600,21600" o:spt="202" path="m,l,21600r21600,l21600,xe">
          <v:stroke joinstyle="miter"/>
          <v:path gradientshapeok="t" o:connecttype="rect"/>
        </v:shapetype>
        <v:shape id="_x0000_s2049" type="#_x0000_t202" style="position:absolute;margin-left:806.2pt;margin-top:33.95pt;width:9.6pt;height:8.65pt;z-index:-188744054;mso-wrap-style:none;mso-wrap-distance-left:5pt;mso-wrap-distance-right:5pt;mso-position-horizontal-relative:page;mso-position-vertical-relative:page" wrapcoords="0 0" filled="f" stroked="f">
          <v:textbox style="mso-fit-shape-to-text:t" inset="0,0,0,0">
            <w:txbxContent>
              <w:p w:rsidR="00AD0514" w:rsidRDefault="00BC100C">
                <w:pPr>
                  <w:pStyle w:val="a5"/>
                  <w:shd w:val="clear" w:color="auto" w:fill="auto"/>
                  <w:spacing w:line="240" w:lineRule="auto"/>
                </w:pPr>
                <w:fldSimple w:instr=" PAGE \* MERGEFORMAT ">
                  <w:r w:rsidR="00581920" w:rsidRPr="00581920">
                    <w:rPr>
                      <w:rStyle w:val="a9"/>
                      <w:noProof/>
                    </w:rPr>
                    <w:t>9</w:t>
                  </w:r>
                </w:fldSimple>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54B4D2D0"/>
    <w:lvl w:ilvl="0">
      <w:start w:val="1"/>
      <w:numFmt w:val="decimal"/>
      <w:lvlText w:val="%1."/>
      <w:lvlJc w:val="left"/>
      <w:pPr>
        <w:ind w:left="0" w:firstLine="0"/>
      </w:pPr>
      <w:rPr>
        <w:rFonts w:ascii="Times New Roman" w:hAnsi="Times New Roman" w:cs="Times New Roman" w:hint="default"/>
        <w:b w:val="0"/>
        <w:bCs w:val="0"/>
        <w:i w:val="0"/>
        <w:iCs w:val="0"/>
        <w:smallCaps w:val="0"/>
        <w:strike w:val="0"/>
        <w:dstrike w:val="0"/>
        <w:color w:val="000000"/>
        <w:spacing w:val="0"/>
        <w:w w:val="100"/>
        <w:position w:val="0"/>
        <w:sz w:val="28"/>
        <w:szCs w:val="28"/>
        <w:u w:val="none"/>
        <w:effect w:val="none"/>
      </w:rPr>
    </w:lvl>
    <w:lvl w:ilvl="1">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2">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3">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4">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5">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6">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7">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lvl w:ilvl="8">
      <w:start w:val="1"/>
      <w:numFmt w:val="decimal"/>
      <w:lvlText w:val="%1."/>
      <w:lvlJc w:val="left"/>
      <w:pPr>
        <w:ind w:left="0" w:firstLine="0"/>
      </w:pPr>
      <w:rPr>
        <w:rFonts w:ascii="Sylfaen" w:hAnsi="Sylfaen" w:cs="Sylfaen"/>
        <w:b w:val="0"/>
        <w:bCs w:val="0"/>
        <w:i w:val="0"/>
        <w:iCs w:val="0"/>
        <w:smallCaps w:val="0"/>
        <w:strike w:val="0"/>
        <w:dstrike w:val="0"/>
        <w:color w:val="000000"/>
        <w:spacing w:val="0"/>
        <w:w w:val="100"/>
        <w:position w:val="0"/>
        <w:sz w:val="19"/>
        <w:szCs w:val="19"/>
        <w:u w:val="none"/>
        <w:effect w:val="none"/>
      </w:rPr>
    </w:lvl>
  </w:abstractNum>
  <w:abstractNum w:abstractNumId="1">
    <w:nsid w:val="034D4D0D"/>
    <w:multiLevelType w:val="multilevel"/>
    <w:tmpl w:val="73A609B4"/>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C6A4D17"/>
    <w:multiLevelType w:val="hybridMultilevel"/>
    <w:tmpl w:val="D49C21C4"/>
    <w:lvl w:ilvl="0" w:tplc="04190011">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D5219F7"/>
    <w:multiLevelType w:val="multilevel"/>
    <w:tmpl w:val="80326B2A"/>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DA391F"/>
    <w:multiLevelType w:val="multilevel"/>
    <w:tmpl w:val="594E912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AB10A39"/>
    <w:multiLevelType w:val="multilevel"/>
    <w:tmpl w:val="A40608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D954EB0"/>
    <w:multiLevelType w:val="multilevel"/>
    <w:tmpl w:val="1336538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FC95107"/>
    <w:multiLevelType w:val="multilevel"/>
    <w:tmpl w:val="975C511A"/>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45376E4"/>
    <w:multiLevelType w:val="multilevel"/>
    <w:tmpl w:val="703882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4132A19"/>
    <w:multiLevelType w:val="multilevel"/>
    <w:tmpl w:val="8132FA6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9122943"/>
    <w:multiLevelType w:val="multilevel"/>
    <w:tmpl w:val="6394B5C0"/>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EB72C32"/>
    <w:multiLevelType w:val="multilevel"/>
    <w:tmpl w:val="5FDE4DF8"/>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F74573"/>
    <w:multiLevelType w:val="multilevel"/>
    <w:tmpl w:val="3E1E5DB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2"/>
  </w:num>
  <w:num w:numId="3">
    <w:abstractNumId w:val="11"/>
  </w:num>
  <w:num w:numId="4">
    <w:abstractNumId w:val="7"/>
  </w:num>
  <w:num w:numId="5">
    <w:abstractNumId w:val="10"/>
  </w:num>
  <w:num w:numId="6">
    <w:abstractNumId w:val="4"/>
  </w:num>
  <w:num w:numId="7">
    <w:abstractNumId w:val="5"/>
  </w:num>
  <w:num w:numId="8">
    <w:abstractNumId w:val="1"/>
  </w:num>
  <w:num w:numId="9">
    <w:abstractNumId w:val="9"/>
  </w:num>
  <w:num w:numId="10">
    <w:abstractNumId w:val="3"/>
  </w:num>
  <w:num w:numId="11">
    <w:abstractNumId w:val="6"/>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20"/>
  <w:drawingGridVerticalSpacing w:val="181"/>
  <w:displayHorizontalDrawingGridEvery w:val="2"/>
  <w:characterSpacingControl w:val="compressPunctuation"/>
  <w:hdrShapeDefaults>
    <o:shapedefaults v:ext="edit" spidmax="32770"/>
    <o:shapelayout v:ext="edit">
      <o:idmap v:ext="edit" data="2"/>
    </o:shapelayout>
  </w:hdrShapeDefaults>
  <w:footnotePr>
    <w:footnote w:id="0"/>
    <w:footnote w:id="1"/>
  </w:footnotePr>
  <w:endnotePr>
    <w:endnote w:id="0"/>
    <w:endnote w:id="1"/>
  </w:endnotePr>
  <w:compat>
    <w:doNotExpandShiftReturn/>
    <w:useFELayout/>
  </w:compat>
  <w:rsids>
    <w:rsidRoot w:val="000B7291"/>
    <w:rsid w:val="000062E5"/>
    <w:rsid w:val="00060575"/>
    <w:rsid w:val="00070218"/>
    <w:rsid w:val="000725FD"/>
    <w:rsid w:val="00091F20"/>
    <w:rsid w:val="000A1043"/>
    <w:rsid w:val="000B564D"/>
    <w:rsid w:val="000B7291"/>
    <w:rsid w:val="000D36E5"/>
    <w:rsid w:val="000F204A"/>
    <w:rsid w:val="001012A4"/>
    <w:rsid w:val="001047C9"/>
    <w:rsid w:val="001058E3"/>
    <w:rsid w:val="001068F2"/>
    <w:rsid w:val="0011106B"/>
    <w:rsid w:val="00117FA9"/>
    <w:rsid w:val="00124E6C"/>
    <w:rsid w:val="001259C7"/>
    <w:rsid w:val="001712F6"/>
    <w:rsid w:val="001713A8"/>
    <w:rsid w:val="00174DC5"/>
    <w:rsid w:val="0017522C"/>
    <w:rsid w:val="001B3E15"/>
    <w:rsid w:val="001B5260"/>
    <w:rsid w:val="001C4634"/>
    <w:rsid w:val="001D5294"/>
    <w:rsid w:val="001E49DE"/>
    <w:rsid w:val="001F5E9F"/>
    <w:rsid w:val="002012A4"/>
    <w:rsid w:val="00211C89"/>
    <w:rsid w:val="00221EF9"/>
    <w:rsid w:val="00225E46"/>
    <w:rsid w:val="0023361A"/>
    <w:rsid w:val="00262204"/>
    <w:rsid w:val="00271C3F"/>
    <w:rsid w:val="00273644"/>
    <w:rsid w:val="00290C2A"/>
    <w:rsid w:val="00294AED"/>
    <w:rsid w:val="002B5054"/>
    <w:rsid w:val="002C34DB"/>
    <w:rsid w:val="002D540B"/>
    <w:rsid w:val="002F2955"/>
    <w:rsid w:val="00315172"/>
    <w:rsid w:val="00396F15"/>
    <w:rsid w:val="003A75C4"/>
    <w:rsid w:val="003F5BFF"/>
    <w:rsid w:val="00400960"/>
    <w:rsid w:val="00452614"/>
    <w:rsid w:val="00474F19"/>
    <w:rsid w:val="004A5F1A"/>
    <w:rsid w:val="004A714B"/>
    <w:rsid w:val="004B3D82"/>
    <w:rsid w:val="004B71B1"/>
    <w:rsid w:val="004C6D25"/>
    <w:rsid w:val="004D6122"/>
    <w:rsid w:val="004F6BFA"/>
    <w:rsid w:val="0050240B"/>
    <w:rsid w:val="00515682"/>
    <w:rsid w:val="005710B4"/>
    <w:rsid w:val="00581920"/>
    <w:rsid w:val="005A52C4"/>
    <w:rsid w:val="005B3A18"/>
    <w:rsid w:val="005B58F2"/>
    <w:rsid w:val="005C5893"/>
    <w:rsid w:val="005D6FEA"/>
    <w:rsid w:val="00635D34"/>
    <w:rsid w:val="00656A1C"/>
    <w:rsid w:val="006A05FC"/>
    <w:rsid w:val="006C39B7"/>
    <w:rsid w:val="00740585"/>
    <w:rsid w:val="00772B6B"/>
    <w:rsid w:val="007935D2"/>
    <w:rsid w:val="007A38EC"/>
    <w:rsid w:val="00835F89"/>
    <w:rsid w:val="008402C7"/>
    <w:rsid w:val="00841E55"/>
    <w:rsid w:val="0086468F"/>
    <w:rsid w:val="00877012"/>
    <w:rsid w:val="00880967"/>
    <w:rsid w:val="008A6EDF"/>
    <w:rsid w:val="008C0A9C"/>
    <w:rsid w:val="008C7EC0"/>
    <w:rsid w:val="008D1B7E"/>
    <w:rsid w:val="009008B6"/>
    <w:rsid w:val="0091124A"/>
    <w:rsid w:val="00931B4C"/>
    <w:rsid w:val="00950E44"/>
    <w:rsid w:val="00955532"/>
    <w:rsid w:val="009D3B0D"/>
    <w:rsid w:val="009D5D18"/>
    <w:rsid w:val="009E0BE6"/>
    <w:rsid w:val="009E0CEB"/>
    <w:rsid w:val="00A2167A"/>
    <w:rsid w:val="00A22D29"/>
    <w:rsid w:val="00A37A0C"/>
    <w:rsid w:val="00A472A7"/>
    <w:rsid w:val="00A55311"/>
    <w:rsid w:val="00A57B56"/>
    <w:rsid w:val="00A660BA"/>
    <w:rsid w:val="00A84C41"/>
    <w:rsid w:val="00AA1C4B"/>
    <w:rsid w:val="00AB5BC1"/>
    <w:rsid w:val="00AD0514"/>
    <w:rsid w:val="00B27985"/>
    <w:rsid w:val="00B31D5E"/>
    <w:rsid w:val="00B4697F"/>
    <w:rsid w:val="00B51101"/>
    <w:rsid w:val="00B80521"/>
    <w:rsid w:val="00B82696"/>
    <w:rsid w:val="00B968F3"/>
    <w:rsid w:val="00BC100C"/>
    <w:rsid w:val="00BC5371"/>
    <w:rsid w:val="00BE2201"/>
    <w:rsid w:val="00BE4597"/>
    <w:rsid w:val="00BF1994"/>
    <w:rsid w:val="00BF3E21"/>
    <w:rsid w:val="00C02508"/>
    <w:rsid w:val="00C076AA"/>
    <w:rsid w:val="00C13458"/>
    <w:rsid w:val="00C17325"/>
    <w:rsid w:val="00C2243D"/>
    <w:rsid w:val="00C7401A"/>
    <w:rsid w:val="00C81BD2"/>
    <w:rsid w:val="00C82A72"/>
    <w:rsid w:val="00C85168"/>
    <w:rsid w:val="00C939E5"/>
    <w:rsid w:val="00C97FA7"/>
    <w:rsid w:val="00CA437A"/>
    <w:rsid w:val="00CA5382"/>
    <w:rsid w:val="00CA62CF"/>
    <w:rsid w:val="00CD4651"/>
    <w:rsid w:val="00CE0FAA"/>
    <w:rsid w:val="00CF4D24"/>
    <w:rsid w:val="00D05ECD"/>
    <w:rsid w:val="00D27411"/>
    <w:rsid w:val="00D32C35"/>
    <w:rsid w:val="00D338D2"/>
    <w:rsid w:val="00D57F94"/>
    <w:rsid w:val="00D917B9"/>
    <w:rsid w:val="00DB6C7C"/>
    <w:rsid w:val="00DF127D"/>
    <w:rsid w:val="00DF360D"/>
    <w:rsid w:val="00DF4CC4"/>
    <w:rsid w:val="00E13665"/>
    <w:rsid w:val="00E17FD8"/>
    <w:rsid w:val="00E21053"/>
    <w:rsid w:val="00E37392"/>
    <w:rsid w:val="00E410F2"/>
    <w:rsid w:val="00E61441"/>
    <w:rsid w:val="00EA51D4"/>
    <w:rsid w:val="00EC28C2"/>
    <w:rsid w:val="00EE03EA"/>
    <w:rsid w:val="00EE11B6"/>
    <w:rsid w:val="00EF0FDF"/>
    <w:rsid w:val="00F04353"/>
    <w:rsid w:val="00F1518C"/>
    <w:rsid w:val="00F226B4"/>
    <w:rsid w:val="00F2516A"/>
    <w:rsid w:val="00F268A7"/>
    <w:rsid w:val="00F75869"/>
    <w:rsid w:val="00FC45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B7291"/>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B7291"/>
    <w:rPr>
      <w:color w:val="0066CC"/>
      <w:u w:val="single"/>
    </w:rPr>
  </w:style>
  <w:style w:type="character" w:customStyle="1" w:styleId="a4">
    <w:name w:val="Колонтитул_"/>
    <w:basedOn w:val="a0"/>
    <w:link w:val="a5"/>
    <w:rsid w:val="000B7291"/>
    <w:rPr>
      <w:rFonts w:ascii="Times New Roman" w:eastAsia="Times New Roman" w:hAnsi="Times New Roman" w:cs="Times New Roman"/>
      <w:b w:val="0"/>
      <w:bCs w:val="0"/>
      <w:i w:val="0"/>
      <w:iCs w:val="0"/>
      <w:smallCaps w:val="0"/>
      <w:strike w:val="0"/>
      <w:sz w:val="22"/>
      <w:szCs w:val="22"/>
      <w:u w:val="none"/>
    </w:rPr>
  </w:style>
  <w:style w:type="character" w:customStyle="1" w:styleId="a6">
    <w:name w:val="Колонтитул"/>
    <w:basedOn w:val="a4"/>
    <w:rsid w:val="000B7291"/>
    <w:rPr>
      <w:color w:val="000000"/>
      <w:spacing w:val="0"/>
      <w:w w:val="100"/>
      <w:position w:val="0"/>
      <w:lang w:val="ru-RU" w:eastAsia="ru-RU" w:bidi="ru-RU"/>
    </w:rPr>
  </w:style>
  <w:style w:type="character" w:customStyle="1" w:styleId="a7">
    <w:name w:val="Подпись к картинке_"/>
    <w:basedOn w:val="a0"/>
    <w:link w:val="a8"/>
    <w:rsid w:val="000B7291"/>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sid w:val="000B7291"/>
    <w:rPr>
      <w:rFonts w:ascii="Times New Roman" w:eastAsia="Times New Roman" w:hAnsi="Times New Roman" w:cs="Times New Roman"/>
      <w:b/>
      <w:bCs/>
      <w:i w:val="0"/>
      <w:iCs w:val="0"/>
      <w:smallCaps w:val="0"/>
      <w:strike w:val="0"/>
      <w:spacing w:val="-10"/>
      <w:sz w:val="42"/>
      <w:szCs w:val="42"/>
      <w:u w:val="none"/>
    </w:rPr>
  </w:style>
  <w:style w:type="character" w:customStyle="1" w:styleId="31">
    <w:name w:val="Основной текст (3) + Малые прописные"/>
    <w:basedOn w:val="3"/>
    <w:rsid w:val="000B7291"/>
    <w:rPr>
      <w:smallCaps/>
      <w:color w:val="000000"/>
      <w:w w:val="100"/>
      <w:position w:val="0"/>
      <w:lang w:val="ru-RU" w:eastAsia="ru-RU" w:bidi="ru-RU"/>
    </w:rPr>
  </w:style>
  <w:style w:type="character" w:customStyle="1" w:styleId="1">
    <w:name w:val="Заголовок №1_"/>
    <w:basedOn w:val="a0"/>
    <w:link w:val="10"/>
    <w:rsid w:val="000B7291"/>
    <w:rPr>
      <w:rFonts w:ascii="Times New Roman" w:eastAsia="Times New Roman" w:hAnsi="Times New Roman" w:cs="Times New Roman"/>
      <w:b/>
      <w:bCs/>
      <w:i w:val="0"/>
      <w:iCs w:val="0"/>
      <w:smallCaps w:val="0"/>
      <w:strike w:val="0"/>
      <w:spacing w:val="-10"/>
      <w:sz w:val="42"/>
      <w:szCs w:val="42"/>
      <w:u w:val="none"/>
    </w:rPr>
  </w:style>
  <w:style w:type="character" w:customStyle="1" w:styleId="13pt">
    <w:name w:val="Заголовок №1 + Интервал 3 pt"/>
    <w:basedOn w:val="1"/>
    <w:rsid w:val="000B7291"/>
    <w:rPr>
      <w:color w:val="000000"/>
      <w:spacing w:val="60"/>
      <w:w w:val="100"/>
      <w:position w:val="0"/>
      <w:lang w:val="ru-RU" w:eastAsia="ru-RU" w:bidi="ru-RU"/>
    </w:rPr>
  </w:style>
  <w:style w:type="character" w:customStyle="1" w:styleId="2">
    <w:name w:val="Основной текст (2)_"/>
    <w:basedOn w:val="a0"/>
    <w:link w:val="20"/>
    <w:rsid w:val="000B7291"/>
    <w:rPr>
      <w:rFonts w:ascii="Times New Roman" w:eastAsia="Times New Roman" w:hAnsi="Times New Roman" w:cs="Times New Roman"/>
      <w:b w:val="0"/>
      <w:bCs w:val="0"/>
      <w:i w:val="0"/>
      <w:iCs w:val="0"/>
      <w:smallCaps w:val="0"/>
      <w:strike w:val="0"/>
      <w:sz w:val="28"/>
      <w:szCs w:val="28"/>
      <w:u w:val="none"/>
    </w:rPr>
  </w:style>
  <w:style w:type="character" w:customStyle="1" w:styleId="4">
    <w:name w:val="Основной текст (4)_"/>
    <w:basedOn w:val="a0"/>
    <w:link w:val="40"/>
    <w:rsid w:val="000B7291"/>
    <w:rPr>
      <w:rFonts w:ascii="Times New Roman" w:eastAsia="Times New Roman" w:hAnsi="Times New Roman" w:cs="Times New Roman"/>
      <w:b w:val="0"/>
      <w:bCs w:val="0"/>
      <w:i w:val="0"/>
      <w:iCs w:val="0"/>
      <w:smallCaps w:val="0"/>
      <w:strike w:val="0"/>
      <w:sz w:val="28"/>
      <w:szCs w:val="28"/>
      <w:u w:val="none"/>
    </w:rPr>
  </w:style>
  <w:style w:type="character" w:customStyle="1" w:styleId="5">
    <w:name w:val="Основной текст (5)_"/>
    <w:basedOn w:val="a0"/>
    <w:link w:val="50"/>
    <w:rsid w:val="000B7291"/>
    <w:rPr>
      <w:rFonts w:ascii="Times New Roman" w:eastAsia="Times New Roman" w:hAnsi="Times New Roman" w:cs="Times New Roman"/>
      <w:b/>
      <w:bCs/>
      <w:i w:val="0"/>
      <w:iCs w:val="0"/>
      <w:smallCaps w:val="0"/>
      <w:strike w:val="0"/>
      <w:spacing w:val="0"/>
      <w:sz w:val="28"/>
      <w:szCs w:val="28"/>
      <w:u w:val="none"/>
    </w:rPr>
  </w:style>
  <w:style w:type="character" w:customStyle="1" w:styleId="a9">
    <w:name w:val="Колонтитул"/>
    <w:basedOn w:val="a4"/>
    <w:rsid w:val="000B7291"/>
    <w:rPr>
      <w:color w:val="000000"/>
      <w:spacing w:val="0"/>
      <w:w w:val="100"/>
      <w:position w:val="0"/>
      <w:lang w:val="ru-RU" w:eastAsia="ru-RU" w:bidi="ru-RU"/>
    </w:rPr>
  </w:style>
  <w:style w:type="character" w:customStyle="1" w:styleId="21">
    <w:name w:val="Заголовок №2_"/>
    <w:basedOn w:val="a0"/>
    <w:link w:val="22"/>
    <w:rsid w:val="000B7291"/>
    <w:rPr>
      <w:rFonts w:ascii="Times New Roman" w:eastAsia="Times New Roman" w:hAnsi="Times New Roman" w:cs="Times New Roman"/>
      <w:b/>
      <w:bCs/>
      <w:i w:val="0"/>
      <w:iCs w:val="0"/>
      <w:smallCaps w:val="0"/>
      <w:strike w:val="0"/>
      <w:spacing w:val="0"/>
      <w:sz w:val="28"/>
      <w:szCs w:val="28"/>
      <w:u w:val="none"/>
    </w:rPr>
  </w:style>
  <w:style w:type="character" w:customStyle="1" w:styleId="23">
    <w:name w:val="Основной текст (2)"/>
    <w:basedOn w:val="2"/>
    <w:rsid w:val="000B7291"/>
    <w:rPr>
      <w:color w:val="000000"/>
      <w:spacing w:val="0"/>
      <w:w w:val="100"/>
      <w:position w:val="0"/>
      <w:u w:val="single"/>
      <w:lang w:val="ru-RU" w:eastAsia="ru-RU" w:bidi="ru-RU"/>
    </w:rPr>
  </w:style>
  <w:style w:type="character" w:customStyle="1" w:styleId="2TrebuchetMS17pt-1pt">
    <w:name w:val="Основной текст (2) + Trebuchet MS;17 pt;Интервал -1 pt"/>
    <w:basedOn w:val="2"/>
    <w:rsid w:val="000B7291"/>
    <w:rPr>
      <w:rFonts w:ascii="Trebuchet MS" w:eastAsia="Trebuchet MS" w:hAnsi="Trebuchet MS" w:cs="Trebuchet MS"/>
      <w:color w:val="000000"/>
      <w:spacing w:val="-20"/>
      <w:w w:val="100"/>
      <w:position w:val="0"/>
      <w:sz w:val="34"/>
      <w:szCs w:val="34"/>
      <w:lang w:val="ru-RU" w:eastAsia="ru-RU" w:bidi="ru-RU"/>
    </w:rPr>
  </w:style>
  <w:style w:type="character" w:customStyle="1" w:styleId="10pt">
    <w:name w:val="Колонтитул + 10 pt"/>
    <w:basedOn w:val="a4"/>
    <w:rsid w:val="000B7291"/>
    <w:rPr>
      <w:color w:val="000000"/>
      <w:spacing w:val="0"/>
      <w:w w:val="100"/>
      <w:position w:val="0"/>
      <w:sz w:val="20"/>
      <w:szCs w:val="20"/>
      <w:lang w:val="ru-RU" w:eastAsia="ru-RU" w:bidi="ru-RU"/>
    </w:rPr>
  </w:style>
  <w:style w:type="paragraph" w:customStyle="1" w:styleId="a5">
    <w:name w:val="Колонтитул"/>
    <w:basedOn w:val="a"/>
    <w:link w:val="a4"/>
    <w:rsid w:val="000B7291"/>
    <w:pPr>
      <w:shd w:val="clear" w:color="auto" w:fill="FFFFFF"/>
      <w:spacing w:line="0" w:lineRule="atLeast"/>
    </w:pPr>
    <w:rPr>
      <w:rFonts w:ascii="Times New Roman" w:eastAsia="Times New Roman" w:hAnsi="Times New Roman" w:cs="Times New Roman"/>
      <w:sz w:val="22"/>
      <w:szCs w:val="22"/>
    </w:rPr>
  </w:style>
  <w:style w:type="paragraph" w:customStyle="1" w:styleId="a8">
    <w:name w:val="Подпись к картинке"/>
    <w:basedOn w:val="a"/>
    <w:link w:val="a7"/>
    <w:rsid w:val="000B7291"/>
    <w:pPr>
      <w:shd w:val="clear" w:color="auto" w:fill="FFFFFF"/>
      <w:spacing w:line="326" w:lineRule="exact"/>
    </w:pPr>
    <w:rPr>
      <w:rFonts w:ascii="Times New Roman" w:eastAsia="Times New Roman" w:hAnsi="Times New Roman" w:cs="Times New Roman"/>
      <w:sz w:val="28"/>
      <w:szCs w:val="28"/>
    </w:rPr>
  </w:style>
  <w:style w:type="paragraph" w:customStyle="1" w:styleId="30">
    <w:name w:val="Основной текст (3)"/>
    <w:basedOn w:val="a"/>
    <w:link w:val="3"/>
    <w:rsid w:val="000B7291"/>
    <w:pPr>
      <w:shd w:val="clear" w:color="auto" w:fill="FFFFFF"/>
      <w:spacing w:line="0" w:lineRule="atLeast"/>
      <w:jc w:val="center"/>
    </w:pPr>
    <w:rPr>
      <w:rFonts w:ascii="Times New Roman" w:eastAsia="Times New Roman" w:hAnsi="Times New Roman" w:cs="Times New Roman"/>
      <w:b/>
      <w:bCs/>
      <w:spacing w:val="-10"/>
      <w:sz w:val="42"/>
      <w:szCs w:val="42"/>
    </w:rPr>
  </w:style>
  <w:style w:type="paragraph" w:customStyle="1" w:styleId="10">
    <w:name w:val="Заголовок №1"/>
    <w:basedOn w:val="a"/>
    <w:link w:val="1"/>
    <w:rsid w:val="000B7291"/>
    <w:pPr>
      <w:shd w:val="clear" w:color="auto" w:fill="FFFFFF"/>
      <w:spacing w:line="0" w:lineRule="atLeast"/>
      <w:jc w:val="center"/>
      <w:outlineLvl w:val="0"/>
    </w:pPr>
    <w:rPr>
      <w:rFonts w:ascii="Times New Roman" w:eastAsia="Times New Roman" w:hAnsi="Times New Roman" w:cs="Times New Roman"/>
      <w:b/>
      <w:bCs/>
      <w:spacing w:val="-10"/>
      <w:sz w:val="42"/>
      <w:szCs w:val="42"/>
    </w:rPr>
  </w:style>
  <w:style w:type="paragraph" w:customStyle="1" w:styleId="20">
    <w:name w:val="Основной текст (2)"/>
    <w:basedOn w:val="a"/>
    <w:link w:val="2"/>
    <w:rsid w:val="000B7291"/>
    <w:pPr>
      <w:shd w:val="clear" w:color="auto" w:fill="FFFFFF"/>
      <w:spacing w:line="0" w:lineRule="atLeast"/>
      <w:ind w:hanging="900"/>
      <w:jc w:val="both"/>
    </w:pPr>
    <w:rPr>
      <w:rFonts w:ascii="Times New Roman" w:eastAsia="Times New Roman" w:hAnsi="Times New Roman" w:cs="Times New Roman"/>
      <w:sz w:val="28"/>
      <w:szCs w:val="28"/>
    </w:rPr>
  </w:style>
  <w:style w:type="paragraph" w:customStyle="1" w:styleId="40">
    <w:name w:val="Основной текст (4)"/>
    <w:basedOn w:val="a"/>
    <w:link w:val="4"/>
    <w:rsid w:val="000B7291"/>
    <w:pPr>
      <w:shd w:val="clear" w:color="auto" w:fill="FFFFFF"/>
      <w:spacing w:line="0" w:lineRule="atLeast"/>
      <w:jc w:val="both"/>
    </w:pPr>
    <w:rPr>
      <w:rFonts w:ascii="Times New Roman" w:eastAsia="Times New Roman" w:hAnsi="Times New Roman" w:cs="Times New Roman"/>
      <w:sz w:val="28"/>
      <w:szCs w:val="28"/>
    </w:rPr>
  </w:style>
  <w:style w:type="paragraph" w:customStyle="1" w:styleId="50">
    <w:name w:val="Основной текст (5)"/>
    <w:basedOn w:val="a"/>
    <w:link w:val="5"/>
    <w:rsid w:val="000B7291"/>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22">
    <w:name w:val="Заголовок №2"/>
    <w:basedOn w:val="a"/>
    <w:link w:val="21"/>
    <w:rsid w:val="000B7291"/>
    <w:pPr>
      <w:shd w:val="clear" w:color="auto" w:fill="FFFFFF"/>
      <w:spacing w:line="322" w:lineRule="exact"/>
      <w:jc w:val="center"/>
      <w:outlineLvl w:val="1"/>
    </w:pPr>
    <w:rPr>
      <w:rFonts w:ascii="Times New Roman" w:eastAsia="Times New Roman" w:hAnsi="Times New Roman" w:cs="Times New Roman"/>
      <w:b/>
      <w:bCs/>
      <w:sz w:val="28"/>
      <w:szCs w:val="28"/>
    </w:rPr>
  </w:style>
  <w:style w:type="paragraph" w:styleId="aa">
    <w:name w:val="List Paragraph"/>
    <w:basedOn w:val="a"/>
    <w:uiPriority w:val="34"/>
    <w:qFormat/>
    <w:rsid w:val="00EF0FDF"/>
    <w:pPr>
      <w:ind w:left="720"/>
      <w:contextualSpacing/>
    </w:pPr>
  </w:style>
  <w:style w:type="paragraph" w:customStyle="1" w:styleId="ab">
    <w:name w:val="Базовый"/>
    <w:rsid w:val="00DB6C7C"/>
    <w:pPr>
      <w:widowControl/>
      <w:tabs>
        <w:tab w:val="left" w:pos="709"/>
      </w:tabs>
      <w:suppressAutoHyphens/>
      <w:spacing w:after="200" w:line="276" w:lineRule="atLeast"/>
    </w:pPr>
    <w:rPr>
      <w:rFonts w:ascii="Calibri" w:eastAsia="Times New Roman" w:hAnsi="Calibri" w:cs="Times New Roman"/>
      <w:color w:val="00000A"/>
      <w:sz w:val="22"/>
      <w:szCs w:val="22"/>
      <w:lang w:bidi="ar-SA"/>
    </w:rPr>
  </w:style>
  <w:style w:type="paragraph" w:customStyle="1" w:styleId="11">
    <w:name w:val="Обычный1"/>
    <w:rsid w:val="00DB6C7C"/>
    <w:pPr>
      <w:suppressAutoHyphens/>
      <w:overflowPunct w:val="0"/>
      <w:autoSpaceDE w:val="0"/>
      <w:spacing w:line="100" w:lineRule="atLeast"/>
    </w:pPr>
    <w:rPr>
      <w:rFonts w:ascii="Calibri" w:eastAsia="Times New Roman" w:hAnsi="Calibri" w:cs="Times New Roman"/>
      <w:kern w:val="2"/>
      <w:sz w:val="22"/>
      <w:szCs w:val="22"/>
      <w:lang w:eastAsia="ar-SA" w:bidi="ar-SA"/>
    </w:rPr>
  </w:style>
  <w:style w:type="character" w:customStyle="1" w:styleId="12">
    <w:name w:val="Основной шрифт абзаца1"/>
    <w:rsid w:val="00DB6C7C"/>
  </w:style>
  <w:style w:type="paragraph" w:customStyle="1" w:styleId="ConsPlusNormal">
    <w:name w:val="ConsPlusNormal"/>
    <w:link w:val="ConsPlusNormal0"/>
    <w:uiPriority w:val="99"/>
    <w:rsid w:val="00A660BA"/>
    <w:pPr>
      <w:autoSpaceDE w:val="0"/>
      <w:autoSpaceDN w:val="0"/>
    </w:pPr>
    <w:rPr>
      <w:rFonts w:ascii="Calibri" w:eastAsia="Calibri" w:hAnsi="Calibri" w:cs="Calibri"/>
      <w:sz w:val="22"/>
      <w:szCs w:val="22"/>
      <w:lang w:bidi="ar-SA"/>
    </w:rPr>
  </w:style>
  <w:style w:type="paragraph" w:customStyle="1" w:styleId="ConsPlusTitle">
    <w:name w:val="ConsPlusTitle"/>
    <w:rsid w:val="00A660BA"/>
    <w:pPr>
      <w:autoSpaceDE w:val="0"/>
      <w:autoSpaceDN w:val="0"/>
    </w:pPr>
    <w:rPr>
      <w:rFonts w:ascii="Times New Roman" w:eastAsia="Times New Roman" w:hAnsi="Times New Roman" w:cs="Times New Roman"/>
      <w:b/>
      <w:szCs w:val="20"/>
      <w:lang w:bidi="ar-SA"/>
    </w:rPr>
  </w:style>
  <w:style w:type="character" w:customStyle="1" w:styleId="ConsPlusNormal0">
    <w:name w:val="ConsPlusNormal Знак"/>
    <w:link w:val="ConsPlusNormal"/>
    <w:uiPriority w:val="99"/>
    <w:locked/>
    <w:rsid w:val="00A660BA"/>
    <w:rPr>
      <w:rFonts w:ascii="Calibri" w:eastAsia="Calibri" w:hAnsi="Calibri" w:cs="Calibri"/>
      <w:sz w:val="22"/>
      <w:szCs w:val="22"/>
      <w:lang w:bidi="ar-SA"/>
    </w:rPr>
  </w:style>
</w:styles>
</file>

<file path=word/webSettings.xml><?xml version="1.0" encoding="utf-8"?>
<w:webSettings xmlns:r="http://schemas.openxmlformats.org/officeDocument/2006/relationships" xmlns:w="http://schemas.openxmlformats.org/wordprocessingml/2006/main">
  <w:divs>
    <w:div w:id="1270550811">
      <w:bodyDiv w:val="1"/>
      <w:marLeft w:val="0"/>
      <w:marRight w:val="0"/>
      <w:marTop w:val="0"/>
      <w:marBottom w:val="0"/>
      <w:divBdr>
        <w:top w:val="none" w:sz="0" w:space="0" w:color="auto"/>
        <w:left w:val="none" w:sz="0" w:space="0" w:color="auto"/>
        <w:bottom w:val="none" w:sz="0" w:space="0" w:color="auto"/>
        <w:right w:val="none" w:sz="0" w:space="0" w:color="auto"/>
      </w:divBdr>
    </w:div>
    <w:div w:id="21176726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F625AD85D2B345EC667384D1CF5D3AACEE95F79275112B3F4619F8B85FFA58CBB4AD7548C772E1D57340ED22D4E5DB075C0B5342s9CC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B4BCC-E6EF-40A2-A9AB-A62218A2AA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1429</TotalTime>
  <Pages>1</Pages>
  <Words>7822</Words>
  <Characters>44587</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Ya Blondinko Edition</Company>
  <LinksUpToDate>false</LinksUpToDate>
  <CharactersWithSpaces>52305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63</cp:revision>
  <cp:lastPrinted>2018-10-09T07:17:00Z</cp:lastPrinted>
  <dcterms:created xsi:type="dcterms:W3CDTF">2018-09-25T12:35:00Z</dcterms:created>
  <dcterms:modified xsi:type="dcterms:W3CDTF">2009-03-09T01:45:00Z</dcterms:modified>
</cp:coreProperties>
</file>