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5F" w:rsidRPr="00F4105F" w:rsidRDefault="00F4105F" w:rsidP="0078056D">
      <w:pPr>
        <w:pStyle w:val="a4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F4105F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F4105F" w:rsidRPr="00F4105F" w:rsidRDefault="00F4105F" w:rsidP="0078056D">
      <w:pPr>
        <w:pStyle w:val="a4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F4105F">
        <w:rPr>
          <w:rFonts w:ascii="Arial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F4105F" w:rsidRPr="00F4105F" w:rsidRDefault="00F4105F" w:rsidP="0078056D">
      <w:pPr>
        <w:pStyle w:val="a4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F4105F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F4105F" w:rsidRPr="00F4105F" w:rsidRDefault="00F4105F" w:rsidP="0078056D">
      <w:pPr>
        <w:pStyle w:val="3"/>
        <w:spacing w:before="0" w:line="240" w:lineRule="atLeast"/>
        <w:jc w:val="center"/>
        <w:rPr>
          <w:rFonts w:ascii="Arial" w:hAnsi="Arial" w:cs="Arial"/>
          <w:color w:val="auto"/>
          <w:sz w:val="32"/>
          <w:szCs w:val="32"/>
        </w:rPr>
      </w:pPr>
      <w:r w:rsidRPr="00F4105F">
        <w:rPr>
          <w:rFonts w:ascii="Arial" w:hAnsi="Arial" w:cs="Arial"/>
          <w:color w:val="auto"/>
          <w:sz w:val="32"/>
          <w:szCs w:val="32"/>
        </w:rPr>
        <w:t>ПОСТАНОВЛЕНИЕ</w:t>
      </w:r>
    </w:p>
    <w:p w:rsidR="00F4105F" w:rsidRPr="00F4105F" w:rsidRDefault="00F4105F" w:rsidP="0078056D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4105F" w:rsidRPr="00F4105F" w:rsidRDefault="00F4105F" w:rsidP="0078056D">
      <w:pPr>
        <w:spacing w:after="0" w:line="240" w:lineRule="atLeast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F4105F">
        <w:rPr>
          <w:rFonts w:ascii="Arial" w:eastAsia="Times New Roman" w:hAnsi="Arial" w:cs="Arial"/>
          <w:b/>
          <w:bCs/>
          <w:sz w:val="32"/>
          <w:szCs w:val="32"/>
        </w:rPr>
        <w:t>от «</w:t>
      </w:r>
      <w:r w:rsidR="00CC02E1">
        <w:rPr>
          <w:rFonts w:ascii="Arial" w:eastAsia="Times New Roman" w:hAnsi="Arial" w:cs="Arial"/>
          <w:b/>
          <w:bCs/>
          <w:sz w:val="32"/>
          <w:szCs w:val="32"/>
        </w:rPr>
        <w:t>20</w:t>
      </w:r>
      <w:r w:rsidRPr="00F4105F">
        <w:rPr>
          <w:rFonts w:ascii="Arial" w:eastAsia="Times New Roman" w:hAnsi="Arial" w:cs="Arial"/>
          <w:b/>
          <w:bCs/>
          <w:sz w:val="32"/>
          <w:szCs w:val="32"/>
        </w:rPr>
        <w:t xml:space="preserve">» </w:t>
      </w:r>
      <w:r w:rsidR="00CC02E1">
        <w:rPr>
          <w:rFonts w:ascii="Arial" w:eastAsia="Times New Roman" w:hAnsi="Arial" w:cs="Arial"/>
          <w:b/>
          <w:bCs/>
          <w:sz w:val="32"/>
          <w:szCs w:val="32"/>
        </w:rPr>
        <w:t>февраля</w:t>
      </w:r>
      <w:r w:rsidRPr="00F4105F">
        <w:rPr>
          <w:rFonts w:ascii="Arial" w:eastAsia="Times New Roman" w:hAnsi="Arial" w:cs="Arial"/>
          <w:b/>
          <w:bCs/>
          <w:sz w:val="32"/>
          <w:szCs w:val="32"/>
        </w:rPr>
        <w:t xml:space="preserve">  201</w:t>
      </w:r>
      <w:r w:rsidR="00CC02E1">
        <w:rPr>
          <w:rFonts w:ascii="Arial" w:eastAsia="Times New Roman" w:hAnsi="Arial" w:cs="Arial"/>
          <w:b/>
          <w:bCs/>
          <w:sz w:val="32"/>
          <w:szCs w:val="32"/>
        </w:rPr>
        <w:t>9</w:t>
      </w:r>
      <w:r w:rsidRPr="00F4105F">
        <w:rPr>
          <w:rFonts w:ascii="Arial" w:eastAsia="Times New Roman" w:hAnsi="Arial" w:cs="Arial"/>
          <w:b/>
          <w:bCs/>
          <w:sz w:val="32"/>
          <w:szCs w:val="32"/>
        </w:rPr>
        <w:t xml:space="preserve"> г.</w:t>
      </w:r>
      <w:r w:rsidR="00CC02E1">
        <w:rPr>
          <w:rFonts w:ascii="Arial" w:eastAsia="Times New Roman" w:hAnsi="Arial" w:cs="Arial"/>
          <w:b/>
          <w:bCs/>
          <w:sz w:val="32"/>
          <w:szCs w:val="32"/>
        </w:rPr>
        <w:t xml:space="preserve">  </w:t>
      </w:r>
      <w:r w:rsidRPr="00F4105F">
        <w:rPr>
          <w:rFonts w:ascii="Arial" w:eastAsia="Times New Roman" w:hAnsi="Arial" w:cs="Arial"/>
          <w:b/>
          <w:bCs/>
          <w:sz w:val="32"/>
          <w:szCs w:val="32"/>
        </w:rPr>
        <w:t xml:space="preserve">№  </w:t>
      </w:r>
      <w:r w:rsidR="00CC02E1">
        <w:rPr>
          <w:rFonts w:ascii="Arial" w:eastAsia="Times New Roman" w:hAnsi="Arial" w:cs="Arial"/>
          <w:b/>
          <w:bCs/>
          <w:sz w:val="32"/>
          <w:szCs w:val="32"/>
        </w:rPr>
        <w:t>22</w:t>
      </w:r>
    </w:p>
    <w:p w:rsidR="00F4105F" w:rsidRPr="00F4105F" w:rsidRDefault="00F4105F" w:rsidP="0078056D">
      <w:pPr>
        <w:pStyle w:val="a6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F4105F" w:rsidRPr="00F4105F" w:rsidRDefault="00F4105F" w:rsidP="0078056D">
      <w:pPr>
        <w:pStyle w:val="a6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F4105F">
        <w:rPr>
          <w:rFonts w:ascii="Arial" w:hAnsi="Arial" w:cs="Arial"/>
          <w:b/>
          <w:sz w:val="32"/>
          <w:szCs w:val="32"/>
        </w:rPr>
        <w:t>Об утверждении перечня муниципальных услуг</w:t>
      </w:r>
    </w:p>
    <w:p w:rsidR="00F4105F" w:rsidRPr="00F4105F" w:rsidRDefault="00F4105F" w:rsidP="0078056D">
      <w:pPr>
        <w:pStyle w:val="a6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F4105F">
        <w:rPr>
          <w:rFonts w:ascii="Arial" w:hAnsi="Arial" w:cs="Arial"/>
          <w:b/>
          <w:sz w:val="32"/>
          <w:szCs w:val="32"/>
        </w:rPr>
        <w:t>Администрации Шумаковского сельсовета</w:t>
      </w:r>
    </w:p>
    <w:p w:rsidR="00F4105F" w:rsidRPr="00F4105F" w:rsidRDefault="00F4105F" w:rsidP="0078056D">
      <w:pPr>
        <w:pStyle w:val="a6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F4105F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F4105F" w:rsidRDefault="00F4105F" w:rsidP="0078056D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105F" w:rsidRPr="0078056D" w:rsidRDefault="00F4105F" w:rsidP="0078056D">
      <w:pPr>
        <w:pStyle w:val="a6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tab/>
      </w:r>
      <w:proofErr w:type="gramStart"/>
      <w:r w:rsidRPr="0078056D">
        <w:rPr>
          <w:rFonts w:ascii="Arial" w:hAnsi="Arial" w:cs="Arial"/>
          <w:sz w:val="24"/>
          <w:szCs w:val="24"/>
        </w:rPr>
        <w:t>В соответствии с Федеральным законом от 27.07.2010 г. № 210-ФЗ «Об организации предоставления государственных и муниципальных услуг», распоряжением Администрации Курской области от 18.05.2015 г. № 350-ра «Об утверждении типовых (рекомендуемых) перечней муниципальных услуг органов местного самоуправления Курской области» (в редакции распоряжений Администрации Курской области от 16.07.2015 г. № 521-ра, от 15.03.2016 г. № 85-ра, от 18.01.2017 г. № 16-ра, от 25.10.2017 г. № 481-ра, от 27.03.2018</w:t>
      </w:r>
      <w:proofErr w:type="gramEnd"/>
      <w:r w:rsidRPr="0078056D">
        <w:rPr>
          <w:rFonts w:ascii="Arial" w:hAnsi="Arial" w:cs="Arial"/>
          <w:sz w:val="24"/>
          <w:szCs w:val="24"/>
        </w:rPr>
        <w:t xml:space="preserve"> г. № 123-ра, от 26.10.2018 г. № 450-ра) </w:t>
      </w:r>
      <w:r w:rsidR="00CC02E1">
        <w:rPr>
          <w:rFonts w:ascii="Arial" w:hAnsi="Arial" w:cs="Arial"/>
          <w:sz w:val="24"/>
          <w:szCs w:val="24"/>
        </w:rPr>
        <w:t xml:space="preserve">и протеста прокуратуры № 11-2018 от 18.12.2018 г. на проекты Административных регламентов предоставления муниципальных услуг, </w:t>
      </w:r>
      <w:r w:rsidRPr="0078056D">
        <w:rPr>
          <w:rFonts w:ascii="Arial" w:hAnsi="Arial" w:cs="Arial"/>
          <w:sz w:val="24"/>
          <w:szCs w:val="24"/>
        </w:rPr>
        <w:t>Администрация Шумаковского  сельсовета Курской района Курской области</w:t>
      </w:r>
      <w:r w:rsidR="0078056D" w:rsidRPr="0078056D">
        <w:rPr>
          <w:rFonts w:ascii="Arial" w:hAnsi="Arial" w:cs="Arial"/>
          <w:sz w:val="24"/>
          <w:szCs w:val="24"/>
        </w:rPr>
        <w:t xml:space="preserve"> </w:t>
      </w:r>
      <w:r w:rsidRPr="0078056D">
        <w:rPr>
          <w:rFonts w:ascii="Arial" w:eastAsia="Times New Roman" w:hAnsi="Arial" w:cs="Arial"/>
          <w:sz w:val="24"/>
          <w:szCs w:val="24"/>
          <w:lang w:eastAsia="ar-SA"/>
        </w:rPr>
        <w:t>ПОСТАНОВЛЯЕТ:</w:t>
      </w:r>
    </w:p>
    <w:p w:rsidR="00F4105F" w:rsidRPr="0078056D" w:rsidRDefault="00F4105F" w:rsidP="0078056D">
      <w:pPr>
        <w:pStyle w:val="a6"/>
        <w:spacing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4105F" w:rsidRPr="0078056D" w:rsidRDefault="00F4105F" w:rsidP="0078056D">
      <w:pPr>
        <w:pStyle w:val="a6"/>
        <w:spacing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056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8056D" w:rsidRPr="0078056D">
        <w:rPr>
          <w:rFonts w:ascii="Arial" w:eastAsia="Times New Roman" w:hAnsi="Arial" w:cs="Arial"/>
          <w:sz w:val="24"/>
          <w:szCs w:val="24"/>
          <w:lang w:eastAsia="ar-SA"/>
        </w:rPr>
        <w:t xml:space="preserve">          </w:t>
      </w:r>
      <w:r w:rsidR="0078056D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Pr="0078056D">
        <w:rPr>
          <w:rFonts w:ascii="Arial" w:eastAsia="Times New Roman" w:hAnsi="Arial" w:cs="Arial"/>
          <w:sz w:val="24"/>
          <w:szCs w:val="24"/>
          <w:lang w:eastAsia="ar-SA"/>
        </w:rPr>
        <w:t xml:space="preserve">Утвердить перечень муниципальных услуг Администрации </w:t>
      </w:r>
      <w:r w:rsidRPr="0078056D">
        <w:rPr>
          <w:rFonts w:ascii="Arial" w:hAnsi="Arial" w:cs="Arial"/>
          <w:sz w:val="24"/>
          <w:szCs w:val="24"/>
        </w:rPr>
        <w:t>Шумаковского</w:t>
      </w:r>
      <w:r w:rsidR="0078056D" w:rsidRPr="0078056D">
        <w:rPr>
          <w:rFonts w:ascii="Arial" w:hAnsi="Arial" w:cs="Arial"/>
          <w:sz w:val="24"/>
          <w:szCs w:val="24"/>
        </w:rPr>
        <w:t xml:space="preserve"> </w:t>
      </w:r>
      <w:r w:rsidRPr="0078056D">
        <w:rPr>
          <w:rFonts w:ascii="Arial" w:eastAsia="Times New Roman" w:hAnsi="Arial" w:cs="Arial"/>
          <w:sz w:val="24"/>
          <w:szCs w:val="24"/>
          <w:lang w:eastAsia="ar-SA"/>
        </w:rPr>
        <w:t xml:space="preserve">сельсовета </w:t>
      </w:r>
      <w:r w:rsidR="0078056D">
        <w:rPr>
          <w:rFonts w:ascii="Arial" w:eastAsia="Times New Roman" w:hAnsi="Arial" w:cs="Arial"/>
          <w:sz w:val="24"/>
          <w:szCs w:val="24"/>
          <w:lang w:eastAsia="ar-SA"/>
        </w:rPr>
        <w:t>Курского района Курской области</w:t>
      </w:r>
      <w:r w:rsidR="00CC02E1">
        <w:rPr>
          <w:rFonts w:ascii="Arial" w:eastAsia="Times New Roman" w:hAnsi="Arial" w:cs="Arial"/>
          <w:sz w:val="24"/>
          <w:szCs w:val="24"/>
          <w:lang w:eastAsia="ar-SA"/>
        </w:rPr>
        <w:t xml:space="preserve"> в новой редакции</w:t>
      </w:r>
      <w:r w:rsidR="0078056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F4105F" w:rsidRPr="0078056D" w:rsidRDefault="00F4105F" w:rsidP="0078056D">
      <w:pPr>
        <w:pStyle w:val="a6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056D">
        <w:rPr>
          <w:rFonts w:ascii="Arial" w:hAnsi="Arial" w:cs="Arial"/>
          <w:sz w:val="24"/>
          <w:szCs w:val="24"/>
        </w:rPr>
        <w:t xml:space="preserve">           2. Считать утратившим силу постановление Администрации Шумаковского сельсовета Курского района Курской области от </w:t>
      </w:r>
      <w:r w:rsidR="00CC02E1">
        <w:rPr>
          <w:rFonts w:ascii="Arial" w:hAnsi="Arial" w:cs="Arial"/>
          <w:sz w:val="24"/>
          <w:szCs w:val="24"/>
        </w:rPr>
        <w:t>06.11.2018</w:t>
      </w:r>
      <w:r w:rsidRPr="0078056D">
        <w:rPr>
          <w:rFonts w:ascii="Arial" w:hAnsi="Arial" w:cs="Arial"/>
          <w:sz w:val="24"/>
          <w:szCs w:val="24"/>
        </w:rPr>
        <w:t xml:space="preserve"> г. № </w:t>
      </w:r>
      <w:r w:rsidR="00CC02E1">
        <w:rPr>
          <w:rFonts w:ascii="Arial" w:hAnsi="Arial" w:cs="Arial"/>
          <w:sz w:val="24"/>
          <w:szCs w:val="24"/>
        </w:rPr>
        <w:t>83</w:t>
      </w:r>
      <w:r w:rsidRPr="0078056D">
        <w:rPr>
          <w:rFonts w:ascii="Arial" w:hAnsi="Arial" w:cs="Arial"/>
          <w:sz w:val="24"/>
          <w:szCs w:val="24"/>
        </w:rPr>
        <w:t xml:space="preserve"> «Об утверждении перечня муниципальных услуг  Администрации Шумаковского сельсовета Курского района Курской области»</w:t>
      </w:r>
      <w:r w:rsidR="0078056D">
        <w:rPr>
          <w:rFonts w:ascii="Arial" w:hAnsi="Arial" w:cs="Arial"/>
          <w:sz w:val="24"/>
          <w:szCs w:val="24"/>
        </w:rPr>
        <w:t>.</w:t>
      </w:r>
    </w:p>
    <w:p w:rsidR="00F4105F" w:rsidRPr="0078056D" w:rsidRDefault="00F4105F" w:rsidP="0078056D">
      <w:pPr>
        <w:pStyle w:val="a6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056D">
        <w:rPr>
          <w:rFonts w:ascii="Arial" w:hAnsi="Arial" w:cs="Arial"/>
          <w:sz w:val="24"/>
          <w:szCs w:val="24"/>
        </w:rPr>
        <w:t xml:space="preserve">           3. Постановление вступает в силу со дня его подписания</w:t>
      </w:r>
      <w:r w:rsidR="009B1A4F">
        <w:rPr>
          <w:rFonts w:ascii="Arial" w:hAnsi="Arial" w:cs="Arial"/>
          <w:sz w:val="24"/>
          <w:szCs w:val="24"/>
        </w:rPr>
        <w:t>,</w:t>
      </w:r>
      <w:r w:rsidRPr="0078056D">
        <w:rPr>
          <w:rFonts w:ascii="Arial" w:hAnsi="Arial" w:cs="Arial"/>
          <w:sz w:val="24"/>
          <w:szCs w:val="24"/>
        </w:rPr>
        <w:t xml:space="preserve"> </w:t>
      </w:r>
      <w:r w:rsidR="009B1A4F">
        <w:rPr>
          <w:rFonts w:ascii="Arial" w:hAnsi="Arial" w:cs="Arial"/>
          <w:sz w:val="24"/>
          <w:szCs w:val="24"/>
        </w:rPr>
        <w:t xml:space="preserve">распространяет свое действие на </w:t>
      </w:r>
      <w:proofErr w:type="gramStart"/>
      <w:r w:rsidR="009B1A4F">
        <w:rPr>
          <w:rFonts w:ascii="Arial" w:hAnsi="Arial" w:cs="Arial"/>
          <w:sz w:val="24"/>
          <w:szCs w:val="24"/>
        </w:rPr>
        <w:t>правоотношения</w:t>
      </w:r>
      <w:proofErr w:type="gramEnd"/>
      <w:r w:rsidR="009B1A4F">
        <w:rPr>
          <w:rFonts w:ascii="Arial" w:hAnsi="Arial" w:cs="Arial"/>
          <w:sz w:val="24"/>
          <w:szCs w:val="24"/>
        </w:rPr>
        <w:t xml:space="preserve"> возникшие с 01 января 2019 года </w:t>
      </w:r>
      <w:r w:rsidRPr="0078056D">
        <w:rPr>
          <w:rFonts w:ascii="Arial" w:hAnsi="Arial" w:cs="Arial"/>
          <w:sz w:val="24"/>
          <w:szCs w:val="24"/>
        </w:rPr>
        <w:t>и подлежит размещению на официальном сайте МО</w:t>
      </w:r>
      <w:r w:rsidR="009B1A4F">
        <w:rPr>
          <w:rFonts w:ascii="Arial" w:hAnsi="Arial" w:cs="Arial"/>
          <w:sz w:val="24"/>
          <w:szCs w:val="24"/>
        </w:rPr>
        <w:t xml:space="preserve"> «Шумаковский сельсовет» Курского</w:t>
      </w:r>
      <w:r w:rsidRPr="0078056D">
        <w:rPr>
          <w:rFonts w:ascii="Arial" w:hAnsi="Arial" w:cs="Arial"/>
          <w:sz w:val="24"/>
          <w:szCs w:val="24"/>
        </w:rPr>
        <w:t xml:space="preserve"> района Курской области в сети «Интернет».</w:t>
      </w:r>
    </w:p>
    <w:p w:rsidR="00F4105F" w:rsidRPr="0078056D" w:rsidRDefault="00F4105F" w:rsidP="0078056D">
      <w:pPr>
        <w:pStyle w:val="a6"/>
        <w:spacing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4105F" w:rsidRPr="0078056D" w:rsidRDefault="00F4105F" w:rsidP="0078056D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8056D" w:rsidRDefault="00F4105F" w:rsidP="0078056D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78056D">
        <w:rPr>
          <w:rFonts w:ascii="Arial" w:hAnsi="Arial" w:cs="Arial"/>
          <w:sz w:val="24"/>
          <w:szCs w:val="24"/>
        </w:rPr>
        <w:t xml:space="preserve">Глава Шумаковского сельсовета                                    </w:t>
      </w:r>
    </w:p>
    <w:p w:rsidR="00F4105F" w:rsidRPr="0078056D" w:rsidRDefault="0078056D" w:rsidP="0078056D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        </w:t>
      </w:r>
      <w:r w:rsidR="00F4105F" w:rsidRPr="0078056D">
        <w:rPr>
          <w:rFonts w:ascii="Arial" w:hAnsi="Arial" w:cs="Arial"/>
          <w:sz w:val="24"/>
          <w:szCs w:val="24"/>
        </w:rPr>
        <w:t xml:space="preserve"> Н.И. Бобынцева</w:t>
      </w:r>
    </w:p>
    <w:p w:rsidR="00F4105F" w:rsidRPr="0078056D" w:rsidRDefault="00F4105F" w:rsidP="0078056D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4105F" w:rsidRPr="0078056D" w:rsidRDefault="00F4105F" w:rsidP="0078056D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4105F" w:rsidRPr="0078056D" w:rsidRDefault="00F4105F" w:rsidP="0078056D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4105F" w:rsidRDefault="00F4105F" w:rsidP="0078056D">
      <w:pPr>
        <w:pStyle w:val="a6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8056D" w:rsidRDefault="0078056D" w:rsidP="0078056D">
      <w:pPr>
        <w:pStyle w:val="a6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8056D" w:rsidRDefault="0078056D" w:rsidP="0078056D">
      <w:pPr>
        <w:pStyle w:val="a6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8056D" w:rsidRDefault="0078056D" w:rsidP="0078056D">
      <w:pPr>
        <w:pStyle w:val="a6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8056D" w:rsidRDefault="0078056D" w:rsidP="0078056D">
      <w:pPr>
        <w:pStyle w:val="a6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78056D" w:rsidRDefault="0078056D" w:rsidP="0078056D">
      <w:pPr>
        <w:pStyle w:val="a6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2A648B" w:rsidRDefault="002A648B" w:rsidP="0078056D">
      <w:pPr>
        <w:pStyle w:val="a6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2A648B" w:rsidRDefault="002A648B" w:rsidP="0078056D">
      <w:pPr>
        <w:pStyle w:val="a6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F4105F" w:rsidRPr="0078056D" w:rsidRDefault="00F4105F" w:rsidP="0078056D">
      <w:pPr>
        <w:pStyle w:val="a6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056D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F4105F" w:rsidRPr="0078056D" w:rsidRDefault="00F4105F" w:rsidP="0078056D">
      <w:pPr>
        <w:pStyle w:val="a6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056D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F4105F" w:rsidRPr="0078056D" w:rsidRDefault="00F4105F" w:rsidP="0078056D">
      <w:pPr>
        <w:pStyle w:val="a6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056D"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F4105F" w:rsidRPr="0078056D" w:rsidRDefault="00F4105F" w:rsidP="0078056D">
      <w:pPr>
        <w:pStyle w:val="a6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056D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F4105F" w:rsidRPr="0078056D" w:rsidRDefault="00F4105F" w:rsidP="0078056D">
      <w:pPr>
        <w:pStyle w:val="a6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056D">
        <w:rPr>
          <w:rFonts w:ascii="Arial" w:hAnsi="Arial" w:cs="Arial"/>
          <w:sz w:val="24"/>
          <w:szCs w:val="24"/>
        </w:rPr>
        <w:t xml:space="preserve">от </w:t>
      </w:r>
      <w:r w:rsidR="009B1A4F">
        <w:rPr>
          <w:rFonts w:ascii="Arial" w:hAnsi="Arial" w:cs="Arial"/>
          <w:sz w:val="24"/>
          <w:szCs w:val="24"/>
        </w:rPr>
        <w:t>20.02.2019</w:t>
      </w:r>
      <w:r w:rsidR="0078056D">
        <w:rPr>
          <w:rFonts w:ascii="Arial" w:hAnsi="Arial" w:cs="Arial"/>
          <w:sz w:val="24"/>
          <w:szCs w:val="24"/>
        </w:rPr>
        <w:t xml:space="preserve"> г. № </w:t>
      </w:r>
      <w:r w:rsidR="009B1A4F">
        <w:rPr>
          <w:rFonts w:ascii="Arial" w:hAnsi="Arial" w:cs="Arial"/>
          <w:sz w:val="24"/>
          <w:szCs w:val="24"/>
        </w:rPr>
        <w:t>22</w:t>
      </w:r>
    </w:p>
    <w:p w:rsidR="00F4105F" w:rsidRPr="0078056D" w:rsidRDefault="00F4105F" w:rsidP="0078056D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</w:p>
    <w:p w:rsidR="0078056D" w:rsidRDefault="00F4105F" w:rsidP="0078056D">
      <w:pPr>
        <w:pStyle w:val="a6"/>
        <w:spacing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78056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Перечень </w:t>
      </w:r>
    </w:p>
    <w:p w:rsidR="00F4105F" w:rsidRPr="0078056D" w:rsidRDefault="00F4105F" w:rsidP="0078056D">
      <w:pPr>
        <w:pStyle w:val="a6"/>
        <w:spacing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78056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муниципальных услуг Администрации Шумаковского сельсовета Курского района Курской области</w:t>
      </w:r>
    </w:p>
    <w:p w:rsidR="00F4105F" w:rsidRDefault="00F4105F" w:rsidP="0078056D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4105F" w:rsidRPr="0078056D" w:rsidRDefault="00F4105F" w:rsidP="0078056D">
      <w:pPr>
        <w:pStyle w:val="a6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tab/>
      </w:r>
      <w:r w:rsidRPr="0078056D">
        <w:rPr>
          <w:rFonts w:ascii="Arial" w:hAnsi="Arial" w:cs="Arial"/>
          <w:sz w:val="24"/>
          <w:szCs w:val="24"/>
        </w:rPr>
        <w:t>1. Предоставление порубочного билета и (или)  разрешения на пересадку деревьев и кустарников</w:t>
      </w:r>
      <w:r w:rsidR="009B1A4F">
        <w:rPr>
          <w:rFonts w:ascii="Arial" w:hAnsi="Arial" w:cs="Arial"/>
          <w:sz w:val="24"/>
          <w:szCs w:val="24"/>
        </w:rPr>
        <w:t xml:space="preserve"> на территории муниципального образования «Шумаковский сельсовет» Курского района Курской области</w:t>
      </w:r>
      <w:r w:rsidRPr="0078056D">
        <w:rPr>
          <w:rFonts w:ascii="Arial" w:hAnsi="Arial" w:cs="Arial"/>
          <w:sz w:val="24"/>
          <w:szCs w:val="24"/>
        </w:rPr>
        <w:t>;</w:t>
      </w:r>
    </w:p>
    <w:p w:rsidR="00F4105F" w:rsidRPr="0078056D" w:rsidRDefault="00F4105F" w:rsidP="0078056D">
      <w:pPr>
        <w:pStyle w:val="a6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056D">
        <w:rPr>
          <w:rFonts w:ascii="Arial" w:hAnsi="Arial" w:cs="Arial"/>
          <w:sz w:val="24"/>
          <w:szCs w:val="24"/>
        </w:rPr>
        <w:tab/>
        <w:t xml:space="preserve">2. </w:t>
      </w:r>
      <w:r w:rsidRPr="0078056D">
        <w:rPr>
          <w:rFonts w:ascii="Arial" w:hAnsi="Arial" w:cs="Arial"/>
          <w:sz w:val="24"/>
          <w:szCs w:val="24"/>
          <w:lang w:eastAsia="en-US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Pr="0078056D">
        <w:rPr>
          <w:rFonts w:ascii="Arial" w:hAnsi="Arial" w:cs="Arial"/>
          <w:sz w:val="24"/>
          <w:szCs w:val="24"/>
        </w:rPr>
        <w:t>;</w:t>
      </w:r>
    </w:p>
    <w:p w:rsidR="00F4105F" w:rsidRPr="0078056D" w:rsidRDefault="00F4105F" w:rsidP="0078056D">
      <w:pPr>
        <w:pStyle w:val="a6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056D">
        <w:rPr>
          <w:rFonts w:ascii="Arial" w:hAnsi="Arial" w:cs="Arial"/>
          <w:sz w:val="24"/>
          <w:szCs w:val="24"/>
        </w:rPr>
        <w:tab/>
        <w:t>3.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копий);</w:t>
      </w:r>
    </w:p>
    <w:p w:rsidR="00F4105F" w:rsidRPr="0078056D" w:rsidRDefault="00F4105F" w:rsidP="0078056D">
      <w:pPr>
        <w:pStyle w:val="a6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056D">
        <w:rPr>
          <w:rFonts w:ascii="Arial" w:hAnsi="Arial" w:cs="Arial"/>
          <w:sz w:val="24"/>
          <w:szCs w:val="24"/>
        </w:rPr>
        <w:tab/>
      </w:r>
      <w:r w:rsidR="00174B6E">
        <w:rPr>
          <w:rFonts w:ascii="Arial" w:hAnsi="Arial" w:cs="Arial"/>
          <w:sz w:val="24"/>
          <w:szCs w:val="24"/>
        </w:rPr>
        <w:t>4</w:t>
      </w:r>
      <w:r w:rsidRPr="0078056D">
        <w:rPr>
          <w:rFonts w:ascii="Arial" w:hAnsi="Arial" w:cs="Arial"/>
          <w:sz w:val="24"/>
          <w:szCs w:val="24"/>
        </w:rPr>
        <w:t xml:space="preserve">. </w:t>
      </w:r>
      <w:r w:rsidR="009760C0">
        <w:rPr>
          <w:rFonts w:ascii="Arial" w:hAnsi="Arial" w:cs="Arial"/>
          <w:sz w:val="24"/>
          <w:szCs w:val="24"/>
          <w:lang w:eastAsia="ar-SA"/>
        </w:rPr>
        <w:t>Предоставление сведений из реестра муниципального имущества</w:t>
      </w:r>
      <w:r w:rsidR="009B1A4F"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«Шумаковский сельсовет» Курского района Курской области</w:t>
      </w:r>
      <w:r w:rsidRPr="0078056D">
        <w:rPr>
          <w:rFonts w:ascii="Arial" w:hAnsi="Arial" w:cs="Arial"/>
          <w:sz w:val="24"/>
          <w:szCs w:val="24"/>
        </w:rPr>
        <w:t>;</w:t>
      </w:r>
    </w:p>
    <w:p w:rsidR="00F4105F" w:rsidRPr="0078056D" w:rsidRDefault="00174B6E" w:rsidP="0078056D">
      <w:pPr>
        <w:pStyle w:val="a6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</w:t>
      </w:r>
      <w:r w:rsidR="00F4105F" w:rsidRPr="0078056D">
        <w:rPr>
          <w:rFonts w:ascii="Arial" w:hAnsi="Arial" w:cs="Arial"/>
          <w:sz w:val="24"/>
          <w:szCs w:val="24"/>
        </w:rPr>
        <w:t xml:space="preserve">. Назначение и выплата пенсии за выслугу лет лицам, замещавшим должности муниципальной службы в администрации </w:t>
      </w:r>
      <w:r w:rsidR="009760C0">
        <w:rPr>
          <w:rFonts w:ascii="Arial" w:hAnsi="Arial" w:cs="Arial"/>
          <w:sz w:val="24"/>
          <w:szCs w:val="24"/>
        </w:rPr>
        <w:t>Шумаковского сельсовета Курского района</w:t>
      </w:r>
      <w:r w:rsidR="009B1A4F">
        <w:rPr>
          <w:rFonts w:ascii="Arial" w:hAnsi="Arial" w:cs="Arial"/>
          <w:sz w:val="24"/>
          <w:szCs w:val="24"/>
        </w:rPr>
        <w:t xml:space="preserve"> Курской области,</w:t>
      </w:r>
      <w:r w:rsidR="00F4105F" w:rsidRPr="0078056D">
        <w:rPr>
          <w:rFonts w:ascii="Arial" w:hAnsi="Arial" w:cs="Arial"/>
          <w:sz w:val="24"/>
          <w:szCs w:val="24"/>
        </w:rPr>
        <w:t xml:space="preserve"> и ежемесячной доплаты к пенсии выборным должностным лицам;</w:t>
      </w:r>
    </w:p>
    <w:p w:rsidR="00F4105F" w:rsidRPr="0078056D" w:rsidRDefault="00174B6E" w:rsidP="0078056D">
      <w:pPr>
        <w:pStyle w:val="a6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</w:t>
      </w:r>
      <w:r w:rsidR="00F4105F" w:rsidRPr="0078056D">
        <w:rPr>
          <w:rFonts w:ascii="Arial" w:hAnsi="Arial" w:cs="Arial"/>
          <w:sz w:val="24"/>
          <w:szCs w:val="24"/>
        </w:rPr>
        <w:t xml:space="preserve">. </w:t>
      </w:r>
      <w:r w:rsidR="009760C0">
        <w:rPr>
          <w:rFonts w:ascii="Arial" w:hAnsi="Arial" w:cs="Arial"/>
          <w:sz w:val="24"/>
          <w:szCs w:val="24"/>
        </w:rPr>
        <w:t>Присвоение адресов объектам адресации, изменение, аннулирование адресов</w:t>
      </w:r>
      <w:r w:rsidR="00F4105F" w:rsidRPr="0078056D">
        <w:rPr>
          <w:rFonts w:ascii="Arial" w:hAnsi="Arial" w:cs="Arial"/>
          <w:sz w:val="24"/>
          <w:szCs w:val="24"/>
        </w:rPr>
        <w:t>;</w:t>
      </w:r>
    </w:p>
    <w:p w:rsidR="00F4105F" w:rsidRPr="0078056D" w:rsidRDefault="00F4105F" w:rsidP="0078056D">
      <w:pPr>
        <w:pStyle w:val="a6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056D">
        <w:rPr>
          <w:rFonts w:ascii="Arial" w:hAnsi="Arial" w:cs="Arial"/>
          <w:sz w:val="24"/>
          <w:szCs w:val="24"/>
        </w:rPr>
        <w:t xml:space="preserve">          </w:t>
      </w:r>
      <w:r w:rsidR="002D4E2C">
        <w:rPr>
          <w:rFonts w:ascii="Arial" w:hAnsi="Arial" w:cs="Arial"/>
          <w:sz w:val="24"/>
          <w:szCs w:val="24"/>
        </w:rPr>
        <w:t xml:space="preserve"> </w:t>
      </w:r>
      <w:r w:rsidR="00174B6E">
        <w:rPr>
          <w:rFonts w:ascii="Arial" w:hAnsi="Arial" w:cs="Arial"/>
          <w:sz w:val="24"/>
          <w:szCs w:val="24"/>
        </w:rPr>
        <w:t>7</w:t>
      </w:r>
      <w:r w:rsidRPr="0078056D">
        <w:rPr>
          <w:rFonts w:ascii="Arial" w:hAnsi="Arial" w:cs="Arial"/>
          <w:sz w:val="24"/>
          <w:szCs w:val="24"/>
        </w:rPr>
        <w:t>. Предоставление в безвозмездное пользование, аренду имущества, находящегося в муниципальной собственности;</w:t>
      </w:r>
    </w:p>
    <w:p w:rsidR="00F4105F" w:rsidRDefault="00174B6E" w:rsidP="0078056D">
      <w:pPr>
        <w:pStyle w:val="a6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8</w:t>
      </w:r>
      <w:r w:rsidR="00F4105F" w:rsidRPr="0078056D">
        <w:rPr>
          <w:rFonts w:ascii="Arial" w:hAnsi="Arial" w:cs="Arial"/>
          <w:sz w:val="24"/>
          <w:szCs w:val="24"/>
        </w:rPr>
        <w:t xml:space="preserve">. Предоставление земельных участков, находящихся в муниципальной собственности, расположенных на территории </w:t>
      </w:r>
      <w:r w:rsidR="009760C0">
        <w:rPr>
          <w:rFonts w:ascii="Arial" w:hAnsi="Arial" w:cs="Arial"/>
          <w:sz w:val="24"/>
          <w:szCs w:val="24"/>
        </w:rPr>
        <w:t>Шумаковского сельсовета Курского района</w:t>
      </w:r>
      <w:r w:rsidR="002A648B">
        <w:rPr>
          <w:rFonts w:ascii="Arial" w:hAnsi="Arial" w:cs="Arial"/>
          <w:sz w:val="24"/>
          <w:szCs w:val="24"/>
        </w:rPr>
        <w:t xml:space="preserve"> Курской области</w:t>
      </w:r>
      <w:r w:rsidR="00F4105F" w:rsidRPr="0078056D">
        <w:rPr>
          <w:rFonts w:ascii="Arial" w:hAnsi="Arial" w:cs="Arial"/>
          <w:sz w:val="24"/>
          <w:szCs w:val="24"/>
        </w:rPr>
        <w:t xml:space="preserve">, в собственность или аренду </w:t>
      </w:r>
      <w:r w:rsidR="002D4E2C">
        <w:rPr>
          <w:rFonts w:ascii="Arial" w:hAnsi="Arial" w:cs="Arial"/>
          <w:sz w:val="24"/>
          <w:szCs w:val="24"/>
        </w:rPr>
        <w:t>на торгах</w:t>
      </w:r>
      <w:r w:rsidR="00F4105F" w:rsidRPr="0078056D">
        <w:rPr>
          <w:rFonts w:ascii="Arial" w:hAnsi="Arial" w:cs="Arial"/>
          <w:sz w:val="24"/>
          <w:szCs w:val="24"/>
        </w:rPr>
        <w:t>;</w:t>
      </w:r>
    </w:p>
    <w:p w:rsidR="00F4105F" w:rsidRDefault="00F4105F" w:rsidP="0078056D">
      <w:pPr>
        <w:pStyle w:val="a6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056D">
        <w:rPr>
          <w:rFonts w:ascii="Arial" w:hAnsi="Arial" w:cs="Arial"/>
          <w:sz w:val="24"/>
          <w:szCs w:val="24"/>
        </w:rPr>
        <w:t xml:space="preserve">          </w:t>
      </w:r>
      <w:r w:rsidR="002D4E2C">
        <w:rPr>
          <w:rFonts w:ascii="Arial" w:hAnsi="Arial" w:cs="Arial"/>
          <w:sz w:val="24"/>
          <w:szCs w:val="24"/>
        </w:rPr>
        <w:t xml:space="preserve">  </w:t>
      </w:r>
      <w:r w:rsidR="003E038B">
        <w:rPr>
          <w:rFonts w:ascii="Arial" w:hAnsi="Arial" w:cs="Arial"/>
          <w:sz w:val="24"/>
          <w:szCs w:val="24"/>
        </w:rPr>
        <w:t>9</w:t>
      </w:r>
      <w:r w:rsidRPr="0078056D">
        <w:rPr>
          <w:rFonts w:ascii="Arial" w:hAnsi="Arial" w:cs="Arial"/>
          <w:sz w:val="24"/>
          <w:szCs w:val="24"/>
        </w:rPr>
        <w:t>.    Перевод земель, находящихся в муниципальной собственности, за исключением земель сельскохозяйственного назначения, из одной категории в другую;</w:t>
      </w:r>
    </w:p>
    <w:p w:rsidR="002D4E2C" w:rsidRPr="0078056D" w:rsidRDefault="00174B6E" w:rsidP="0078056D">
      <w:pPr>
        <w:pStyle w:val="a6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</w:t>
      </w:r>
      <w:r w:rsidR="003E038B">
        <w:rPr>
          <w:rFonts w:ascii="Arial" w:hAnsi="Arial" w:cs="Arial"/>
          <w:sz w:val="24"/>
          <w:szCs w:val="24"/>
        </w:rPr>
        <w:t>0</w:t>
      </w:r>
      <w:r w:rsidR="002D4E2C">
        <w:rPr>
          <w:rFonts w:ascii="Arial" w:hAnsi="Arial" w:cs="Arial"/>
          <w:sz w:val="24"/>
          <w:szCs w:val="24"/>
        </w:rPr>
        <w:t>. Предоставление земельных участков, находящихся в муниципальной собственности</w:t>
      </w:r>
      <w:r>
        <w:rPr>
          <w:rFonts w:ascii="Arial" w:hAnsi="Arial" w:cs="Arial"/>
          <w:sz w:val="24"/>
          <w:szCs w:val="24"/>
        </w:rPr>
        <w:t xml:space="preserve">, расположенных на территории </w:t>
      </w:r>
      <w:r w:rsidR="002A648B">
        <w:rPr>
          <w:rFonts w:ascii="Arial" w:hAnsi="Arial" w:cs="Arial"/>
          <w:sz w:val="24"/>
          <w:szCs w:val="24"/>
        </w:rPr>
        <w:t>муниципального образования «</w:t>
      </w:r>
      <w:r>
        <w:rPr>
          <w:rFonts w:ascii="Arial" w:hAnsi="Arial" w:cs="Arial"/>
          <w:sz w:val="24"/>
          <w:szCs w:val="24"/>
        </w:rPr>
        <w:t>Шумаковск</w:t>
      </w:r>
      <w:r w:rsidR="002A648B">
        <w:rPr>
          <w:rFonts w:ascii="Arial" w:hAnsi="Arial" w:cs="Arial"/>
          <w:sz w:val="24"/>
          <w:szCs w:val="24"/>
        </w:rPr>
        <w:t>ий</w:t>
      </w:r>
      <w:r>
        <w:rPr>
          <w:rFonts w:ascii="Arial" w:hAnsi="Arial" w:cs="Arial"/>
          <w:sz w:val="24"/>
          <w:szCs w:val="24"/>
        </w:rPr>
        <w:t xml:space="preserve"> сельсовет</w:t>
      </w:r>
      <w:r w:rsidR="002A648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Курского района</w:t>
      </w:r>
      <w:r w:rsidR="002A648B">
        <w:rPr>
          <w:rFonts w:ascii="Arial" w:hAnsi="Arial" w:cs="Arial"/>
          <w:sz w:val="24"/>
          <w:szCs w:val="24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  <w:t>, в постоянное (бессрочное) и безвозмездное пользование;</w:t>
      </w:r>
    </w:p>
    <w:p w:rsidR="009C04C5" w:rsidRPr="0078056D" w:rsidRDefault="009C04C5">
      <w:pPr>
        <w:rPr>
          <w:rFonts w:ascii="Arial" w:hAnsi="Arial" w:cs="Arial"/>
          <w:sz w:val="24"/>
          <w:szCs w:val="24"/>
        </w:rPr>
      </w:pPr>
    </w:p>
    <w:sectPr w:rsidR="009C04C5" w:rsidRPr="0078056D" w:rsidSect="0078056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105F"/>
    <w:rsid w:val="00083F77"/>
    <w:rsid w:val="00137C22"/>
    <w:rsid w:val="00174B6E"/>
    <w:rsid w:val="002A648B"/>
    <w:rsid w:val="002D4E2C"/>
    <w:rsid w:val="003E038B"/>
    <w:rsid w:val="00470A4C"/>
    <w:rsid w:val="00622452"/>
    <w:rsid w:val="00745C5B"/>
    <w:rsid w:val="0078056D"/>
    <w:rsid w:val="009760C0"/>
    <w:rsid w:val="00985845"/>
    <w:rsid w:val="009B1A4F"/>
    <w:rsid w:val="009C04C5"/>
    <w:rsid w:val="00A95CFE"/>
    <w:rsid w:val="00B43CA2"/>
    <w:rsid w:val="00C27B2C"/>
    <w:rsid w:val="00CC02E1"/>
    <w:rsid w:val="00F4105F"/>
    <w:rsid w:val="00F42C08"/>
    <w:rsid w:val="00F5041E"/>
    <w:rsid w:val="00FE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08"/>
  </w:style>
  <w:style w:type="paragraph" w:styleId="3">
    <w:name w:val="heading 3"/>
    <w:basedOn w:val="a"/>
    <w:next w:val="a"/>
    <w:link w:val="30"/>
    <w:semiHidden/>
    <w:unhideWhenUsed/>
    <w:qFormat/>
    <w:rsid w:val="00F410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410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F410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F4105F"/>
  </w:style>
  <w:style w:type="paragraph" w:styleId="a6">
    <w:name w:val="No Spacing"/>
    <w:link w:val="a5"/>
    <w:uiPriority w:val="1"/>
    <w:qFormat/>
    <w:rsid w:val="00F410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E6B9-B4C6-45EF-99E2-79CC4246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2009-03-08T22:53:00Z</dcterms:created>
  <dcterms:modified xsi:type="dcterms:W3CDTF">2009-03-09T03:14:00Z</dcterms:modified>
</cp:coreProperties>
</file>