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122" w:rsidRPr="007B0826" w:rsidRDefault="0039138C" w:rsidP="00510122">
      <w:pPr>
        <w:pStyle w:val="aa"/>
        <w:spacing w:line="240" w:lineRule="atLeast"/>
        <w:jc w:val="center"/>
        <w:rPr>
          <w:rFonts w:ascii="Arial" w:hAnsi="Arial" w:cs="Arial"/>
          <w:b/>
          <w:bCs/>
          <w:color w:val="auto"/>
          <w:sz w:val="32"/>
          <w:szCs w:val="32"/>
        </w:rPr>
      </w:pPr>
      <w:r w:rsidRPr="007B0826">
        <w:rPr>
          <w:rFonts w:ascii="Arial" w:eastAsia="Times New Roman" w:hAnsi="Arial" w:cs="Arial"/>
          <w:b/>
          <w:bCs/>
          <w:sz w:val="32"/>
          <w:szCs w:val="32"/>
        </w:rPr>
        <w:t xml:space="preserve">  </w:t>
      </w:r>
      <w:r w:rsidR="00510122" w:rsidRPr="007B0826">
        <w:rPr>
          <w:rFonts w:ascii="Arial" w:hAnsi="Arial" w:cs="Arial"/>
          <w:b/>
          <w:bCs/>
          <w:color w:val="auto"/>
          <w:sz w:val="32"/>
          <w:szCs w:val="32"/>
        </w:rPr>
        <w:t>РОССИЙСКАЯ ФЕДЕРАЦИЯ</w:t>
      </w:r>
    </w:p>
    <w:p w:rsidR="00510122" w:rsidRPr="007B0826" w:rsidRDefault="00510122" w:rsidP="00510122">
      <w:pPr>
        <w:pStyle w:val="aa"/>
        <w:spacing w:line="240" w:lineRule="atLeast"/>
        <w:jc w:val="center"/>
        <w:rPr>
          <w:rFonts w:ascii="Arial" w:hAnsi="Arial" w:cs="Arial"/>
          <w:b/>
          <w:bCs/>
          <w:color w:val="auto"/>
          <w:sz w:val="32"/>
          <w:szCs w:val="32"/>
        </w:rPr>
      </w:pPr>
      <w:r w:rsidRPr="007B0826">
        <w:rPr>
          <w:rFonts w:ascii="Arial" w:hAnsi="Arial" w:cs="Arial"/>
          <w:b/>
          <w:bCs/>
          <w:color w:val="auto"/>
          <w:sz w:val="32"/>
          <w:szCs w:val="32"/>
        </w:rPr>
        <w:t>АДМИНИСТРАЦИЯ ШУМАКОВСКОГО СЕЛЬСОВЕТА</w:t>
      </w:r>
    </w:p>
    <w:p w:rsidR="00510122" w:rsidRPr="007B0826" w:rsidRDefault="00510122" w:rsidP="00510122">
      <w:pPr>
        <w:pStyle w:val="aa"/>
        <w:spacing w:line="240" w:lineRule="atLeast"/>
        <w:jc w:val="center"/>
        <w:rPr>
          <w:rFonts w:ascii="Arial" w:hAnsi="Arial" w:cs="Arial"/>
          <w:b/>
          <w:color w:val="auto"/>
          <w:sz w:val="32"/>
          <w:szCs w:val="32"/>
        </w:rPr>
      </w:pPr>
      <w:r w:rsidRPr="007B0826">
        <w:rPr>
          <w:rFonts w:ascii="Arial" w:hAnsi="Arial" w:cs="Arial"/>
          <w:b/>
          <w:color w:val="auto"/>
          <w:sz w:val="32"/>
          <w:szCs w:val="32"/>
        </w:rPr>
        <w:t>КУРСКОГО РАЙОНА КУРСКОЙ ОБЛАСТИ</w:t>
      </w:r>
    </w:p>
    <w:p w:rsidR="00510122" w:rsidRPr="007B0826" w:rsidRDefault="00510122" w:rsidP="00510122">
      <w:pPr>
        <w:spacing w:line="240" w:lineRule="atLeast"/>
        <w:jc w:val="center"/>
        <w:rPr>
          <w:rFonts w:ascii="Arial" w:hAnsi="Arial" w:cs="Arial"/>
          <w:b/>
          <w:sz w:val="32"/>
          <w:szCs w:val="32"/>
        </w:rPr>
      </w:pPr>
    </w:p>
    <w:p w:rsidR="00510122" w:rsidRPr="007B0826" w:rsidRDefault="00510122" w:rsidP="00510122">
      <w:pPr>
        <w:spacing w:line="240" w:lineRule="atLeast"/>
        <w:jc w:val="center"/>
        <w:rPr>
          <w:rStyle w:val="a4"/>
          <w:rFonts w:ascii="Arial" w:hAnsi="Arial" w:cs="Arial"/>
          <w:bCs w:val="0"/>
          <w:sz w:val="32"/>
          <w:szCs w:val="32"/>
        </w:rPr>
      </w:pPr>
      <w:r w:rsidRPr="007B0826">
        <w:rPr>
          <w:rStyle w:val="a4"/>
          <w:rFonts w:ascii="Arial" w:hAnsi="Arial" w:cs="Arial"/>
          <w:sz w:val="32"/>
          <w:szCs w:val="32"/>
        </w:rPr>
        <w:t>ПОСТАНОВЛЕНИЕ</w:t>
      </w:r>
    </w:p>
    <w:p w:rsidR="00510122" w:rsidRPr="007B0826" w:rsidRDefault="00510122" w:rsidP="00510122">
      <w:pPr>
        <w:tabs>
          <w:tab w:val="left" w:pos="5340"/>
        </w:tabs>
        <w:spacing w:after="0" w:line="240" w:lineRule="auto"/>
        <w:jc w:val="center"/>
        <w:rPr>
          <w:rFonts w:ascii="Arial" w:hAnsi="Arial" w:cs="Arial"/>
          <w:bCs/>
          <w:sz w:val="32"/>
          <w:szCs w:val="32"/>
        </w:rPr>
      </w:pPr>
    </w:p>
    <w:p w:rsidR="00510122" w:rsidRPr="007B0826" w:rsidRDefault="00510122" w:rsidP="00510122">
      <w:pPr>
        <w:spacing w:after="0"/>
        <w:jc w:val="center"/>
        <w:rPr>
          <w:rFonts w:ascii="Arial" w:hAnsi="Arial" w:cs="Arial"/>
          <w:b/>
          <w:sz w:val="32"/>
          <w:szCs w:val="32"/>
        </w:rPr>
      </w:pPr>
      <w:r w:rsidRPr="007B0826">
        <w:rPr>
          <w:rFonts w:ascii="Arial" w:hAnsi="Arial" w:cs="Arial"/>
          <w:b/>
          <w:sz w:val="32"/>
          <w:szCs w:val="32"/>
        </w:rPr>
        <w:t xml:space="preserve">от  </w:t>
      </w:r>
      <w:r w:rsidR="00CF74D3">
        <w:rPr>
          <w:rFonts w:ascii="Arial" w:hAnsi="Arial" w:cs="Arial"/>
          <w:b/>
          <w:sz w:val="32"/>
          <w:szCs w:val="32"/>
        </w:rPr>
        <w:t xml:space="preserve">25 февраля 2025 года </w:t>
      </w:r>
      <w:r w:rsidRPr="007B0826">
        <w:rPr>
          <w:rFonts w:ascii="Arial" w:hAnsi="Arial" w:cs="Arial"/>
          <w:b/>
          <w:sz w:val="32"/>
          <w:szCs w:val="32"/>
        </w:rPr>
        <w:t xml:space="preserve">    №</w:t>
      </w:r>
      <w:r w:rsidR="00CF74D3">
        <w:rPr>
          <w:rFonts w:ascii="Arial" w:hAnsi="Arial" w:cs="Arial"/>
          <w:b/>
          <w:sz w:val="32"/>
          <w:szCs w:val="32"/>
        </w:rPr>
        <w:t xml:space="preserve"> 8</w:t>
      </w:r>
    </w:p>
    <w:p w:rsidR="00510122" w:rsidRPr="007B0826" w:rsidRDefault="00510122" w:rsidP="00510122">
      <w:pPr>
        <w:spacing w:after="0"/>
        <w:jc w:val="center"/>
        <w:rPr>
          <w:rFonts w:ascii="Arial" w:hAnsi="Arial" w:cs="Arial"/>
          <w:b/>
          <w:bCs/>
          <w:sz w:val="32"/>
          <w:szCs w:val="32"/>
        </w:rPr>
      </w:pPr>
    </w:p>
    <w:p w:rsidR="004A4A25" w:rsidRPr="007B0826" w:rsidRDefault="004A4A25" w:rsidP="00510122">
      <w:pPr>
        <w:spacing w:before="100" w:beforeAutospacing="1" w:after="100" w:afterAutospacing="1" w:line="240" w:lineRule="auto"/>
        <w:jc w:val="center"/>
        <w:rPr>
          <w:rFonts w:ascii="Arial" w:eastAsia="Times New Roman" w:hAnsi="Arial" w:cs="Arial"/>
          <w:b/>
          <w:sz w:val="32"/>
          <w:szCs w:val="32"/>
        </w:rPr>
      </w:pPr>
      <w:r w:rsidRPr="007B0826">
        <w:rPr>
          <w:rFonts w:ascii="Arial" w:eastAsia="Times New Roman" w:hAnsi="Arial" w:cs="Arial"/>
          <w:b/>
          <w:bCs/>
          <w:sz w:val="32"/>
          <w:szCs w:val="32"/>
        </w:rPr>
        <w:t xml:space="preserve">Об утверждении Административного регламента по предоставлению муниципальной услуги «Согласование создания места (площадки) накопления твердых коммунальных отходов» на территории </w:t>
      </w:r>
      <w:r w:rsidR="0039138C" w:rsidRPr="007B0826">
        <w:rPr>
          <w:rFonts w:ascii="Arial" w:eastAsia="Times New Roman" w:hAnsi="Arial" w:cs="Arial"/>
          <w:b/>
          <w:bCs/>
          <w:sz w:val="32"/>
          <w:szCs w:val="32"/>
        </w:rPr>
        <w:t xml:space="preserve">Шумаковского </w:t>
      </w:r>
      <w:r w:rsidRPr="007B0826">
        <w:rPr>
          <w:rFonts w:ascii="Arial" w:eastAsia="Times New Roman" w:hAnsi="Arial" w:cs="Arial"/>
          <w:b/>
          <w:bCs/>
          <w:sz w:val="32"/>
          <w:szCs w:val="32"/>
        </w:rPr>
        <w:t>сельсовета Курского района Курской области</w:t>
      </w:r>
    </w:p>
    <w:p w:rsidR="004A4A25" w:rsidRPr="00510122" w:rsidRDefault="004A4A25" w:rsidP="00510122">
      <w:pPr>
        <w:spacing w:before="100" w:beforeAutospacing="1" w:after="100" w:afterAutospacing="1" w:line="240" w:lineRule="auto"/>
        <w:ind w:firstLine="567"/>
        <w:jc w:val="both"/>
        <w:rPr>
          <w:rFonts w:ascii="Arial" w:eastAsia="Times New Roman" w:hAnsi="Arial" w:cs="Arial"/>
          <w:sz w:val="24"/>
          <w:szCs w:val="24"/>
        </w:rPr>
      </w:pPr>
      <w:r w:rsidRPr="00510122">
        <w:rPr>
          <w:rFonts w:ascii="Arial" w:eastAsia="Times New Roman" w:hAnsi="Arial" w:cs="Arial"/>
          <w:sz w:val="24"/>
          <w:szCs w:val="24"/>
        </w:rPr>
        <w:t xml:space="preserve"> В соответствии с Федеральным законом от 27.07.2010 г. №210-ФЗ               «Об организации предоставления государственных и муниципальных услуг», Федеральным законом от 06.10.2003г.  №131-ФЗ «Об общих принципах организации местного самоуправления в Российской Федерации», Постановлением правительства Российской Федерации </w:t>
      </w:r>
      <w:r w:rsidR="00CC02C6" w:rsidRPr="00510122">
        <w:rPr>
          <w:rFonts w:ascii="Arial" w:eastAsia="Times New Roman" w:hAnsi="Arial" w:cs="Arial"/>
          <w:sz w:val="24"/>
          <w:szCs w:val="24"/>
        </w:rPr>
        <w:t xml:space="preserve">          </w:t>
      </w:r>
      <w:r w:rsidRPr="00510122">
        <w:rPr>
          <w:rFonts w:ascii="Arial" w:eastAsia="Times New Roman" w:hAnsi="Arial" w:cs="Arial"/>
          <w:sz w:val="24"/>
          <w:szCs w:val="24"/>
        </w:rPr>
        <w:t>от 31.08.2018 г.</w:t>
      </w:r>
      <w:r w:rsidR="001F42D4" w:rsidRPr="00510122">
        <w:rPr>
          <w:rFonts w:ascii="Arial" w:eastAsia="Times New Roman" w:hAnsi="Arial" w:cs="Arial"/>
          <w:sz w:val="24"/>
          <w:szCs w:val="24"/>
        </w:rPr>
        <w:t xml:space="preserve"> </w:t>
      </w:r>
      <w:r w:rsidRPr="00510122">
        <w:rPr>
          <w:rFonts w:ascii="Arial" w:eastAsia="Times New Roman" w:hAnsi="Arial" w:cs="Arial"/>
          <w:sz w:val="24"/>
          <w:szCs w:val="24"/>
        </w:rPr>
        <w:t xml:space="preserve">№1039 «Об утверждении правил обустройства мест (площадок) накопления твердых коммунальных отходов и ведения реестра», Уставом </w:t>
      </w:r>
      <w:r w:rsidR="00EB2B3E" w:rsidRPr="00510122">
        <w:rPr>
          <w:rFonts w:ascii="Arial" w:eastAsia="Times New Roman" w:hAnsi="Arial" w:cs="Arial"/>
          <w:sz w:val="24"/>
          <w:szCs w:val="24"/>
        </w:rPr>
        <w:t xml:space="preserve">муниципального образования  </w:t>
      </w:r>
      <w:r w:rsidRPr="00510122">
        <w:rPr>
          <w:rFonts w:ascii="Arial" w:eastAsia="Times New Roman" w:hAnsi="Arial" w:cs="Arial"/>
          <w:sz w:val="24"/>
          <w:szCs w:val="24"/>
        </w:rPr>
        <w:t>«</w:t>
      </w:r>
      <w:r w:rsidR="0039138C" w:rsidRPr="00510122">
        <w:rPr>
          <w:rFonts w:ascii="Arial" w:eastAsia="Times New Roman" w:hAnsi="Arial" w:cs="Arial"/>
          <w:sz w:val="24"/>
          <w:szCs w:val="24"/>
        </w:rPr>
        <w:t>Шумаковск</w:t>
      </w:r>
      <w:r w:rsidR="00EB2B3E" w:rsidRPr="00510122">
        <w:rPr>
          <w:rFonts w:ascii="Arial" w:eastAsia="Times New Roman" w:hAnsi="Arial" w:cs="Arial"/>
          <w:sz w:val="24"/>
          <w:szCs w:val="24"/>
        </w:rPr>
        <w:t>ое</w:t>
      </w:r>
      <w:r w:rsidR="0039138C" w:rsidRPr="00510122">
        <w:rPr>
          <w:rFonts w:ascii="Arial" w:eastAsia="Times New Roman" w:hAnsi="Arial" w:cs="Arial"/>
          <w:sz w:val="24"/>
          <w:szCs w:val="24"/>
        </w:rPr>
        <w:t xml:space="preserve"> </w:t>
      </w:r>
      <w:r w:rsidRPr="00510122">
        <w:rPr>
          <w:rFonts w:ascii="Arial" w:eastAsia="Times New Roman" w:hAnsi="Arial" w:cs="Arial"/>
          <w:sz w:val="24"/>
          <w:szCs w:val="24"/>
        </w:rPr>
        <w:t>сельс</w:t>
      </w:r>
      <w:r w:rsidR="00EB2B3E" w:rsidRPr="00510122">
        <w:rPr>
          <w:rFonts w:ascii="Arial" w:eastAsia="Times New Roman" w:hAnsi="Arial" w:cs="Arial"/>
          <w:sz w:val="24"/>
          <w:szCs w:val="24"/>
        </w:rPr>
        <w:t>кое поселение»</w:t>
      </w:r>
      <w:r w:rsidRPr="00510122">
        <w:rPr>
          <w:rFonts w:ascii="Arial" w:eastAsia="Times New Roman" w:hAnsi="Arial" w:cs="Arial"/>
          <w:sz w:val="24"/>
          <w:szCs w:val="24"/>
        </w:rPr>
        <w:t xml:space="preserve"> Курского </w:t>
      </w:r>
      <w:r w:rsidR="00EB2B3E" w:rsidRPr="00510122">
        <w:rPr>
          <w:rFonts w:ascii="Arial" w:eastAsia="Times New Roman" w:hAnsi="Arial" w:cs="Arial"/>
          <w:sz w:val="24"/>
          <w:szCs w:val="24"/>
        </w:rPr>
        <w:t xml:space="preserve">муниципального </w:t>
      </w:r>
      <w:r w:rsidRPr="00510122">
        <w:rPr>
          <w:rFonts w:ascii="Arial" w:eastAsia="Times New Roman" w:hAnsi="Arial" w:cs="Arial"/>
          <w:sz w:val="24"/>
          <w:szCs w:val="24"/>
        </w:rPr>
        <w:t xml:space="preserve">района Курской области, Администрация </w:t>
      </w:r>
      <w:r w:rsidR="0039138C" w:rsidRPr="00510122">
        <w:rPr>
          <w:rFonts w:ascii="Arial" w:eastAsia="Times New Roman" w:hAnsi="Arial" w:cs="Arial"/>
          <w:sz w:val="24"/>
          <w:szCs w:val="24"/>
        </w:rPr>
        <w:t xml:space="preserve">Шумаковского </w:t>
      </w:r>
      <w:r w:rsidRPr="00510122">
        <w:rPr>
          <w:rFonts w:ascii="Arial" w:eastAsia="Times New Roman" w:hAnsi="Arial" w:cs="Arial"/>
          <w:sz w:val="24"/>
          <w:szCs w:val="24"/>
        </w:rPr>
        <w:t>сельсовета Курского района </w:t>
      </w:r>
      <w:r w:rsidR="00510122" w:rsidRPr="00510122">
        <w:rPr>
          <w:rFonts w:ascii="Arial" w:eastAsia="Times New Roman" w:hAnsi="Arial" w:cs="Arial"/>
          <w:sz w:val="24"/>
          <w:szCs w:val="24"/>
        </w:rPr>
        <w:t xml:space="preserve">  </w:t>
      </w:r>
      <w:r w:rsidRPr="00510122">
        <w:rPr>
          <w:rFonts w:ascii="Arial" w:eastAsia="Times New Roman" w:hAnsi="Arial" w:cs="Arial"/>
          <w:bCs/>
          <w:sz w:val="24"/>
          <w:szCs w:val="24"/>
        </w:rPr>
        <w:t>ПОСТАНОВЛЯЕТ:</w:t>
      </w:r>
    </w:p>
    <w:p w:rsidR="004A4A25" w:rsidRPr="00510122" w:rsidRDefault="004A4A25" w:rsidP="004A4A25">
      <w:pPr>
        <w:numPr>
          <w:ilvl w:val="0"/>
          <w:numId w:val="1"/>
        </w:numPr>
        <w:spacing w:before="100" w:beforeAutospacing="1" w:after="100" w:afterAutospacing="1" w:line="240" w:lineRule="auto"/>
        <w:jc w:val="both"/>
        <w:rPr>
          <w:rFonts w:ascii="Arial" w:eastAsia="Times New Roman" w:hAnsi="Arial" w:cs="Arial"/>
          <w:sz w:val="24"/>
          <w:szCs w:val="24"/>
        </w:rPr>
      </w:pPr>
      <w:r w:rsidRPr="00510122">
        <w:rPr>
          <w:rFonts w:ascii="Arial" w:eastAsia="Times New Roman" w:hAnsi="Arial" w:cs="Arial"/>
          <w:sz w:val="24"/>
          <w:szCs w:val="24"/>
        </w:rPr>
        <w:t xml:space="preserve">Утвердить административный регламент по предоставлению муниципальной услуги «Согласование создания места (площадки) накопления твердых коммунальных отходов» на территории </w:t>
      </w:r>
      <w:r w:rsidR="0039138C" w:rsidRPr="00510122">
        <w:rPr>
          <w:rFonts w:ascii="Arial" w:eastAsia="Times New Roman" w:hAnsi="Arial" w:cs="Arial"/>
          <w:sz w:val="24"/>
          <w:szCs w:val="24"/>
        </w:rPr>
        <w:t xml:space="preserve">Шумаковского </w:t>
      </w:r>
      <w:r w:rsidRPr="00510122">
        <w:rPr>
          <w:rFonts w:ascii="Arial" w:eastAsia="Times New Roman" w:hAnsi="Arial" w:cs="Arial"/>
          <w:sz w:val="24"/>
          <w:szCs w:val="24"/>
        </w:rPr>
        <w:t>сельсовета Курского района Курской области согласно приложению.</w:t>
      </w:r>
    </w:p>
    <w:p w:rsidR="00CC02C6" w:rsidRPr="00510122" w:rsidRDefault="00CC02C6" w:rsidP="00CC02C6">
      <w:pPr>
        <w:pStyle w:val="a8"/>
        <w:numPr>
          <w:ilvl w:val="0"/>
          <w:numId w:val="1"/>
        </w:numPr>
        <w:spacing w:after="0" w:line="240" w:lineRule="auto"/>
        <w:jc w:val="both"/>
        <w:rPr>
          <w:rFonts w:ascii="Arial" w:hAnsi="Arial" w:cs="Arial"/>
          <w:bCs/>
          <w:kern w:val="1"/>
          <w:sz w:val="24"/>
          <w:szCs w:val="24"/>
        </w:rPr>
      </w:pPr>
      <w:r w:rsidRPr="00510122">
        <w:rPr>
          <w:rFonts w:ascii="Arial" w:hAnsi="Arial" w:cs="Arial"/>
          <w:color w:val="000000"/>
          <w:kern w:val="1"/>
          <w:sz w:val="24"/>
          <w:szCs w:val="24"/>
        </w:rPr>
        <w:t xml:space="preserve">Контроль за исполнением настоящего постановления </w:t>
      </w:r>
      <w:r w:rsidRPr="00510122">
        <w:rPr>
          <w:rFonts w:ascii="Arial" w:hAnsi="Arial" w:cs="Arial"/>
          <w:bCs/>
          <w:kern w:val="1"/>
          <w:sz w:val="24"/>
          <w:szCs w:val="24"/>
        </w:rPr>
        <w:t>оставляю за собой.</w:t>
      </w:r>
    </w:p>
    <w:p w:rsidR="00CC02C6" w:rsidRDefault="00CC02C6" w:rsidP="0039138C">
      <w:pPr>
        <w:pStyle w:val="a8"/>
        <w:numPr>
          <w:ilvl w:val="0"/>
          <w:numId w:val="1"/>
        </w:numPr>
        <w:spacing w:after="0" w:line="240" w:lineRule="auto"/>
        <w:jc w:val="both"/>
        <w:rPr>
          <w:rFonts w:ascii="Arial" w:hAnsi="Arial" w:cs="Arial"/>
          <w:kern w:val="1"/>
          <w:sz w:val="24"/>
          <w:szCs w:val="24"/>
        </w:rPr>
      </w:pPr>
      <w:r w:rsidRPr="00510122">
        <w:rPr>
          <w:rFonts w:ascii="Arial" w:hAnsi="Arial" w:cs="Arial"/>
          <w:kern w:val="1"/>
          <w:sz w:val="24"/>
          <w:szCs w:val="24"/>
        </w:rPr>
        <w:t xml:space="preserve">Постановление вступает в силу со дня его подписания и подлежит размещению на официальном сайте Администрации </w:t>
      </w:r>
      <w:r w:rsidR="0039138C" w:rsidRPr="00510122">
        <w:rPr>
          <w:rFonts w:ascii="Arial" w:hAnsi="Arial" w:cs="Arial"/>
          <w:kern w:val="1"/>
          <w:sz w:val="24"/>
          <w:szCs w:val="24"/>
        </w:rPr>
        <w:t xml:space="preserve">Шумаковского </w:t>
      </w:r>
      <w:r w:rsidRPr="00510122">
        <w:rPr>
          <w:rFonts w:ascii="Arial" w:hAnsi="Arial" w:cs="Arial"/>
          <w:kern w:val="1"/>
          <w:sz w:val="24"/>
          <w:szCs w:val="24"/>
        </w:rPr>
        <w:t>сельсовета Курской района Курской области в сети «Интернет».</w:t>
      </w:r>
    </w:p>
    <w:p w:rsidR="007B0826" w:rsidRDefault="007B0826" w:rsidP="007B0826">
      <w:pPr>
        <w:spacing w:after="0" w:line="240" w:lineRule="auto"/>
        <w:jc w:val="both"/>
        <w:rPr>
          <w:rFonts w:ascii="Arial" w:hAnsi="Arial" w:cs="Arial"/>
          <w:kern w:val="1"/>
          <w:sz w:val="24"/>
          <w:szCs w:val="24"/>
        </w:rPr>
      </w:pPr>
    </w:p>
    <w:p w:rsidR="007B0826" w:rsidRPr="007B0826" w:rsidRDefault="007B0826" w:rsidP="007B0826">
      <w:pPr>
        <w:spacing w:after="0" w:line="240" w:lineRule="auto"/>
        <w:jc w:val="both"/>
        <w:rPr>
          <w:rFonts w:ascii="Arial" w:hAnsi="Arial" w:cs="Arial"/>
          <w:kern w:val="1"/>
          <w:sz w:val="24"/>
          <w:szCs w:val="24"/>
        </w:rPr>
      </w:pPr>
    </w:p>
    <w:tbl>
      <w:tblPr>
        <w:tblStyle w:val="a7"/>
        <w:tblpPr w:leftFromText="180" w:rightFromText="180" w:vertAnchor="text" w:horzAnchor="margin" w:tblpY="454"/>
        <w:tblW w:w="9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11"/>
        <w:gridCol w:w="4710"/>
      </w:tblGrid>
      <w:tr w:rsidR="004A4A25" w:rsidRPr="00510122" w:rsidTr="00CC02C6">
        <w:trPr>
          <w:trHeight w:val="656"/>
        </w:trPr>
        <w:tc>
          <w:tcPr>
            <w:tcW w:w="4711" w:type="dxa"/>
          </w:tcPr>
          <w:p w:rsidR="004A4A25" w:rsidRPr="00510122" w:rsidRDefault="004A4A25" w:rsidP="007C0175">
            <w:pPr>
              <w:spacing w:before="100" w:beforeAutospacing="1" w:after="100" w:afterAutospacing="1" w:line="240" w:lineRule="auto"/>
              <w:ind w:firstLine="0"/>
              <w:rPr>
                <w:rFonts w:ascii="Arial" w:hAnsi="Arial" w:cs="Arial"/>
                <w:sz w:val="24"/>
                <w:szCs w:val="24"/>
              </w:rPr>
            </w:pPr>
            <w:r w:rsidRPr="00510122">
              <w:rPr>
                <w:rFonts w:ascii="Arial" w:hAnsi="Arial" w:cs="Arial"/>
                <w:sz w:val="24"/>
                <w:szCs w:val="24"/>
              </w:rPr>
              <w:t xml:space="preserve">Глава </w:t>
            </w:r>
            <w:r w:rsidR="0039138C" w:rsidRPr="00510122">
              <w:rPr>
                <w:rFonts w:ascii="Arial" w:hAnsi="Arial" w:cs="Arial"/>
                <w:sz w:val="24"/>
                <w:szCs w:val="24"/>
              </w:rPr>
              <w:t xml:space="preserve">Шумаковского </w:t>
            </w:r>
            <w:r w:rsidRPr="00510122">
              <w:rPr>
                <w:rFonts w:ascii="Arial" w:hAnsi="Arial" w:cs="Arial"/>
                <w:sz w:val="24"/>
                <w:szCs w:val="24"/>
              </w:rPr>
              <w:t>сельсовета Курского района</w:t>
            </w:r>
          </w:p>
        </w:tc>
        <w:tc>
          <w:tcPr>
            <w:tcW w:w="4710" w:type="dxa"/>
            <w:vAlign w:val="bottom"/>
          </w:tcPr>
          <w:p w:rsidR="004A4A25" w:rsidRPr="00510122" w:rsidRDefault="0039138C" w:rsidP="007C0175">
            <w:pPr>
              <w:spacing w:before="100" w:beforeAutospacing="1" w:after="100" w:afterAutospacing="1" w:line="240" w:lineRule="auto"/>
              <w:jc w:val="center"/>
              <w:rPr>
                <w:rFonts w:ascii="Arial" w:hAnsi="Arial" w:cs="Arial"/>
                <w:sz w:val="24"/>
                <w:szCs w:val="24"/>
              </w:rPr>
            </w:pPr>
            <w:r w:rsidRPr="00510122">
              <w:rPr>
                <w:rFonts w:ascii="Arial" w:hAnsi="Arial" w:cs="Arial"/>
                <w:sz w:val="24"/>
                <w:szCs w:val="24"/>
              </w:rPr>
              <w:t>Н.И. Бобынцева</w:t>
            </w:r>
          </w:p>
        </w:tc>
      </w:tr>
    </w:tbl>
    <w:p w:rsidR="004A4A25" w:rsidRPr="00510122" w:rsidRDefault="004A4A25" w:rsidP="004A4A25">
      <w:pPr>
        <w:spacing w:before="100" w:beforeAutospacing="1" w:after="100" w:afterAutospacing="1" w:line="240" w:lineRule="auto"/>
        <w:jc w:val="both"/>
        <w:rPr>
          <w:rFonts w:ascii="Arial" w:eastAsia="Times New Roman" w:hAnsi="Arial" w:cs="Arial"/>
          <w:sz w:val="24"/>
          <w:szCs w:val="24"/>
        </w:rPr>
      </w:pPr>
      <w:r w:rsidRPr="00510122">
        <w:rPr>
          <w:rFonts w:ascii="Arial" w:eastAsia="Times New Roman" w:hAnsi="Arial" w:cs="Arial"/>
          <w:sz w:val="24"/>
          <w:szCs w:val="24"/>
        </w:rPr>
        <w:t> </w:t>
      </w:r>
    </w:p>
    <w:p w:rsidR="0039138C" w:rsidRPr="00510122" w:rsidRDefault="0039138C" w:rsidP="004A4A25">
      <w:pPr>
        <w:spacing w:before="100" w:beforeAutospacing="1" w:after="100" w:afterAutospacing="1" w:line="240" w:lineRule="auto"/>
        <w:jc w:val="both"/>
        <w:rPr>
          <w:rFonts w:ascii="Arial" w:eastAsia="Times New Roman" w:hAnsi="Arial" w:cs="Arial"/>
          <w:sz w:val="24"/>
          <w:szCs w:val="24"/>
        </w:rPr>
      </w:pPr>
    </w:p>
    <w:p w:rsidR="0039138C" w:rsidRPr="00510122" w:rsidRDefault="0039138C" w:rsidP="004A4A25">
      <w:pPr>
        <w:spacing w:before="100" w:beforeAutospacing="1" w:after="100" w:afterAutospacing="1" w:line="240" w:lineRule="auto"/>
        <w:jc w:val="both"/>
        <w:rPr>
          <w:rFonts w:ascii="Arial" w:eastAsia="Times New Roman" w:hAnsi="Arial" w:cs="Arial"/>
          <w:sz w:val="24"/>
          <w:szCs w:val="24"/>
        </w:rPr>
      </w:pPr>
    </w:p>
    <w:p w:rsidR="004A4A25" w:rsidRPr="00510122" w:rsidRDefault="004A4A25" w:rsidP="007C0175">
      <w:pPr>
        <w:spacing w:after="0" w:line="240" w:lineRule="auto"/>
        <w:jc w:val="right"/>
        <w:rPr>
          <w:rFonts w:ascii="Arial" w:eastAsia="Times New Roman" w:hAnsi="Arial" w:cs="Arial"/>
          <w:sz w:val="24"/>
          <w:szCs w:val="24"/>
        </w:rPr>
      </w:pPr>
      <w:r w:rsidRPr="00510122">
        <w:rPr>
          <w:rFonts w:ascii="Arial" w:eastAsia="Times New Roman" w:hAnsi="Arial" w:cs="Arial"/>
          <w:sz w:val="24"/>
          <w:szCs w:val="24"/>
        </w:rPr>
        <w:lastRenderedPageBreak/>
        <w:t>Утвержден</w:t>
      </w:r>
    </w:p>
    <w:p w:rsidR="004A4A25" w:rsidRPr="00510122" w:rsidRDefault="004A4A25" w:rsidP="007C0175">
      <w:pPr>
        <w:spacing w:after="0" w:line="240" w:lineRule="auto"/>
        <w:jc w:val="right"/>
        <w:rPr>
          <w:rFonts w:ascii="Arial" w:eastAsia="Times New Roman" w:hAnsi="Arial" w:cs="Arial"/>
          <w:sz w:val="24"/>
          <w:szCs w:val="24"/>
        </w:rPr>
      </w:pPr>
      <w:r w:rsidRPr="00510122">
        <w:rPr>
          <w:rFonts w:ascii="Arial" w:eastAsia="Times New Roman" w:hAnsi="Arial" w:cs="Arial"/>
          <w:sz w:val="24"/>
          <w:szCs w:val="24"/>
        </w:rPr>
        <w:t>Постановлением Администрации</w:t>
      </w:r>
    </w:p>
    <w:p w:rsidR="004A4A25" w:rsidRPr="00510122" w:rsidRDefault="0039138C" w:rsidP="007C0175">
      <w:pPr>
        <w:spacing w:after="0" w:line="240" w:lineRule="auto"/>
        <w:jc w:val="right"/>
        <w:rPr>
          <w:rFonts w:ascii="Arial" w:eastAsia="Times New Roman" w:hAnsi="Arial" w:cs="Arial"/>
          <w:sz w:val="24"/>
          <w:szCs w:val="24"/>
        </w:rPr>
      </w:pPr>
      <w:r w:rsidRPr="00510122">
        <w:rPr>
          <w:rFonts w:ascii="Arial" w:eastAsia="Times New Roman" w:hAnsi="Arial" w:cs="Arial"/>
          <w:sz w:val="24"/>
          <w:szCs w:val="24"/>
        </w:rPr>
        <w:t xml:space="preserve">Шумаковского </w:t>
      </w:r>
      <w:r w:rsidR="004A4A25" w:rsidRPr="00510122">
        <w:rPr>
          <w:rFonts w:ascii="Arial" w:eastAsia="Times New Roman" w:hAnsi="Arial" w:cs="Arial"/>
          <w:sz w:val="24"/>
          <w:szCs w:val="24"/>
        </w:rPr>
        <w:t>сельсовета</w:t>
      </w:r>
    </w:p>
    <w:p w:rsidR="004A4A25" w:rsidRPr="00510122" w:rsidRDefault="004A4A25" w:rsidP="007C0175">
      <w:pPr>
        <w:spacing w:after="0" w:line="240" w:lineRule="auto"/>
        <w:jc w:val="right"/>
        <w:rPr>
          <w:rFonts w:ascii="Arial" w:eastAsia="Times New Roman" w:hAnsi="Arial" w:cs="Arial"/>
          <w:sz w:val="24"/>
          <w:szCs w:val="24"/>
        </w:rPr>
      </w:pPr>
      <w:r w:rsidRPr="00510122">
        <w:rPr>
          <w:rFonts w:ascii="Arial" w:eastAsia="Times New Roman" w:hAnsi="Arial" w:cs="Arial"/>
          <w:sz w:val="24"/>
          <w:szCs w:val="24"/>
        </w:rPr>
        <w:t>Курского района</w:t>
      </w:r>
    </w:p>
    <w:p w:rsidR="004A4A25" w:rsidRPr="00510122" w:rsidRDefault="004A4A25" w:rsidP="007C0175">
      <w:pPr>
        <w:spacing w:after="0" w:line="240" w:lineRule="auto"/>
        <w:jc w:val="right"/>
        <w:rPr>
          <w:rFonts w:ascii="Arial" w:eastAsia="Times New Roman" w:hAnsi="Arial" w:cs="Arial"/>
          <w:sz w:val="24"/>
          <w:szCs w:val="24"/>
        </w:rPr>
      </w:pPr>
      <w:r w:rsidRPr="00510122">
        <w:rPr>
          <w:rFonts w:ascii="Arial" w:eastAsia="Times New Roman" w:hAnsi="Arial" w:cs="Arial"/>
          <w:sz w:val="24"/>
          <w:szCs w:val="24"/>
        </w:rPr>
        <w:t xml:space="preserve">от </w:t>
      </w:r>
      <w:r w:rsidR="00CF74D3">
        <w:rPr>
          <w:rFonts w:ascii="Arial" w:eastAsia="Times New Roman" w:hAnsi="Arial" w:cs="Arial"/>
          <w:sz w:val="24"/>
          <w:szCs w:val="24"/>
        </w:rPr>
        <w:t xml:space="preserve"> 25.02.2025 г. </w:t>
      </w:r>
      <w:r w:rsidRPr="00510122">
        <w:rPr>
          <w:rFonts w:ascii="Arial" w:eastAsia="Times New Roman" w:hAnsi="Arial" w:cs="Arial"/>
          <w:sz w:val="24"/>
          <w:szCs w:val="24"/>
        </w:rPr>
        <w:t xml:space="preserve"> №</w:t>
      </w:r>
      <w:r w:rsidR="00CF74D3">
        <w:rPr>
          <w:rFonts w:ascii="Arial" w:eastAsia="Times New Roman" w:hAnsi="Arial" w:cs="Arial"/>
          <w:sz w:val="24"/>
          <w:szCs w:val="24"/>
        </w:rPr>
        <w:t xml:space="preserve"> 8</w:t>
      </w:r>
    </w:p>
    <w:p w:rsidR="004A4A25" w:rsidRPr="00510122" w:rsidRDefault="004A4A25" w:rsidP="004A4A25">
      <w:pPr>
        <w:spacing w:before="100" w:beforeAutospacing="1" w:after="100" w:afterAutospacing="1" w:line="240" w:lineRule="auto"/>
        <w:jc w:val="both"/>
        <w:rPr>
          <w:rFonts w:ascii="Arial" w:eastAsia="Times New Roman" w:hAnsi="Arial" w:cs="Arial"/>
          <w:sz w:val="24"/>
          <w:szCs w:val="24"/>
        </w:rPr>
      </w:pPr>
      <w:r w:rsidRPr="00510122">
        <w:rPr>
          <w:rFonts w:ascii="Arial" w:eastAsia="Times New Roman" w:hAnsi="Arial" w:cs="Arial"/>
          <w:b/>
          <w:bCs/>
          <w:sz w:val="24"/>
          <w:szCs w:val="24"/>
        </w:rPr>
        <w:t> </w:t>
      </w:r>
    </w:p>
    <w:p w:rsidR="004A4A25" w:rsidRPr="007B0826" w:rsidRDefault="004A4A25" w:rsidP="007C0175">
      <w:pPr>
        <w:spacing w:after="0" w:line="240" w:lineRule="auto"/>
        <w:jc w:val="center"/>
        <w:rPr>
          <w:rFonts w:ascii="Arial" w:eastAsia="Times New Roman" w:hAnsi="Arial" w:cs="Arial"/>
          <w:sz w:val="32"/>
          <w:szCs w:val="32"/>
        </w:rPr>
      </w:pPr>
      <w:r w:rsidRPr="007B0826">
        <w:rPr>
          <w:rFonts w:ascii="Arial" w:eastAsia="Times New Roman" w:hAnsi="Arial" w:cs="Arial"/>
          <w:b/>
          <w:bCs/>
          <w:sz w:val="32"/>
          <w:szCs w:val="32"/>
        </w:rPr>
        <w:t>Административный регламент по предоставлению муниципальной услуги «Согласование создания места (площадки) накопления твёрдых</w:t>
      </w:r>
    </w:p>
    <w:p w:rsidR="004A4A25" w:rsidRPr="007B0826" w:rsidRDefault="004A4A25" w:rsidP="007C0175">
      <w:pPr>
        <w:spacing w:after="0" w:line="240" w:lineRule="auto"/>
        <w:jc w:val="center"/>
        <w:rPr>
          <w:rFonts w:ascii="Arial" w:eastAsia="Times New Roman" w:hAnsi="Arial" w:cs="Arial"/>
          <w:sz w:val="32"/>
          <w:szCs w:val="32"/>
        </w:rPr>
      </w:pPr>
      <w:r w:rsidRPr="007B0826">
        <w:rPr>
          <w:rFonts w:ascii="Arial" w:eastAsia="Times New Roman" w:hAnsi="Arial" w:cs="Arial"/>
          <w:b/>
          <w:bCs/>
          <w:sz w:val="32"/>
          <w:szCs w:val="32"/>
        </w:rPr>
        <w:t xml:space="preserve">коммунальных отходов» на территории </w:t>
      </w:r>
      <w:r w:rsidR="0039138C" w:rsidRPr="007B0826">
        <w:rPr>
          <w:rFonts w:ascii="Arial" w:eastAsia="Times New Roman" w:hAnsi="Arial" w:cs="Arial"/>
          <w:b/>
          <w:bCs/>
          <w:sz w:val="32"/>
          <w:szCs w:val="32"/>
        </w:rPr>
        <w:t xml:space="preserve">Шумаковского </w:t>
      </w:r>
      <w:r w:rsidRPr="007B0826">
        <w:rPr>
          <w:rFonts w:ascii="Arial" w:eastAsia="Times New Roman" w:hAnsi="Arial" w:cs="Arial"/>
          <w:b/>
          <w:bCs/>
          <w:sz w:val="32"/>
          <w:szCs w:val="32"/>
        </w:rPr>
        <w:t>сельсовета Курского района Курской области</w:t>
      </w:r>
    </w:p>
    <w:p w:rsidR="004A4A25" w:rsidRPr="007B0826" w:rsidRDefault="004A4A25" w:rsidP="0039138C">
      <w:pPr>
        <w:spacing w:after="0" w:line="240" w:lineRule="auto"/>
        <w:jc w:val="center"/>
        <w:rPr>
          <w:rFonts w:ascii="Arial" w:eastAsia="Times New Roman" w:hAnsi="Arial" w:cs="Arial"/>
          <w:sz w:val="32"/>
          <w:szCs w:val="32"/>
        </w:rPr>
      </w:pPr>
      <w:r w:rsidRPr="007B0826">
        <w:rPr>
          <w:rFonts w:ascii="Arial" w:eastAsia="Times New Roman" w:hAnsi="Arial" w:cs="Arial"/>
          <w:b/>
          <w:bCs/>
          <w:sz w:val="32"/>
          <w:szCs w:val="32"/>
        </w:rPr>
        <w:t>(Сокращенное наименование:«Согласование создания места (площадки) накопления ТКО»)</w:t>
      </w:r>
    </w:p>
    <w:p w:rsidR="004A4A25" w:rsidRPr="007B0826" w:rsidRDefault="004A4A25" w:rsidP="007C0175">
      <w:pPr>
        <w:spacing w:before="100" w:beforeAutospacing="1" w:after="100" w:afterAutospacing="1" w:line="240" w:lineRule="auto"/>
        <w:jc w:val="center"/>
        <w:rPr>
          <w:rFonts w:ascii="Arial" w:eastAsia="Times New Roman" w:hAnsi="Arial" w:cs="Arial"/>
          <w:sz w:val="30"/>
          <w:szCs w:val="30"/>
        </w:rPr>
      </w:pPr>
      <w:r w:rsidRPr="007B0826">
        <w:rPr>
          <w:rFonts w:ascii="Arial" w:eastAsia="Times New Roman" w:hAnsi="Arial" w:cs="Arial"/>
          <w:b/>
          <w:bCs/>
          <w:sz w:val="30"/>
          <w:szCs w:val="30"/>
        </w:rPr>
        <w:t>1. Общие положения</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1.1. Административный регламент устанавливает порядок и стандарт предоставления муниципальной услуги.</w:t>
      </w:r>
    </w:p>
    <w:p w:rsidR="004A4A25" w:rsidRPr="00510122" w:rsidRDefault="007C017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1.2.</w:t>
      </w:r>
      <w:r w:rsidR="004A4A25" w:rsidRPr="00510122">
        <w:rPr>
          <w:rFonts w:ascii="Arial" w:eastAsia="Times New Roman" w:hAnsi="Arial" w:cs="Arial"/>
          <w:sz w:val="24"/>
          <w:szCs w:val="24"/>
        </w:rPr>
        <w:t xml:space="preserve"> Заявителями, имеющими право на получение муниципальной услуги, являются физические лица и (или) юридические лица,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r w:rsidR="00A4648E" w:rsidRPr="00510122">
        <w:rPr>
          <w:rFonts w:ascii="Arial" w:eastAsia="Times New Roman" w:hAnsi="Arial" w:cs="Arial"/>
          <w:sz w:val="24"/>
          <w:szCs w:val="24"/>
        </w:rPr>
        <w:t xml:space="preserve"> </w:t>
      </w:r>
      <w:r w:rsidR="004A4A25" w:rsidRPr="00510122">
        <w:rPr>
          <w:rFonts w:ascii="Arial" w:eastAsia="Times New Roman" w:hAnsi="Arial" w:cs="Arial"/>
          <w:sz w:val="24"/>
          <w:szCs w:val="24"/>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w:t>
      </w:r>
      <w:r w:rsidR="00A4648E" w:rsidRPr="00510122">
        <w:rPr>
          <w:rFonts w:ascii="Arial" w:eastAsia="Times New Roman" w:hAnsi="Arial" w:cs="Arial"/>
          <w:sz w:val="24"/>
          <w:szCs w:val="24"/>
        </w:rPr>
        <w:t>оставлении муниципальной услуги</w:t>
      </w:r>
      <w:r w:rsidR="004A4A25" w:rsidRPr="00510122">
        <w:rPr>
          <w:rFonts w:ascii="Arial" w:eastAsia="Times New Roman" w:hAnsi="Arial" w:cs="Arial"/>
          <w:sz w:val="24"/>
          <w:szCs w:val="24"/>
        </w:rPr>
        <w:t xml:space="preserve"> (далее – представители заявителей).</w:t>
      </w:r>
    </w:p>
    <w:p w:rsidR="004A4A25" w:rsidRPr="00510122" w:rsidRDefault="007C017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 xml:space="preserve">1.3. </w:t>
      </w:r>
      <w:r w:rsidR="004A4A25" w:rsidRPr="00510122">
        <w:rPr>
          <w:rFonts w:ascii="Arial" w:eastAsia="Times New Roman" w:hAnsi="Arial" w:cs="Arial"/>
          <w:sz w:val="24"/>
          <w:szCs w:val="24"/>
        </w:rPr>
        <w:t xml:space="preserve">Информация о месте нахождения Администрации </w:t>
      </w:r>
      <w:r w:rsidR="0039138C" w:rsidRPr="00510122">
        <w:rPr>
          <w:rFonts w:ascii="Arial" w:eastAsia="Times New Roman" w:hAnsi="Arial" w:cs="Arial"/>
          <w:sz w:val="24"/>
          <w:szCs w:val="24"/>
        </w:rPr>
        <w:t xml:space="preserve">Шумаковского </w:t>
      </w:r>
      <w:r w:rsidR="004A4A25" w:rsidRPr="00510122">
        <w:rPr>
          <w:rFonts w:ascii="Arial" w:eastAsia="Times New Roman" w:hAnsi="Arial" w:cs="Arial"/>
          <w:sz w:val="24"/>
          <w:szCs w:val="24"/>
        </w:rPr>
        <w:t>сельсовета Курского района (далее – Администрация), предоставляющей муниципальную услугу (далее – сведения информационного характера), размещается:</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 на стендах в местах предоставления муниципальной  услуги и услуг, которые являются необходимыми и обязательными для предоставления государственной услуги;</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 xml:space="preserve">- на сайте Администрации </w:t>
      </w:r>
      <w:r w:rsidR="0039138C" w:rsidRPr="00510122">
        <w:rPr>
          <w:rFonts w:ascii="Arial" w:eastAsia="Times New Roman" w:hAnsi="Arial" w:cs="Arial"/>
          <w:sz w:val="24"/>
          <w:szCs w:val="24"/>
        </w:rPr>
        <w:t xml:space="preserve">Шумаковского </w:t>
      </w:r>
      <w:r w:rsidRPr="00510122">
        <w:rPr>
          <w:rFonts w:ascii="Arial" w:eastAsia="Times New Roman" w:hAnsi="Arial" w:cs="Arial"/>
          <w:sz w:val="24"/>
          <w:szCs w:val="24"/>
        </w:rPr>
        <w:t xml:space="preserve">сельсовета Курского района Курской области </w:t>
      </w:r>
      <w:r w:rsidR="00EB2B3E" w:rsidRPr="00510122">
        <w:rPr>
          <w:rFonts w:ascii="Arial" w:eastAsia="Times New Roman" w:hAnsi="Arial" w:cs="Arial"/>
          <w:sz w:val="24"/>
          <w:szCs w:val="24"/>
        </w:rPr>
        <w:t xml:space="preserve"> </w:t>
      </w:r>
      <w:r w:rsidR="00EB2B3E" w:rsidRPr="00510122">
        <w:rPr>
          <w:rFonts w:ascii="Arial" w:hAnsi="Arial" w:cs="Arial"/>
          <w:sz w:val="24"/>
          <w:szCs w:val="24"/>
        </w:rPr>
        <w:t xml:space="preserve"> </w:t>
      </w:r>
      <w:r w:rsidR="00EB2B3E" w:rsidRPr="00510122">
        <w:rPr>
          <w:rFonts w:ascii="Arial" w:eastAsia="Times New Roman" w:hAnsi="Arial" w:cs="Arial"/>
          <w:sz w:val="24"/>
          <w:szCs w:val="24"/>
        </w:rPr>
        <w:t>http://shumakovo.rkursk.ru/</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 в государственной информационной системе «Реестр государственных и муниципальных услуг (функций) Курской области».</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 </w:t>
      </w:r>
    </w:p>
    <w:p w:rsidR="004A4A25" w:rsidRPr="007B0826" w:rsidRDefault="001F42D4" w:rsidP="00697E75">
      <w:pPr>
        <w:spacing w:after="0"/>
        <w:ind w:left="720" w:firstLine="567"/>
        <w:jc w:val="center"/>
        <w:rPr>
          <w:rFonts w:ascii="Arial" w:eastAsia="Times New Roman" w:hAnsi="Arial" w:cs="Arial"/>
          <w:sz w:val="30"/>
          <w:szCs w:val="30"/>
        </w:rPr>
      </w:pPr>
      <w:r w:rsidRPr="007B0826">
        <w:rPr>
          <w:rFonts w:ascii="Arial" w:eastAsia="Times New Roman" w:hAnsi="Arial" w:cs="Arial"/>
          <w:b/>
          <w:bCs/>
          <w:sz w:val="30"/>
          <w:szCs w:val="30"/>
        </w:rPr>
        <w:t xml:space="preserve">2. </w:t>
      </w:r>
      <w:r w:rsidR="004A4A25" w:rsidRPr="007B0826">
        <w:rPr>
          <w:rFonts w:ascii="Arial" w:eastAsia="Times New Roman" w:hAnsi="Arial" w:cs="Arial"/>
          <w:b/>
          <w:bCs/>
          <w:sz w:val="30"/>
          <w:szCs w:val="30"/>
        </w:rPr>
        <w:t>Стандарт предоставления муниципальной услуги</w:t>
      </w:r>
    </w:p>
    <w:p w:rsidR="004A4A25" w:rsidRPr="007B0826" w:rsidRDefault="004A4A25" w:rsidP="00697E75">
      <w:pPr>
        <w:spacing w:after="0"/>
        <w:ind w:firstLine="567"/>
        <w:jc w:val="both"/>
        <w:rPr>
          <w:rFonts w:ascii="Arial" w:eastAsia="Times New Roman" w:hAnsi="Arial" w:cs="Arial"/>
          <w:sz w:val="30"/>
          <w:szCs w:val="30"/>
        </w:rPr>
      </w:pPr>
      <w:r w:rsidRPr="007B0826">
        <w:rPr>
          <w:rFonts w:ascii="Arial" w:eastAsia="Times New Roman" w:hAnsi="Arial" w:cs="Arial"/>
          <w:sz w:val="30"/>
          <w:szCs w:val="30"/>
        </w:rPr>
        <w:t> </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lastRenderedPageBreak/>
        <w:t xml:space="preserve">2.1. Полное наименование муниципальной услуги – «Согласование создания места (площадки) накопления твёрдых коммунальных отходов»на территории </w:t>
      </w:r>
      <w:r w:rsidR="0039138C" w:rsidRPr="00510122">
        <w:rPr>
          <w:rFonts w:ascii="Arial" w:eastAsia="Times New Roman" w:hAnsi="Arial" w:cs="Arial"/>
          <w:sz w:val="24"/>
          <w:szCs w:val="24"/>
        </w:rPr>
        <w:t xml:space="preserve">Шумаковского </w:t>
      </w:r>
      <w:r w:rsidRPr="00510122">
        <w:rPr>
          <w:rFonts w:ascii="Arial" w:eastAsia="Times New Roman" w:hAnsi="Arial" w:cs="Arial"/>
          <w:sz w:val="24"/>
          <w:szCs w:val="24"/>
        </w:rPr>
        <w:t>сельсовета Курского района Курской области.</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Сокращенное наименование: «Согласование создания места (площадки) накопления ТКО».</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2.2. Муниципальную услугу предоставляет:</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 xml:space="preserve">Администрация </w:t>
      </w:r>
      <w:r w:rsidR="0039138C" w:rsidRPr="00510122">
        <w:rPr>
          <w:rFonts w:ascii="Arial" w:eastAsia="Times New Roman" w:hAnsi="Arial" w:cs="Arial"/>
          <w:sz w:val="24"/>
          <w:szCs w:val="24"/>
        </w:rPr>
        <w:t xml:space="preserve">Шумаковского </w:t>
      </w:r>
      <w:r w:rsidRPr="00510122">
        <w:rPr>
          <w:rFonts w:ascii="Arial" w:eastAsia="Times New Roman" w:hAnsi="Arial" w:cs="Arial"/>
          <w:sz w:val="24"/>
          <w:szCs w:val="24"/>
        </w:rPr>
        <w:t>се</w:t>
      </w:r>
      <w:r w:rsidR="00A4648E" w:rsidRPr="00510122">
        <w:rPr>
          <w:rFonts w:ascii="Arial" w:eastAsia="Times New Roman" w:hAnsi="Arial" w:cs="Arial"/>
          <w:sz w:val="24"/>
          <w:szCs w:val="24"/>
        </w:rPr>
        <w:t xml:space="preserve">льсовета Курского района (далее – </w:t>
      </w:r>
      <w:r w:rsidRPr="00510122">
        <w:rPr>
          <w:rFonts w:ascii="Arial" w:eastAsia="Times New Roman" w:hAnsi="Arial" w:cs="Arial"/>
          <w:sz w:val="24"/>
          <w:szCs w:val="24"/>
        </w:rPr>
        <w:t>Администрация).</w:t>
      </w:r>
      <w:r w:rsidRPr="00510122">
        <w:rPr>
          <w:rFonts w:ascii="Arial" w:eastAsia="Times New Roman" w:hAnsi="Arial" w:cs="Arial"/>
          <w:i/>
          <w:iCs/>
          <w:sz w:val="24"/>
          <w:szCs w:val="24"/>
        </w:rPr>
        <w:t> </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В предоставлении муниципальной услуги участвует:</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АУ КО «МФЦ».</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Заявление на получение муниципальной услуги с комплектом документов принимается:</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1) при личной явке:</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 в местную администрацию;</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 в филиалах, отделах, удаленных рабочих местах АУ КО «МФЦ»;</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2) без личной явки:</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 почтовым отправлением в</w:t>
      </w:r>
      <w:r w:rsidR="00A4648E" w:rsidRPr="00510122">
        <w:rPr>
          <w:rFonts w:ascii="Arial" w:eastAsia="Times New Roman" w:hAnsi="Arial" w:cs="Arial"/>
          <w:sz w:val="24"/>
          <w:szCs w:val="24"/>
        </w:rPr>
        <w:t xml:space="preserve"> </w:t>
      </w:r>
      <w:r w:rsidRPr="00510122">
        <w:rPr>
          <w:rFonts w:ascii="Arial" w:eastAsia="Times New Roman" w:hAnsi="Arial" w:cs="Arial"/>
          <w:sz w:val="24"/>
          <w:szCs w:val="24"/>
        </w:rPr>
        <w:t>Администрацию;</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 в электронной форме через личный кабинет заявителя на АУ КО/ ЕПГУ.</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Заявитель имеет право записаться на прием для подачи заявления о предоставлении муниципальной услуги следующими способами:</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 xml:space="preserve">1) посредством </w:t>
      </w:r>
      <w:r w:rsidR="007D2F1B" w:rsidRPr="00510122">
        <w:rPr>
          <w:rFonts w:ascii="Arial" w:eastAsia="Times New Roman" w:hAnsi="Arial" w:cs="Arial"/>
          <w:sz w:val="24"/>
          <w:szCs w:val="24"/>
        </w:rPr>
        <w:t>АУ КО/ЕПГУ – в Администрации, в</w:t>
      </w:r>
      <w:r w:rsidRPr="00510122">
        <w:rPr>
          <w:rFonts w:ascii="Arial" w:eastAsia="Times New Roman" w:hAnsi="Arial" w:cs="Arial"/>
          <w:sz w:val="24"/>
          <w:szCs w:val="24"/>
        </w:rPr>
        <w:t xml:space="preserve"> АУ КО «МФЦ»;</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2) по телефону – в Администрацию, АУ КО «МФЦ»;</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3) посредством сайта Администрации, АУ КО «МФЦ».</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Для записи заявитель выбирает любую свободную для приема дату и время в пределах установленного в администрации или АУ КО «МФЦ» графика приема заявителей.</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АУ КО «МФЦ» с использованием информационных технологий, предусмотренных</w:t>
      </w:r>
      <w:r w:rsidR="007D2F1B" w:rsidRPr="00510122">
        <w:rPr>
          <w:rFonts w:ascii="Arial" w:eastAsia="Times New Roman" w:hAnsi="Arial" w:cs="Arial"/>
          <w:sz w:val="24"/>
          <w:szCs w:val="24"/>
        </w:rPr>
        <w:t xml:space="preserve"> </w:t>
      </w:r>
      <w:hyperlink r:id="rId6" w:history="1">
        <w:r w:rsidRPr="00510122">
          <w:rPr>
            <w:rFonts w:ascii="Arial" w:eastAsia="Times New Roman" w:hAnsi="Arial" w:cs="Arial"/>
            <w:sz w:val="24"/>
            <w:szCs w:val="24"/>
            <w:u w:val="single"/>
          </w:rPr>
          <w:t>частью 18 статьи 14.1</w:t>
        </w:r>
      </w:hyperlink>
      <w:r w:rsidR="007D2F1B" w:rsidRPr="00510122">
        <w:rPr>
          <w:rFonts w:ascii="Arial" w:eastAsia="Times New Roman" w:hAnsi="Arial" w:cs="Arial"/>
          <w:sz w:val="24"/>
          <w:szCs w:val="24"/>
        </w:rPr>
        <w:t xml:space="preserve"> </w:t>
      </w:r>
      <w:r w:rsidRPr="00510122">
        <w:rPr>
          <w:rFonts w:ascii="Arial" w:eastAsia="Times New Roman" w:hAnsi="Arial" w:cs="Arial"/>
          <w:sz w:val="24"/>
          <w:szCs w:val="24"/>
        </w:rPr>
        <w:t>Федерального закона от 27 июля 2006 года № 149-ФЗ</w:t>
      </w:r>
      <w:r w:rsidR="007D2F1B" w:rsidRPr="00510122">
        <w:rPr>
          <w:rFonts w:ascii="Arial" w:eastAsia="Times New Roman" w:hAnsi="Arial" w:cs="Arial"/>
          <w:sz w:val="24"/>
          <w:szCs w:val="24"/>
        </w:rPr>
        <w:t xml:space="preserve">        </w:t>
      </w:r>
      <w:r w:rsidRPr="00510122">
        <w:rPr>
          <w:rFonts w:ascii="Arial" w:eastAsia="Times New Roman" w:hAnsi="Arial" w:cs="Arial"/>
          <w:sz w:val="24"/>
          <w:szCs w:val="24"/>
        </w:rPr>
        <w:t xml:space="preserve"> «Об информации, информационных технологиях и о защите информации», в случае наличия технической возможности.</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007D2F1B" w:rsidRPr="00510122">
        <w:rPr>
          <w:rFonts w:ascii="Arial" w:eastAsia="Times New Roman" w:hAnsi="Arial" w:cs="Arial"/>
          <w:sz w:val="24"/>
          <w:szCs w:val="24"/>
        </w:rPr>
        <w:t xml:space="preserve">         </w:t>
      </w:r>
      <w:r w:rsidRPr="00510122">
        <w:rPr>
          <w:rFonts w:ascii="Arial" w:eastAsia="Times New Roman" w:hAnsi="Arial" w:cs="Arial"/>
          <w:sz w:val="24"/>
          <w:szCs w:val="24"/>
        </w:rPr>
        <w:t>о физическом лице в указанных информационных системах;</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w:t>
      </w:r>
      <w:r w:rsidRPr="00510122">
        <w:rPr>
          <w:rFonts w:ascii="Arial" w:eastAsia="Times New Roman" w:hAnsi="Arial" w:cs="Arial"/>
          <w:sz w:val="24"/>
          <w:szCs w:val="24"/>
        </w:rPr>
        <w:lastRenderedPageBreak/>
        <w:t>передачу информации о степени их соответствия предоставленным биометрическим персональным данным физического лица.</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2.3. Результатом предоставления муниципальной услуги является: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 xml:space="preserve">Результат предоставления муниципальной услуги предоставляется </w:t>
      </w:r>
      <w:r w:rsidR="007D2F1B" w:rsidRPr="00510122">
        <w:rPr>
          <w:rFonts w:ascii="Arial" w:eastAsia="Times New Roman" w:hAnsi="Arial" w:cs="Arial"/>
          <w:sz w:val="24"/>
          <w:szCs w:val="24"/>
        </w:rPr>
        <w:t xml:space="preserve">      </w:t>
      </w:r>
      <w:r w:rsidRPr="00510122">
        <w:rPr>
          <w:rFonts w:ascii="Arial" w:eastAsia="Times New Roman" w:hAnsi="Arial" w:cs="Arial"/>
          <w:sz w:val="24"/>
          <w:szCs w:val="24"/>
        </w:rPr>
        <w:t>(в соответствии со способом, указанным заявителем при подаче заявления и документов):</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1) при личной явке:</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в местную администрацию,</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в филиалах, отделах, удаленных рабочих местах АУ КО «МФЦ»;</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2) без личной явки:</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почтовым отправлением;</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в электронной форме через личный кабинет заявителя на АУ КО/ ЕПГУ.</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2.4. Срок предоставления муниципальной услуги не должен превышать 20 календарных дней с даты поступления (регистрации) заявления в Администрацию.</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Администрация рассматривает заявление в срок не позднее 10 календарных дней со дня его поступления.</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срок рассмотрения заявления может быть увеличен по решению администрации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2.5. Правовые основания для предоставления муниципальной услуги.</w:t>
      </w:r>
    </w:p>
    <w:p w:rsidR="004A4A25" w:rsidRPr="00510122" w:rsidRDefault="007D2F1B"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1)</w:t>
      </w:r>
      <w:r w:rsidR="004A4A25" w:rsidRPr="00510122">
        <w:rPr>
          <w:rFonts w:ascii="Arial" w:eastAsia="Times New Roman" w:hAnsi="Arial" w:cs="Arial"/>
          <w:sz w:val="24"/>
          <w:szCs w:val="24"/>
        </w:rPr>
        <w:t xml:space="preserve"> Федеральный закон от 24 июня 1998 года № 89-ФЗ «Об отходах производства и потребления»;</w:t>
      </w:r>
    </w:p>
    <w:p w:rsidR="004A4A25" w:rsidRPr="00510122" w:rsidRDefault="007D2F1B"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2)</w:t>
      </w:r>
      <w:r w:rsidR="004A4A25" w:rsidRPr="00510122">
        <w:rPr>
          <w:rFonts w:ascii="Arial" w:eastAsia="Times New Roman" w:hAnsi="Arial" w:cs="Arial"/>
          <w:sz w:val="24"/>
          <w:szCs w:val="24"/>
        </w:rPr>
        <w:t xml:space="preserve"> Федеральный закон от 30 марта 1999 года № 52-ФЗ «О санитарно-эпидемиологическом благополучии населения»;</w:t>
      </w:r>
    </w:p>
    <w:p w:rsidR="004A4A25" w:rsidRPr="00510122" w:rsidRDefault="007D2F1B"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3)</w:t>
      </w:r>
      <w:r w:rsidR="004A4A25" w:rsidRPr="00510122">
        <w:rPr>
          <w:rFonts w:ascii="Arial" w:eastAsia="Times New Roman" w:hAnsi="Arial" w:cs="Arial"/>
          <w:sz w:val="24"/>
          <w:szCs w:val="24"/>
        </w:rPr>
        <w:t xml:space="preserve"> 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4A4A25" w:rsidRPr="00510122" w:rsidRDefault="007D2F1B"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1)</w:t>
      </w:r>
      <w:r w:rsidR="004A4A25" w:rsidRPr="00510122">
        <w:rPr>
          <w:rFonts w:ascii="Arial" w:eastAsia="Times New Roman" w:hAnsi="Arial" w:cs="Arial"/>
          <w:sz w:val="24"/>
          <w:szCs w:val="24"/>
        </w:rPr>
        <w:t xml:space="preserve"> 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rsidR="004A4A25" w:rsidRPr="00510122" w:rsidRDefault="007D2F1B"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2)</w:t>
      </w:r>
      <w:r w:rsidR="004A4A25" w:rsidRPr="00510122">
        <w:rPr>
          <w:rFonts w:ascii="Arial" w:eastAsia="Times New Roman" w:hAnsi="Arial" w:cs="Arial"/>
          <w:sz w:val="24"/>
          <w:szCs w:val="24"/>
        </w:rPr>
        <w:t xml:space="preserve"> 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w:t>
      </w:r>
      <w:r w:rsidR="004A4A25" w:rsidRPr="00510122">
        <w:rPr>
          <w:rFonts w:ascii="Arial" w:eastAsia="Times New Roman" w:hAnsi="Arial" w:cs="Arial"/>
          <w:sz w:val="24"/>
          <w:szCs w:val="24"/>
        </w:rPr>
        <w:lastRenderedPageBreak/>
        <w:t>документы, удостоверяющие личность иностранного гражданина, лица без гражданства, включая вид на жительство и удостоверение беженца;</w:t>
      </w:r>
    </w:p>
    <w:p w:rsidR="004A4A25" w:rsidRPr="00510122" w:rsidRDefault="007D2F1B"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3)</w:t>
      </w:r>
      <w:r w:rsidR="004A4A25" w:rsidRPr="00510122">
        <w:rPr>
          <w:rFonts w:ascii="Arial" w:eastAsia="Times New Roman" w:hAnsi="Arial" w:cs="Arial"/>
          <w:sz w:val="24"/>
          <w:szCs w:val="24"/>
        </w:rPr>
        <w:t xml:space="preserve"> 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4A4A25" w:rsidRPr="00510122" w:rsidRDefault="007D2F1B"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4)</w:t>
      </w:r>
      <w:r w:rsidR="004A4A25" w:rsidRPr="00510122">
        <w:rPr>
          <w:rFonts w:ascii="Arial" w:eastAsia="Times New Roman" w:hAnsi="Arial" w:cs="Arial"/>
          <w:sz w:val="24"/>
          <w:szCs w:val="24"/>
        </w:rPr>
        <w:t xml:space="preserve"> согласие на обработку персональных данных.</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2.7. Исчерпывающий перечень документов (сведений), необходимых</w:t>
      </w:r>
      <w:r w:rsidR="007D2F1B" w:rsidRPr="00510122">
        <w:rPr>
          <w:rFonts w:ascii="Arial" w:eastAsia="Times New Roman" w:hAnsi="Arial" w:cs="Arial"/>
          <w:sz w:val="24"/>
          <w:szCs w:val="24"/>
        </w:rPr>
        <w:t xml:space="preserve">  </w:t>
      </w:r>
      <w:r w:rsidRPr="00510122">
        <w:rPr>
          <w:rFonts w:ascii="Arial" w:eastAsia="Times New Roman" w:hAnsi="Arial" w:cs="Arial"/>
          <w:sz w:val="24"/>
          <w:szCs w:val="24"/>
        </w:rPr>
        <w:t xml:space="preserve"> в соответствии с законодательными или иными нормативными правовыми актами для предоставления муниципальной услуги, находящихся</w:t>
      </w:r>
      <w:r w:rsidR="007D2F1B" w:rsidRPr="00510122">
        <w:rPr>
          <w:rFonts w:ascii="Arial" w:eastAsia="Times New Roman" w:hAnsi="Arial" w:cs="Arial"/>
          <w:sz w:val="24"/>
          <w:szCs w:val="24"/>
        </w:rPr>
        <w:t xml:space="preserve">                 </w:t>
      </w:r>
      <w:r w:rsidRPr="00510122">
        <w:rPr>
          <w:rFonts w:ascii="Arial" w:eastAsia="Times New Roman" w:hAnsi="Arial" w:cs="Arial"/>
          <w:sz w:val="24"/>
          <w:szCs w:val="24"/>
        </w:rPr>
        <w:t xml:space="preserve">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w:t>
      </w:r>
      <w:r w:rsidR="007D2F1B" w:rsidRPr="00510122">
        <w:rPr>
          <w:rFonts w:ascii="Arial" w:eastAsia="Times New Roman" w:hAnsi="Arial" w:cs="Arial"/>
          <w:sz w:val="24"/>
          <w:szCs w:val="24"/>
        </w:rPr>
        <w:t xml:space="preserve">              </w:t>
      </w:r>
      <w:r w:rsidRPr="00510122">
        <w:rPr>
          <w:rFonts w:ascii="Arial" w:eastAsia="Times New Roman" w:hAnsi="Arial" w:cs="Arial"/>
          <w:sz w:val="24"/>
          <w:szCs w:val="24"/>
        </w:rPr>
        <w:t>для предоставления муниципальной услуги) и подлежащих представлению в рамках межведомственного информационного взаимодействия.</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 xml:space="preserve">1) заключение Управления </w:t>
      </w:r>
      <w:proofErr w:type="spellStart"/>
      <w:r w:rsidRPr="00510122">
        <w:rPr>
          <w:rFonts w:ascii="Arial" w:eastAsia="Times New Roman" w:hAnsi="Arial" w:cs="Arial"/>
          <w:sz w:val="24"/>
          <w:szCs w:val="24"/>
        </w:rPr>
        <w:t>Роспотребнадзора</w:t>
      </w:r>
      <w:proofErr w:type="spellEnd"/>
      <w:r w:rsidRPr="00510122">
        <w:rPr>
          <w:rFonts w:ascii="Arial" w:eastAsia="Times New Roman" w:hAnsi="Arial" w:cs="Arial"/>
          <w:sz w:val="24"/>
          <w:szCs w:val="24"/>
        </w:rPr>
        <w:t xml:space="preserve"> по Курской области</w:t>
      </w:r>
      <w:r w:rsidR="007D2F1B" w:rsidRPr="00510122">
        <w:rPr>
          <w:rFonts w:ascii="Arial" w:eastAsia="Times New Roman" w:hAnsi="Arial" w:cs="Arial"/>
          <w:sz w:val="24"/>
          <w:szCs w:val="24"/>
        </w:rPr>
        <w:t xml:space="preserve">        </w:t>
      </w:r>
      <w:r w:rsidRPr="00510122">
        <w:rPr>
          <w:rFonts w:ascii="Arial" w:eastAsia="Times New Roman" w:hAnsi="Arial" w:cs="Arial"/>
          <w:sz w:val="24"/>
          <w:szCs w:val="24"/>
        </w:rPr>
        <w:t xml:space="preserve"> об оценке соответствия места накопления ТКО требованиям законодательства РФ в области санитарно-эпидемиологического благополучия населения;</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2) выписка из Единого государственного реестра юридических лиц (далее –</w:t>
      </w:r>
      <w:r w:rsidR="007D2F1B" w:rsidRPr="00510122">
        <w:rPr>
          <w:rFonts w:ascii="Arial" w:eastAsia="Times New Roman" w:hAnsi="Arial" w:cs="Arial"/>
          <w:sz w:val="24"/>
          <w:szCs w:val="24"/>
        </w:rPr>
        <w:t xml:space="preserve"> </w:t>
      </w:r>
      <w:r w:rsidRPr="00510122">
        <w:rPr>
          <w:rFonts w:ascii="Arial" w:eastAsia="Times New Roman" w:hAnsi="Arial" w:cs="Arial"/>
          <w:sz w:val="24"/>
          <w:szCs w:val="24"/>
        </w:rPr>
        <w:t>ЕГРЮЛ) о заявителе юридическом лице;</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 xml:space="preserve">3) выписка из Единого государственного реестра недвижимости </w:t>
      </w:r>
      <w:r w:rsidR="007D2F1B" w:rsidRPr="00510122">
        <w:rPr>
          <w:rFonts w:ascii="Arial" w:eastAsia="Times New Roman" w:hAnsi="Arial" w:cs="Arial"/>
          <w:sz w:val="24"/>
          <w:szCs w:val="24"/>
        </w:rPr>
        <w:t xml:space="preserve">         </w:t>
      </w:r>
      <w:r w:rsidRPr="00510122">
        <w:rPr>
          <w:rFonts w:ascii="Arial" w:eastAsia="Times New Roman" w:hAnsi="Arial" w:cs="Arial"/>
          <w:sz w:val="24"/>
          <w:szCs w:val="24"/>
        </w:rPr>
        <w:t>об основных характеристиках и зарегистрированных правах на земельный участок.</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2.7.1. Заявитель вправе представить документы (сведения), указанные в пункте 2.7 настоящего регламента, по собственной инициативе.</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2.7.2. При предоставлении муниципальной услуги запрещается требовать от Заявителя:</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 представления документов и информации, которые в соответствии</w:t>
      </w:r>
      <w:r w:rsidR="007D2F1B" w:rsidRPr="00510122">
        <w:rPr>
          <w:rFonts w:ascii="Arial" w:eastAsia="Times New Roman" w:hAnsi="Arial" w:cs="Arial"/>
          <w:sz w:val="24"/>
          <w:szCs w:val="24"/>
        </w:rPr>
        <w:t xml:space="preserve">     </w:t>
      </w:r>
      <w:r w:rsidRPr="00510122">
        <w:rPr>
          <w:rFonts w:ascii="Arial" w:eastAsia="Times New Roman" w:hAnsi="Arial" w:cs="Arial"/>
          <w:sz w:val="24"/>
          <w:szCs w:val="24"/>
        </w:rP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w:t>
      </w:r>
      <w:r w:rsidR="007D2F1B" w:rsidRPr="00510122">
        <w:rPr>
          <w:rFonts w:ascii="Arial" w:eastAsia="Times New Roman" w:hAnsi="Arial" w:cs="Arial"/>
          <w:sz w:val="24"/>
          <w:szCs w:val="24"/>
        </w:rPr>
        <w:t xml:space="preserve">                </w:t>
      </w:r>
      <w:r w:rsidRPr="00510122">
        <w:rPr>
          <w:rFonts w:ascii="Arial" w:eastAsia="Times New Roman" w:hAnsi="Arial" w:cs="Arial"/>
          <w:sz w:val="24"/>
          <w:szCs w:val="24"/>
        </w:rPr>
        <w:t>или муниципальных услуг, за исключением документов, указанных в</w:t>
      </w:r>
      <w:r w:rsidR="007D2F1B" w:rsidRPr="00510122">
        <w:rPr>
          <w:rFonts w:ascii="Arial" w:eastAsia="Times New Roman" w:hAnsi="Arial" w:cs="Arial"/>
          <w:sz w:val="24"/>
          <w:szCs w:val="24"/>
        </w:rPr>
        <w:t xml:space="preserve"> </w:t>
      </w:r>
      <w:hyperlink r:id="rId7" w:history="1">
        <w:r w:rsidRPr="00510122">
          <w:rPr>
            <w:rFonts w:ascii="Arial" w:eastAsia="Times New Roman" w:hAnsi="Arial" w:cs="Arial"/>
            <w:sz w:val="24"/>
            <w:szCs w:val="24"/>
            <w:u w:val="single"/>
          </w:rPr>
          <w:t>части 6 статьи 7</w:t>
        </w:r>
      </w:hyperlink>
      <w:r w:rsidR="007D2F1B" w:rsidRPr="00510122">
        <w:rPr>
          <w:rFonts w:ascii="Arial" w:hAnsi="Arial" w:cs="Arial"/>
          <w:sz w:val="24"/>
          <w:szCs w:val="24"/>
        </w:rPr>
        <w:t xml:space="preserve"> </w:t>
      </w:r>
      <w:r w:rsidRPr="00510122">
        <w:rPr>
          <w:rFonts w:ascii="Arial" w:eastAsia="Times New Roman" w:hAnsi="Arial" w:cs="Arial"/>
          <w:sz w:val="24"/>
          <w:szCs w:val="24"/>
        </w:rPr>
        <w:t>Федерального закона № 210-ФЗ;</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 xml:space="preserve">- осуществления действий, в том числе согласований, необходимых для получения государственных и муниципальных услуг и связанных </w:t>
      </w:r>
      <w:r w:rsidR="007D2F1B" w:rsidRPr="00510122">
        <w:rPr>
          <w:rFonts w:ascii="Arial" w:eastAsia="Times New Roman" w:hAnsi="Arial" w:cs="Arial"/>
          <w:sz w:val="24"/>
          <w:szCs w:val="24"/>
        </w:rPr>
        <w:t xml:space="preserve">         </w:t>
      </w:r>
      <w:r w:rsidRPr="00510122">
        <w:rPr>
          <w:rFonts w:ascii="Arial" w:eastAsia="Times New Roman" w:hAnsi="Arial" w:cs="Arial"/>
          <w:sz w:val="24"/>
          <w:szCs w:val="24"/>
        </w:rPr>
        <w:t xml:space="preserve">с обращением в иные государственные органы, органы местного самоуправления, организации, за исключением получения услуг </w:t>
      </w:r>
      <w:r w:rsidR="007D2F1B" w:rsidRPr="00510122">
        <w:rPr>
          <w:rFonts w:ascii="Arial" w:eastAsia="Times New Roman" w:hAnsi="Arial" w:cs="Arial"/>
          <w:sz w:val="24"/>
          <w:szCs w:val="24"/>
        </w:rPr>
        <w:t xml:space="preserve">                   </w:t>
      </w:r>
      <w:r w:rsidRPr="00510122">
        <w:rPr>
          <w:rFonts w:ascii="Arial" w:eastAsia="Times New Roman" w:hAnsi="Arial" w:cs="Arial"/>
          <w:sz w:val="24"/>
          <w:szCs w:val="24"/>
        </w:rPr>
        <w:t xml:space="preserve">и </w:t>
      </w:r>
      <w:r w:rsidRPr="00510122">
        <w:rPr>
          <w:rFonts w:ascii="Arial" w:eastAsia="Times New Roman" w:hAnsi="Arial" w:cs="Arial"/>
          <w:sz w:val="24"/>
          <w:szCs w:val="24"/>
        </w:rPr>
        <w:lastRenderedPageBreak/>
        <w:t>получения документов и информации, представляемых в результате предоставления таких услуг, включенных в перечни, указанные в</w:t>
      </w:r>
      <w:r w:rsidR="007D2F1B" w:rsidRPr="00510122">
        <w:rPr>
          <w:rFonts w:ascii="Arial" w:eastAsia="Times New Roman" w:hAnsi="Arial" w:cs="Arial"/>
          <w:sz w:val="24"/>
          <w:szCs w:val="24"/>
        </w:rPr>
        <w:t xml:space="preserve"> </w:t>
      </w:r>
      <w:hyperlink r:id="rId8" w:history="1">
        <w:r w:rsidRPr="00510122">
          <w:rPr>
            <w:rFonts w:ascii="Arial" w:eastAsia="Times New Roman" w:hAnsi="Arial" w:cs="Arial"/>
            <w:sz w:val="24"/>
            <w:szCs w:val="24"/>
            <w:u w:val="single"/>
          </w:rPr>
          <w:t>части 1 статьи 9</w:t>
        </w:r>
      </w:hyperlink>
      <w:r w:rsidR="007D2F1B" w:rsidRPr="00510122">
        <w:rPr>
          <w:rFonts w:ascii="Arial" w:eastAsia="Times New Roman" w:hAnsi="Arial" w:cs="Arial"/>
          <w:sz w:val="24"/>
          <w:szCs w:val="24"/>
        </w:rPr>
        <w:t xml:space="preserve"> </w:t>
      </w:r>
      <w:r w:rsidRPr="00510122">
        <w:rPr>
          <w:rFonts w:ascii="Arial" w:eastAsia="Times New Roman" w:hAnsi="Arial" w:cs="Arial"/>
          <w:sz w:val="24"/>
          <w:szCs w:val="24"/>
        </w:rPr>
        <w:t>Федерального закона № 210-ФЗ;</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 xml:space="preserve">- представления документов и информации, отсутствие и (или) недостоверность которых не указывались при первоначальном отказе </w:t>
      </w:r>
      <w:r w:rsidR="007D2F1B" w:rsidRPr="00510122">
        <w:rPr>
          <w:rFonts w:ascii="Arial" w:eastAsia="Times New Roman" w:hAnsi="Arial" w:cs="Arial"/>
          <w:sz w:val="24"/>
          <w:szCs w:val="24"/>
        </w:rPr>
        <w:t xml:space="preserve">         </w:t>
      </w:r>
      <w:r w:rsidRPr="00510122">
        <w:rPr>
          <w:rFonts w:ascii="Arial" w:eastAsia="Times New Roman" w:hAnsi="Arial" w:cs="Arial"/>
          <w:sz w:val="24"/>
          <w:szCs w:val="24"/>
        </w:rPr>
        <w:t>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w:t>
      </w:r>
      <w:r w:rsidR="007D2F1B" w:rsidRPr="00510122">
        <w:rPr>
          <w:rFonts w:ascii="Arial" w:eastAsia="Times New Roman" w:hAnsi="Arial" w:cs="Arial"/>
          <w:sz w:val="24"/>
          <w:szCs w:val="24"/>
        </w:rPr>
        <w:t xml:space="preserve"> </w:t>
      </w:r>
      <w:hyperlink r:id="rId9" w:history="1">
        <w:r w:rsidRPr="00510122">
          <w:rPr>
            <w:rFonts w:ascii="Arial" w:eastAsia="Times New Roman" w:hAnsi="Arial" w:cs="Arial"/>
            <w:sz w:val="24"/>
            <w:szCs w:val="24"/>
          </w:rPr>
          <w:t>пунктом 4 части 1 статьи 7</w:t>
        </w:r>
      </w:hyperlink>
      <w:r w:rsidR="007D2F1B" w:rsidRPr="00510122">
        <w:rPr>
          <w:rFonts w:ascii="Arial" w:eastAsia="Times New Roman" w:hAnsi="Arial" w:cs="Arial"/>
          <w:sz w:val="24"/>
          <w:szCs w:val="24"/>
        </w:rPr>
        <w:t xml:space="preserve"> </w:t>
      </w:r>
      <w:r w:rsidRPr="00510122">
        <w:rPr>
          <w:rFonts w:ascii="Arial" w:eastAsia="Times New Roman" w:hAnsi="Arial" w:cs="Arial"/>
          <w:sz w:val="24"/>
          <w:szCs w:val="24"/>
        </w:rPr>
        <w:t>Федерального закона № 210-ФЗ;</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 xml:space="preserve">- представления на бумажном носителе документов и информации, электронные образы которых ранее были заверены в соответствии </w:t>
      </w:r>
      <w:r w:rsidR="007D2F1B" w:rsidRPr="00510122">
        <w:rPr>
          <w:rFonts w:ascii="Arial" w:eastAsia="Times New Roman" w:hAnsi="Arial" w:cs="Arial"/>
          <w:sz w:val="24"/>
          <w:szCs w:val="24"/>
        </w:rPr>
        <w:t xml:space="preserve">                </w:t>
      </w:r>
      <w:r w:rsidRPr="00510122">
        <w:rPr>
          <w:rFonts w:ascii="Arial" w:eastAsia="Times New Roman" w:hAnsi="Arial" w:cs="Arial"/>
          <w:sz w:val="24"/>
          <w:szCs w:val="24"/>
        </w:rPr>
        <w:t>с</w:t>
      </w:r>
      <w:r w:rsidR="007D2F1B" w:rsidRPr="00510122">
        <w:rPr>
          <w:rFonts w:ascii="Arial" w:eastAsia="Times New Roman" w:hAnsi="Arial" w:cs="Arial"/>
          <w:sz w:val="24"/>
          <w:szCs w:val="24"/>
        </w:rPr>
        <w:t xml:space="preserve"> </w:t>
      </w:r>
      <w:hyperlink r:id="rId10" w:history="1">
        <w:r w:rsidRPr="00510122">
          <w:rPr>
            <w:rFonts w:ascii="Arial" w:eastAsia="Times New Roman" w:hAnsi="Arial" w:cs="Arial"/>
            <w:sz w:val="24"/>
            <w:szCs w:val="24"/>
          </w:rPr>
          <w:t>пунктом 7.2 части 1 статьи 16</w:t>
        </w:r>
      </w:hyperlink>
      <w:r w:rsidR="007D2F1B" w:rsidRPr="00510122">
        <w:rPr>
          <w:rFonts w:ascii="Arial" w:eastAsia="Times New Roman" w:hAnsi="Arial" w:cs="Arial"/>
          <w:sz w:val="24"/>
          <w:szCs w:val="24"/>
        </w:rPr>
        <w:t xml:space="preserve"> </w:t>
      </w:r>
      <w:r w:rsidRPr="00510122">
        <w:rPr>
          <w:rFonts w:ascii="Arial" w:eastAsia="Times New Roman" w:hAnsi="Arial" w:cs="Arial"/>
          <w:sz w:val="24"/>
          <w:szCs w:val="24"/>
        </w:rPr>
        <w:t xml:space="preserve">Федерального закона № 210-ФЗ, </w:t>
      </w:r>
      <w:r w:rsidR="007D2F1B" w:rsidRPr="00510122">
        <w:rPr>
          <w:rFonts w:ascii="Arial" w:eastAsia="Times New Roman" w:hAnsi="Arial" w:cs="Arial"/>
          <w:sz w:val="24"/>
          <w:szCs w:val="24"/>
        </w:rPr>
        <w:t xml:space="preserve">                 </w:t>
      </w:r>
      <w:r w:rsidRPr="00510122">
        <w:rPr>
          <w:rFonts w:ascii="Arial" w:eastAsia="Times New Roman" w:hAnsi="Arial" w:cs="Arial"/>
          <w:sz w:val="24"/>
          <w:szCs w:val="24"/>
        </w:rPr>
        <w:t>за исключением случаев, если нанесение отметок на такие документы</w:t>
      </w:r>
      <w:r w:rsidR="00D32D88" w:rsidRPr="00510122">
        <w:rPr>
          <w:rFonts w:ascii="Arial" w:eastAsia="Times New Roman" w:hAnsi="Arial" w:cs="Arial"/>
          <w:sz w:val="24"/>
          <w:szCs w:val="24"/>
        </w:rPr>
        <w:t>,</w:t>
      </w:r>
      <w:r w:rsidRPr="00510122">
        <w:rPr>
          <w:rFonts w:ascii="Arial" w:eastAsia="Times New Roman" w:hAnsi="Arial" w:cs="Arial"/>
          <w:sz w:val="24"/>
          <w:szCs w:val="24"/>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 xml:space="preserve">2.7.3. При наступлении событий, являющихся основанием </w:t>
      </w:r>
      <w:r w:rsidR="007D2F1B" w:rsidRPr="00510122">
        <w:rPr>
          <w:rFonts w:ascii="Arial" w:eastAsia="Times New Roman" w:hAnsi="Arial" w:cs="Arial"/>
          <w:sz w:val="24"/>
          <w:szCs w:val="24"/>
        </w:rPr>
        <w:t xml:space="preserve">                  </w:t>
      </w:r>
      <w:r w:rsidRPr="00510122">
        <w:rPr>
          <w:rFonts w:ascii="Arial" w:eastAsia="Times New Roman" w:hAnsi="Arial" w:cs="Arial"/>
          <w:sz w:val="24"/>
          <w:szCs w:val="24"/>
        </w:rPr>
        <w:t>для предоставления муниципальной услуги, орган, предоставляющий муниципальную услугу, вправе:</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w:t>
      </w:r>
      <w:r w:rsidR="007D2F1B" w:rsidRPr="00510122">
        <w:rPr>
          <w:rFonts w:ascii="Arial" w:eastAsia="Times New Roman" w:hAnsi="Arial" w:cs="Arial"/>
          <w:sz w:val="24"/>
          <w:szCs w:val="24"/>
        </w:rPr>
        <w:t xml:space="preserve">                      </w:t>
      </w:r>
      <w:r w:rsidRPr="00510122">
        <w:rPr>
          <w:rFonts w:ascii="Arial" w:eastAsia="Times New Roman" w:hAnsi="Arial" w:cs="Arial"/>
          <w:sz w:val="24"/>
          <w:szCs w:val="24"/>
        </w:rPr>
        <w:t>с использованием ЕПГУ/АУ КО и уведомлять заявителя о проведенных мероприятиях.</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2.8. Исчерпывающий перечень оснований для приостановления предоставления муниципальной услуги.</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Основания для приостановления предоставления муниципальной услуги не предусмотрены.</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2.9. Исчерпывающий перечень оснований для отказа в приеме документов, необходимых для предоставления муниципальной услуги.</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В приеме документов, необходимых для предоставления муниципальной услуги, может быть отказано в следующих случаях:</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1) заявление подано лицом, не уполномоченным на осуществление таких действий;</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 xml:space="preserve">2) представление неполного пакета документов, предусмотренных </w:t>
      </w:r>
      <w:r w:rsidR="007D2F1B" w:rsidRPr="00510122">
        <w:rPr>
          <w:rFonts w:ascii="Arial" w:eastAsia="Times New Roman" w:hAnsi="Arial" w:cs="Arial"/>
          <w:sz w:val="24"/>
          <w:szCs w:val="24"/>
        </w:rPr>
        <w:t xml:space="preserve">       </w:t>
      </w:r>
      <w:r w:rsidRPr="00510122">
        <w:rPr>
          <w:rFonts w:ascii="Arial" w:eastAsia="Times New Roman" w:hAnsi="Arial" w:cs="Arial"/>
          <w:sz w:val="24"/>
          <w:szCs w:val="24"/>
        </w:rPr>
        <w:t>п. 2.6 настоящего административного регламента;</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3) заявление с комплектом документов подписано недействительной электронной подписью;</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lastRenderedPageBreak/>
        <w:t>4) представленные заявителем документы недействительны, указанные в заявлении сведения недостоверны.</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 xml:space="preserve">2.10. Исчерпывающий перечень оснований для отказа </w:t>
      </w:r>
      <w:r w:rsidR="007D2F1B" w:rsidRPr="00510122">
        <w:rPr>
          <w:rFonts w:ascii="Arial" w:eastAsia="Times New Roman" w:hAnsi="Arial" w:cs="Arial"/>
          <w:sz w:val="24"/>
          <w:szCs w:val="24"/>
        </w:rPr>
        <w:t xml:space="preserve">                             </w:t>
      </w:r>
      <w:r w:rsidRPr="00510122">
        <w:rPr>
          <w:rFonts w:ascii="Arial" w:eastAsia="Times New Roman" w:hAnsi="Arial" w:cs="Arial"/>
          <w:sz w:val="24"/>
          <w:szCs w:val="24"/>
        </w:rPr>
        <w:t>в предоставлении муниципальной услуги.</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Основаниями для принятия решения об отказе в предоставлении муниципальной услуги являются:</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1) представленные заявителем документы не отвечают требованиям, установленным административным регламентом:</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несоответствие заявки установленной форме;</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2) отсутствие права на предоставление муниципальной услуги:</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2.11. Муниципальная услуга предоставляется бесплатно.</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2.12. Максимальный срок ожидания в очереди при подаче запро</w:t>
      </w:r>
      <w:r w:rsidR="007D2F1B" w:rsidRPr="00510122">
        <w:rPr>
          <w:rFonts w:ascii="Arial" w:eastAsia="Times New Roman" w:hAnsi="Arial" w:cs="Arial"/>
          <w:sz w:val="24"/>
          <w:szCs w:val="24"/>
        </w:rPr>
        <w:t xml:space="preserve">са        </w:t>
      </w:r>
      <w:r w:rsidRPr="00510122">
        <w:rPr>
          <w:rFonts w:ascii="Arial" w:eastAsia="Times New Roman" w:hAnsi="Arial" w:cs="Arial"/>
          <w:sz w:val="24"/>
          <w:szCs w:val="24"/>
        </w:rPr>
        <w:t>о предоставлении муниципальной услуги и при получении результата предоставления муниципальной услуги составляет не более 15 минут.</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2.13. Срок регистрации запроса заявителя о предоставлении муниципальной услуги составляет в администрации:</w:t>
      </w:r>
    </w:p>
    <w:p w:rsidR="004A4A25" w:rsidRPr="00510122" w:rsidRDefault="007D2F1B"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 xml:space="preserve">- </w:t>
      </w:r>
      <w:r w:rsidR="004A4A25" w:rsidRPr="00510122">
        <w:rPr>
          <w:rFonts w:ascii="Arial" w:eastAsia="Times New Roman" w:hAnsi="Arial" w:cs="Arial"/>
          <w:sz w:val="24"/>
          <w:szCs w:val="24"/>
        </w:rPr>
        <w:t>при личном обращении – в день поступления заявления;</w:t>
      </w:r>
    </w:p>
    <w:p w:rsidR="004A4A25" w:rsidRPr="00510122" w:rsidRDefault="007D2F1B"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 xml:space="preserve">- </w:t>
      </w:r>
      <w:r w:rsidR="004A4A25" w:rsidRPr="00510122">
        <w:rPr>
          <w:rFonts w:ascii="Arial" w:eastAsia="Times New Roman" w:hAnsi="Arial" w:cs="Arial"/>
          <w:sz w:val="24"/>
          <w:szCs w:val="24"/>
        </w:rPr>
        <w:t>при направлении заявления почтовой связью в местную администрацию – в день поступления заявления;</w:t>
      </w:r>
    </w:p>
    <w:p w:rsidR="004A4A25" w:rsidRPr="00510122" w:rsidRDefault="007D2F1B"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 xml:space="preserve">- </w:t>
      </w:r>
      <w:r w:rsidR="004A4A25" w:rsidRPr="00510122">
        <w:rPr>
          <w:rFonts w:ascii="Arial" w:eastAsia="Times New Roman" w:hAnsi="Arial" w:cs="Arial"/>
          <w:sz w:val="24"/>
          <w:szCs w:val="24"/>
        </w:rPr>
        <w:t>при направлении заявления на бумажном носителе из МФЦ в Администрацию – в день передачи документов из МФЦ в администрацию;</w:t>
      </w:r>
    </w:p>
    <w:p w:rsidR="004A4A25" w:rsidRPr="00510122" w:rsidRDefault="007D2F1B"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 xml:space="preserve">- </w:t>
      </w:r>
      <w:r w:rsidR="004A4A25" w:rsidRPr="00510122">
        <w:rPr>
          <w:rFonts w:ascii="Arial" w:eastAsia="Times New Roman" w:hAnsi="Arial" w:cs="Arial"/>
          <w:sz w:val="24"/>
          <w:szCs w:val="24"/>
        </w:rPr>
        <w:t xml:space="preserve">при направлении заявления в форме электронного документа посредством ЕПГУ или АУ КО – в день поступления заявления на АУ КО, или на следующий рабочий день (в случае направления документов </w:t>
      </w:r>
      <w:r w:rsidRPr="00510122">
        <w:rPr>
          <w:rFonts w:ascii="Arial" w:eastAsia="Times New Roman" w:hAnsi="Arial" w:cs="Arial"/>
          <w:sz w:val="24"/>
          <w:szCs w:val="24"/>
        </w:rPr>
        <w:t xml:space="preserve">             </w:t>
      </w:r>
      <w:r w:rsidR="004A4A25" w:rsidRPr="00510122">
        <w:rPr>
          <w:rFonts w:ascii="Arial" w:eastAsia="Times New Roman" w:hAnsi="Arial" w:cs="Arial"/>
          <w:sz w:val="24"/>
          <w:szCs w:val="24"/>
        </w:rPr>
        <w:t>в нерабочее время, в выходные, праздничные дни).</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2.14. Требования к помещениям, в которых предоставляется муниципальная услуга, к залу ожидания, местам для заполнения запросов</w:t>
      </w:r>
      <w:r w:rsidR="007D2F1B" w:rsidRPr="00510122">
        <w:rPr>
          <w:rFonts w:ascii="Arial" w:eastAsia="Times New Roman" w:hAnsi="Arial" w:cs="Arial"/>
          <w:sz w:val="24"/>
          <w:szCs w:val="24"/>
        </w:rPr>
        <w:t xml:space="preserve">   </w:t>
      </w:r>
      <w:r w:rsidRPr="00510122">
        <w:rPr>
          <w:rFonts w:ascii="Arial" w:eastAsia="Times New Roman" w:hAnsi="Arial" w:cs="Arial"/>
          <w:sz w:val="24"/>
          <w:szCs w:val="24"/>
        </w:rPr>
        <w:t xml:space="preserve"> о предоставлении муниципальной услуги, информационным стендам</w:t>
      </w:r>
      <w:r w:rsidR="007D2F1B" w:rsidRPr="00510122">
        <w:rPr>
          <w:rFonts w:ascii="Arial" w:eastAsia="Times New Roman" w:hAnsi="Arial" w:cs="Arial"/>
          <w:sz w:val="24"/>
          <w:szCs w:val="24"/>
        </w:rPr>
        <w:t xml:space="preserve">          </w:t>
      </w:r>
      <w:r w:rsidRPr="00510122">
        <w:rPr>
          <w:rFonts w:ascii="Arial" w:eastAsia="Times New Roman" w:hAnsi="Arial" w:cs="Arial"/>
          <w:sz w:val="24"/>
          <w:szCs w:val="24"/>
        </w:rPr>
        <w:t xml:space="preserve"> с образцами</w:t>
      </w:r>
      <w:r w:rsidR="007D2F1B" w:rsidRPr="00510122">
        <w:rPr>
          <w:rFonts w:ascii="Arial" w:eastAsia="Times New Roman" w:hAnsi="Arial" w:cs="Arial"/>
          <w:sz w:val="24"/>
          <w:szCs w:val="24"/>
        </w:rPr>
        <w:t xml:space="preserve"> их заполнения</w:t>
      </w:r>
      <w:r w:rsidRPr="00510122">
        <w:rPr>
          <w:rFonts w:ascii="Arial" w:eastAsia="Times New Roman" w:hAnsi="Arial" w:cs="Arial"/>
          <w:sz w:val="24"/>
          <w:szCs w:val="24"/>
        </w:rPr>
        <w:t xml:space="preserve"> и перечнем документов, необходимых </w:t>
      </w:r>
      <w:r w:rsidR="007D2F1B" w:rsidRPr="00510122">
        <w:rPr>
          <w:rFonts w:ascii="Arial" w:eastAsia="Times New Roman" w:hAnsi="Arial" w:cs="Arial"/>
          <w:sz w:val="24"/>
          <w:szCs w:val="24"/>
        </w:rPr>
        <w:t xml:space="preserve">           </w:t>
      </w:r>
      <w:r w:rsidRPr="00510122">
        <w:rPr>
          <w:rFonts w:ascii="Arial" w:eastAsia="Times New Roman" w:hAnsi="Arial" w:cs="Arial"/>
          <w:sz w:val="24"/>
          <w:szCs w:val="24"/>
        </w:rPr>
        <w:t>для предоставления муниципальной услуги.</w:t>
      </w:r>
    </w:p>
    <w:p w:rsidR="00697E7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 xml:space="preserve">2.14.1. Предоставление муниципальной услуги осуществляется </w:t>
      </w:r>
      <w:r w:rsidR="00CC02C6" w:rsidRPr="00510122">
        <w:rPr>
          <w:rFonts w:ascii="Arial" w:eastAsia="Times New Roman" w:hAnsi="Arial" w:cs="Arial"/>
          <w:sz w:val="24"/>
          <w:szCs w:val="24"/>
        </w:rPr>
        <w:t xml:space="preserve">             </w:t>
      </w:r>
      <w:r w:rsidRPr="00510122">
        <w:rPr>
          <w:rFonts w:ascii="Arial" w:eastAsia="Times New Roman" w:hAnsi="Arial" w:cs="Arial"/>
          <w:sz w:val="24"/>
          <w:szCs w:val="24"/>
        </w:rPr>
        <w:t xml:space="preserve">в специально выделенных для этих целей помещениях администрации </w:t>
      </w:r>
      <w:r w:rsidR="00CC02C6" w:rsidRPr="00510122">
        <w:rPr>
          <w:rFonts w:ascii="Arial" w:eastAsia="Times New Roman" w:hAnsi="Arial" w:cs="Arial"/>
          <w:sz w:val="24"/>
          <w:szCs w:val="24"/>
        </w:rPr>
        <w:t xml:space="preserve">     </w:t>
      </w:r>
      <w:r w:rsidRPr="00510122">
        <w:rPr>
          <w:rFonts w:ascii="Arial" w:eastAsia="Times New Roman" w:hAnsi="Arial" w:cs="Arial"/>
          <w:sz w:val="24"/>
          <w:szCs w:val="24"/>
        </w:rPr>
        <w:t>или в МФЦ.</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2.14.2. Наличие на территории,</w:t>
      </w:r>
      <w:r w:rsidR="00697E75" w:rsidRPr="00510122">
        <w:rPr>
          <w:rFonts w:ascii="Arial" w:eastAsia="Times New Roman" w:hAnsi="Arial" w:cs="Arial"/>
          <w:sz w:val="24"/>
          <w:szCs w:val="24"/>
        </w:rPr>
        <w:t xml:space="preserve"> прилегающей к зданию, не менее </w:t>
      </w:r>
      <w:r w:rsidR="00685AE5" w:rsidRPr="00510122">
        <w:rPr>
          <w:rFonts w:ascii="Arial" w:eastAsia="Times New Roman" w:hAnsi="Arial" w:cs="Arial"/>
          <w:sz w:val="24"/>
          <w:szCs w:val="24"/>
        </w:rPr>
        <w:t xml:space="preserve">       </w:t>
      </w:r>
      <w:r w:rsidRPr="00510122">
        <w:rPr>
          <w:rFonts w:ascii="Arial" w:eastAsia="Times New Roman" w:hAnsi="Arial" w:cs="Arial"/>
          <w:sz w:val="24"/>
          <w:szCs w:val="24"/>
        </w:rP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w:t>
      </w:r>
      <w:r w:rsidRPr="00510122">
        <w:rPr>
          <w:rFonts w:ascii="Arial" w:eastAsia="Times New Roman" w:hAnsi="Arial" w:cs="Arial"/>
          <w:sz w:val="24"/>
          <w:szCs w:val="24"/>
        </w:rPr>
        <w:lastRenderedPageBreak/>
        <w:t>автомобильного транспорта посетителей, в том числе предусматривающая места для специальных автотранспортных средств инвалидов.</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2.14.3. Помещения размещаются преимущественно на нижних, предпочтительнее на первых этажах зд</w:t>
      </w:r>
      <w:r w:rsidR="00685AE5" w:rsidRPr="00510122">
        <w:rPr>
          <w:rFonts w:ascii="Arial" w:eastAsia="Times New Roman" w:hAnsi="Arial" w:cs="Arial"/>
          <w:sz w:val="24"/>
          <w:szCs w:val="24"/>
        </w:rPr>
        <w:t>ания, с предоставлением доступа</w:t>
      </w:r>
      <w:r w:rsidRPr="00510122">
        <w:rPr>
          <w:rFonts w:ascii="Arial" w:eastAsia="Times New Roman" w:hAnsi="Arial" w:cs="Arial"/>
          <w:sz w:val="24"/>
          <w:szCs w:val="24"/>
        </w:rPr>
        <w:t xml:space="preserve"> </w:t>
      </w:r>
      <w:r w:rsidR="00CC02C6" w:rsidRPr="00510122">
        <w:rPr>
          <w:rFonts w:ascii="Arial" w:eastAsia="Times New Roman" w:hAnsi="Arial" w:cs="Arial"/>
          <w:sz w:val="24"/>
          <w:szCs w:val="24"/>
        </w:rPr>
        <w:t xml:space="preserve">      </w:t>
      </w:r>
      <w:r w:rsidRPr="00510122">
        <w:rPr>
          <w:rFonts w:ascii="Arial" w:eastAsia="Times New Roman" w:hAnsi="Arial" w:cs="Arial"/>
          <w:sz w:val="24"/>
          <w:szCs w:val="24"/>
        </w:rPr>
        <w:t>в помещение инвалидам.</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 xml:space="preserve">2.14.4. Здание (помещение) оборудуется информационной табличкой (вывеской), содержащей полное наименование  местной администрации, </w:t>
      </w:r>
      <w:r w:rsidR="00CC02C6" w:rsidRPr="00510122">
        <w:rPr>
          <w:rFonts w:ascii="Arial" w:eastAsia="Times New Roman" w:hAnsi="Arial" w:cs="Arial"/>
          <w:sz w:val="24"/>
          <w:szCs w:val="24"/>
        </w:rPr>
        <w:t xml:space="preserve">    </w:t>
      </w:r>
      <w:r w:rsidRPr="00510122">
        <w:rPr>
          <w:rFonts w:ascii="Arial" w:eastAsia="Times New Roman" w:hAnsi="Arial" w:cs="Arial"/>
          <w:sz w:val="24"/>
          <w:szCs w:val="24"/>
        </w:rPr>
        <w:t>а также информацию о режиме работы.</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 xml:space="preserve">2.14.5. Вход в здание (помещение) и выход из него оборудуются лестницами с поручнями и пандусами для передвижения детских </w:t>
      </w:r>
      <w:r w:rsidR="00CC02C6" w:rsidRPr="00510122">
        <w:rPr>
          <w:rFonts w:ascii="Arial" w:eastAsia="Times New Roman" w:hAnsi="Arial" w:cs="Arial"/>
          <w:sz w:val="24"/>
          <w:szCs w:val="24"/>
        </w:rPr>
        <w:t xml:space="preserve">                 </w:t>
      </w:r>
      <w:r w:rsidRPr="00510122">
        <w:rPr>
          <w:rFonts w:ascii="Arial" w:eastAsia="Times New Roman" w:hAnsi="Arial" w:cs="Arial"/>
          <w:sz w:val="24"/>
          <w:szCs w:val="24"/>
        </w:rPr>
        <w:t>и инвалидных колясок.</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2.14.6. В помещении организуется бесплатный туалет для посетителей, в том числе туалет, предназначенный для инвалидов.</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2.14.7. При необходимости работником МФЦ,</w:t>
      </w:r>
      <w:r w:rsidR="00697E75" w:rsidRPr="00510122">
        <w:rPr>
          <w:rFonts w:ascii="Arial" w:eastAsia="Times New Roman" w:hAnsi="Arial" w:cs="Arial"/>
          <w:sz w:val="24"/>
          <w:szCs w:val="24"/>
        </w:rPr>
        <w:t xml:space="preserve"> </w:t>
      </w:r>
      <w:r w:rsidRPr="00510122">
        <w:rPr>
          <w:rFonts w:ascii="Arial" w:eastAsia="Times New Roman" w:hAnsi="Arial" w:cs="Arial"/>
          <w:sz w:val="24"/>
          <w:szCs w:val="24"/>
        </w:rPr>
        <w:t>Администрации инвалиду оказывается помощь в преодолении барьеров, мешающих получению ими услуг наравне с другими лицами.</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 xml:space="preserve">2.14.8. Вход в помещение и места ожидания оборудованы кнопками, </w:t>
      </w:r>
      <w:r w:rsidR="00CC02C6" w:rsidRPr="00510122">
        <w:rPr>
          <w:rFonts w:ascii="Arial" w:eastAsia="Times New Roman" w:hAnsi="Arial" w:cs="Arial"/>
          <w:sz w:val="24"/>
          <w:szCs w:val="24"/>
        </w:rPr>
        <w:t xml:space="preserve">   </w:t>
      </w:r>
      <w:r w:rsidRPr="00510122">
        <w:rPr>
          <w:rFonts w:ascii="Arial" w:eastAsia="Times New Roman" w:hAnsi="Arial" w:cs="Arial"/>
          <w:sz w:val="24"/>
          <w:szCs w:val="24"/>
        </w:rPr>
        <w:t xml:space="preserve">а также содержат информацию о контактных номерах телефонов </w:t>
      </w:r>
      <w:r w:rsidR="00CC02C6" w:rsidRPr="00510122">
        <w:rPr>
          <w:rFonts w:ascii="Arial" w:eastAsia="Times New Roman" w:hAnsi="Arial" w:cs="Arial"/>
          <w:sz w:val="24"/>
          <w:szCs w:val="24"/>
        </w:rPr>
        <w:t xml:space="preserve">               </w:t>
      </w:r>
      <w:r w:rsidRPr="00510122">
        <w:rPr>
          <w:rFonts w:ascii="Arial" w:eastAsia="Times New Roman" w:hAnsi="Arial" w:cs="Arial"/>
          <w:sz w:val="24"/>
          <w:szCs w:val="24"/>
        </w:rPr>
        <w:t>для вызова работника, ответственного за сопровождение инвалида.</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 xml:space="preserve">2.14.9. Дублирование необходимой для инвалидов звуковой </w:t>
      </w:r>
      <w:r w:rsidR="00CC02C6" w:rsidRPr="00510122">
        <w:rPr>
          <w:rFonts w:ascii="Arial" w:eastAsia="Times New Roman" w:hAnsi="Arial" w:cs="Arial"/>
          <w:sz w:val="24"/>
          <w:szCs w:val="24"/>
        </w:rPr>
        <w:t xml:space="preserve">                   </w:t>
      </w:r>
      <w:r w:rsidRPr="00510122">
        <w:rPr>
          <w:rFonts w:ascii="Arial" w:eastAsia="Times New Roman" w:hAnsi="Arial" w:cs="Arial"/>
          <w:sz w:val="24"/>
          <w:szCs w:val="24"/>
        </w:rPr>
        <w:t xml:space="preserve">и зрительной информации, а также надписей, знаков и иной текстовой </w:t>
      </w:r>
      <w:r w:rsidR="00CC02C6" w:rsidRPr="00510122">
        <w:rPr>
          <w:rFonts w:ascii="Arial" w:eastAsia="Times New Roman" w:hAnsi="Arial" w:cs="Arial"/>
          <w:sz w:val="24"/>
          <w:szCs w:val="24"/>
        </w:rPr>
        <w:t xml:space="preserve">         </w:t>
      </w:r>
      <w:r w:rsidRPr="00510122">
        <w:rPr>
          <w:rFonts w:ascii="Arial" w:eastAsia="Times New Roman" w:hAnsi="Arial" w:cs="Arial"/>
          <w:sz w:val="24"/>
          <w:szCs w:val="24"/>
        </w:rPr>
        <w:t xml:space="preserve">и графической информации знаками, выполненными рельефно-точечным шрифтом Брайля, допуск </w:t>
      </w:r>
      <w:proofErr w:type="spellStart"/>
      <w:r w:rsidRPr="00510122">
        <w:rPr>
          <w:rFonts w:ascii="Arial" w:eastAsia="Times New Roman" w:hAnsi="Arial" w:cs="Arial"/>
          <w:sz w:val="24"/>
          <w:szCs w:val="24"/>
        </w:rPr>
        <w:t>сурдопереводчика</w:t>
      </w:r>
      <w:proofErr w:type="spellEnd"/>
      <w:r w:rsidRPr="00510122">
        <w:rPr>
          <w:rFonts w:ascii="Arial" w:eastAsia="Times New Roman" w:hAnsi="Arial" w:cs="Arial"/>
          <w:sz w:val="24"/>
          <w:szCs w:val="24"/>
        </w:rPr>
        <w:t xml:space="preserve"> </w:t>
      </w:r>
      <w:r w:rsidR="0039138C" w:rsidRPr="00510122">
        <w:rPr>
          <w:rFonts w:ascii="Arial" w:eastAsia="Times New Roman" w:hAnsi="Arial" w:cs="Arial"/>
          <w:sz w:val="24"/>
          <w:szCs w:val="24"/>
        </w:rPr>
        <w:t xml:space="preserve"> </w:t>
      </w:r>
      <w:r w:rsidRPr="00510122">
        <w:rPr>
          <w:rFonts w:ascii="Arial" w:eastAsia="Times New Roman" w:hAnsi="Arial" w:cs="Arial"/>
          <w:sz w:val="24"/>
          <w:szCs w:val="24"/>
        </w:rPr>
        <w:t xml:space="preserve">и </w:t>
      </w:r>
      <w:r w:rsidR="0039138C" w:rsidRPr="00510122">
        <w:rPr>
          <w:rFonts w:ascii="Arial" w:eastAsia="Times New Roman" w:hAnsi="Arial" w:cs="Arial"/>
          <w:sz w:val="24"/>
          <w:szCs w:val="24"/>
        </w:rPr>
        <w:t xml:space="preserve"> </w:t>
      </w:r>
      <w:proofErr w:type="spellStart"/>
      <w:r w:rsidRPr="00510122">
        <w:rPr>
          <w:rFonts w:ascii="Arial" w:eastAsia="Times New Roman" w:hAnsi="Arial" w:cs="Arial"/>
          <w:sz w:val="24"/>
          <w:szCs w:val="24"/>
        </w:rPr>
        <w:t>тифлосурдопереводчика</w:t>
      </w:r>
      <w:proofErr w:type="spellEnd"/>
      <w:r w:rsidRPr="00510122">
        <w:rPr>
          <w:rFonts w:ascii="Arial" w:eastAsia="Times New Roman" w:hAnsi="Arial" w:cs="Arial"/>
          <w:sz w:val="24"/>
          <w:szCs w:val="24"/>
        </w:rPr>
        <w:t>.</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 xml:space="preserve">2.14.11. Характеристики помещений приема и выдачи документов </w:t>
      </w:r>
      <w:r w:rsidR="00CC02C6" w:rsidRPr="00510122">
        <w:rPr>
          <w:rFonts w:ascii="Arial" w:eastAsia="Times New Roman" w:hAnsi="Arial" w:cs="Arial"/>
          <w:sz w:val="24"/>
          <w:szCs w:val="24"/>
        </w:rPr>
        <w:t xml:space="preserve">       </w:t>
      </w:r>
      <w:r w:rsidRPr="00510122">
        <w:rPr>
          <w:rFonts w:ascii="Arial" w:eastAsia="Times New Roman" w:hAnsi="Arial" w:cs="Arial"/>
          <w:sz w:val="24"/>
          <w:szCs w:val="24"/>
        </w:rPr>
        <w:t xml:space="preserve">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w:t>
      </w:r>
      <w:r w:rsidR="00CC02C6" w:rsidRPr="00510122">
        <w:rPr>
          <w:rFonts w:ascii="Arial" w:eastAsia="Times New Roman" w:hAnsi="Arial" w:cs="Arial"/>
          <w:sz w:val="24"/>
          <w:szCs w:val="24"/>
        </w:rPr>
        <w:t xml:space="preserve">      </w:t>
      </w:r>
      <w:r w:rsidRPr="00510122">
        <w:rPr>
          <w:rFonts w:ascii="Arial" w:eastAsia="Times New Roman" w:hAnsi="Arial" w:cs="Arial"/>
          <w:sz w:val="24"/>
          <w:szCs w:val="24"/>
        </w:rPr>
        <w:t>на территории Российской Федерации.     </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2.14.12. Помещения приема и выдачи документов должны предусматривать места для ожидания, информирования и приема заявителей.</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2.15. Показатели доступности и качества муниципальной услуги.</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2.15.1. Показатели доступности муниципальной услуги (общие, применимые в отношении всех заявителей):</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lastRenderedPageBreak/>
        <w:t>1) транспортная доступность к месту предоставления муниципальной услуги;</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2) наличие указателей, обеспечивающих беспрепятственный доступ к помещениям, в которых предоставляется услуга;</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АУ КО;</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4) предоставление муниципальной услуги любым доступным способом, предусмотренным действующим законодательством;</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АУ КО.</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2.15.2. Показатели доступности муниципальной услуги (специальные, применимые в отношении инвалидов):</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1) наличие инфраструктуры, указанной в пункте 2.14;</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2) исполнение требований доступности услуг для инвалидов;</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3) обеспечение беспрепятственного доступа инвалидов к помещениям, в которых предоставляется муниципальная услуга.</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2.15.3. Показатели качества муниципальной услуги:</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1) соблюдение срока предоставления муниципальной услуги;</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2) соблюдение времени ожидания в очереди при подаче запроса и получении результата;</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3) осуществление не более одного обращения заявителя к должностным лицам администрации  или работникам АУ КО «МФЦ» при подаче документов на получение муниципальной услуги и не более одного обращения при получении результата в администрации или в</w:t>
      </w:r>
      <w:r w:rsidR="00697E75" w:rsidRPr="00510122">
        <w:rPr>
          <w:rFonts w:ascii="Arial" w:eastAsia="Times New Roman" w:hAnsi="Arial" w:cs="Arial"/>
          <w:sz w:val="24"/>
          <w:szCs w:val="24"/>
        </w:rPr>
        <w:t xml:space="preserve"> </w:t>
      </w:r>
      <w:r w:rsidRPr="00510122">
        <w:rPr>
          <w:rFonts w:ascii="Arial" w:eastAsia="Times New Roman" w:hAnsi="Arial" w:cs="Arial"/>
          <w:sz w:val="24"/>
          <w:szCs w:val="24"/>
        </w:rPr>
        <w:t>АУ КО«МФЦ»;</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4) отсутствие жалоб на действия или бездействия должностных лиц администрации, поданных в установленном порядке.</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2.15.4. После получения результата услуги, предоставление которой осуществлялось в электронном виде через ЕПГУ или АУ КО, заявителю обеспечивается возможность оценки качества оказания услуги.</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2.16. Перечисление услуг, которые являются необходимыми и обязательными для предоставления муниципальной услуги.</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A4A25" w:rsidRPr="00510122" w:rsidRDefault="00697E7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 xml:space="preserve">2.17.1. </w:t>
      </w:r>
      <w:r w:rsidR="004A4A25" w:rsidRPr="00510122">
        <w:rPr>
          <w:rFonts w:ascii="Arial" w:eastAsia="Times New Roman" w:hAnsi="Arial" w:cs="Arial"/>
          <w:sz w:val="24"/>
          <w:szCs w:val="24"/>
        </w:rPr>
        <w:t>Предоставление муниципальной услуги по экстерриториальному принципу не предусмотрено.</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2.17.2. Предоставление муниципальной услуги в электронном виде осуществляется при технической реализации услуги посредством АУ КО и/или ЕПГУ.</w:t>
      </w:r>
    </w:p>
    <w:p w:rsidR="00D32D88"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lastRenderedPageBreak/>
        <w:t> </w:t>
      </w:r>
    </w:p>
    <w:p w:rsidR="004A4A25" w:rsidRPr="007B0826" w:rsidRDefault="004A4A25" w:rsidP="00697E75">
      <w:pPr>
        <w:spacing w:after="0"/>
        <w:ind w:firstLine="567"/>
        <w:jc w:val="center"/>
        <w:rPr>
          <w:rFonts w:ascii="Arial" w:eastAsia="Times New Roman" w:hAnsi="Arial" w:cs="Arial"/>
          <w:b/>
          <w:sz w:val="30"/>
          <w:szCs w:val="30"/>
        </w:rPr>
      </w:pPr>
      <w:r w:rsidRPr="007B0826">
        <w:rPr>
          <w:rFonts w:ascii="Arial" w:eastAsia="Times New Roman" w:hAnsi="Arial" w:cs="Arial"/>
          <w:b/>
          <w:sz w:val="30"/>
          <w:szCs w:val="30"/>
        </w:rPr>
        <w:t>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A4A25" w:rsidRPr="00510122" w:rsidRDefault="004A4A25" w:rsidP="00697E75">
      <w:pPr>
        <w:spacing w:after="0"/>
        <w:ind w:firstLine="567"/>
        <w:jc w:val="center"/>
        <w:rPr>
          <w:rFonts w:ascii="Arial" w:eastAsia="Times New Roman" w:hAnsi="Arial" w:cs="Arial"/>
          <w:b/>
          <w:sz w:val="24"/>
          <w:szCs w:val="24"/>
        </w:rPr>
      </w:pP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3.1. Предоставление муниципальной услуги регламентирует и включает в себя следующие административные процедуры:</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1) Прием и регистрация заявления о предоставлении муниципальной услуги и прилагаемых к нему документов – 1 календарный день;</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2) Рассмотрение заявления о предоставлении муниципальной услуги и прилагаемых к нему документов – 7 календарных дней.</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В случае направления Запроса срок рассмотрения может быть увеличен по решению администрации до 17 календарных дней;</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3)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4) Направление заявителю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3.1.2. Прием и регистрация заявления о предоставлении муниципальной услуги.</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3.1.2.1. Основание для начала административной процедуры: поступление в администрацию заявления и документов, перечисленных в пункте 2.6настоящего административного регламента.</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Срок выполнения административной процедуры составляет не более 1 календарного дня.</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3.1.2.3. Лицо, ответственное за выполнение административной процедуры: должностное лицо администрации, ответственное за делопроизводство.</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3.1.2.4. Критерием принятия решения является наличие либо отсутствие оснований, установленных пунктом 2.9 настоящего административного регламента.</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3.1.3. Рассмотрение заявления о предоставлении муниципальной услуги и прилагаемых к нему документов.</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lastRenderedPageBreak/>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3.1.3.2. Содержание административного действия (административных действий), продолжительность и (или) максимальный срок его (их) выполнения:</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  7 календарных дней.</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В случае направления Запроса срок рассмотрения может быть увеличен по решению администрации до 17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1" w:history="1">
        <w:r w:rsidRPr="00510122">
          <w:rPr>
            <w:rFonts w:ascii="Arial" w:eastAsia="Times New Roman" w:hAnsi="Arial" w:cs="Arial"/>
            <w:sz w:val="24"/>
            <w:szCs w:val="24"/>
            <w:u w:val="single"/>
          </w:rPr>
          <w:t>пунктом 2.7</w:t>
        </w:r>
      </w:hyperlink>
      <w:r w:rsidRPr="00510122">
        <w:rPr>
          <w:rFonts w:ascii="Arial" w:eastAsia="Times New Roman" w:hAnsi="Arial" w:cs="Arial"/>
          <w:sz w:val="24"/>
          <w:szCs w:val="24"/>
        </w:rPr>
        <w:t>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не более пяти рабочих дней с даты окончания первой административной процедуры.</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3.1.3.4. Критерий принятия решения: наличие/отсутствие оснований, предусмотренных пунктом 2.10 настоящего административного регламента.</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3.1.3.5. Результат выполнения административной процедуры: подготовка проекта решения.</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3.1.4.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календарного дня с даты подготовки проекта соответствующего решения.</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lastRenderedPageBreak/>
        <w:t>3.1.4.4. Критерий принятия решения: наличие/отсутствие оснований, предусмотренных пунктом 2.10 настоящего административного регламента.</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3.1.4.5. Результат выполнения административной процедуры: подписание лицом, ответственным за выполнение административной процедуры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3.1.5. Направление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3.1.5.1. Основание для начала административной процедуры: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3.1.5.2. Содержание административного действия, продолжительность и (или) максимальный срок его выполнения:</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Должностное лицо, ответственное за делопроизводство, регистрирует результат предоставления муниципальной услуги  и направляет заявителю результат предоставления муниципальной услуги способом, указанным в заявлении, не позднее 1 календарного дня с даты подписания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3.1.5.3. Лицо, ответственное за выполнение административной процедуры: должностное лицо, ответственное за делопроизводство в администрации.</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3.2. Особенности выполнения административных процедур в электронной форме</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3.2.1. Предоставление муниципальной услуги на ЕПГУ и АУ КО осуществляется в соответствии с Федеральным </w:t>
      </w:r>
      <w:hyperlink r:id="rId12" w:history="1">
        <w:r w:rsidRPr="00510122">
          <w:rPr>
            <w:rFonts w:ascii="Arial" w:eastAsia="Times New Roman" w:hAnsi="Arial" w:cs="Arial"/>
            <w:sz w:val="24"/>
            <w:szCs w:val="24"/>
            <w:u w:val="single"/>
          </w:rPr>
          <w:t>законом</w:t>
        </w:r>
      </w:hyperlink>
      <w:r w:rsidRPr="00510122">
        <w:rPr>
          <w:rFonts w:ascii="Arial" w:eastAsia="Times New Roman" w:hAnsi="Arial" w:cs="Arial"/>
          <w:sz w:val="24"/>
          <w:szCs w:val="24"/>
        </w:rPr>
        <w:t> № 210-ФЗ, Федеральным </w:t>
      </w:r>
      <w:hyperlink r:id="rId13" w:history="1">
        <w:r w:rsidRPr="00510122">
          <w:rPr>
            <w:rFonts w:ascii="Arial" w:eastAsia="Times New Roman" w:hAnsi="Arial" w:cs="Arial"/>
            <w:sz w:val="24"/>
            <w:szCs w:val="24"/>
            <w:u w:val="single"/>
          </w:rPr>
          <w:t>законом</w:t>
        </w:r>
      </w:hyperlink>
      <w:r w:rsidRPr="00510122">
        <w:rPr>
          <w:rFonts w:ascii="Arial" w:eastAsia="Times New Roman" w:hAnsi="Arial" w:cs="Arial"/>
          <w:sz w:val="24"/>
          <w:szCs w:val="24"/>
        </w:rPr>
        <w:t> от 27.07.2006 № 149-ФЗ «Об информации, информационных технологиях и о защите информации», </w:t>
      </w:r>
      <w:hyperlink r:id="rId14" w:history="1">
        <w:r w:rsidRPr="00510122">
          <w:rPr>
            <w:rFonts w:ascii="Arial" w:eastAsia="Times New Roman" w:hAnsi="Arial" w:cs="Arial"/>
            <w:sz w:val="24"/>
            <w:szCs w:val="24"/>
            <w:u w:val="single"/>
          </w:rPr>
          <w:t>постановлением</w:t>
        </w:r>
      </w:hyperlink>
      <w:r w:rsidRPr="00510122">
        <w:rPr>
          <w:rFonts w:ascii="Arial" w:eastAsia="Times New Roman" w:hAnsi="Arial" w:cs="Arial"/>
          <w:sz w:val="24"/>
          <w:szCs w:val="24"/>
        </w:rPr>
        <w:t>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3.2.2. Для получения муниципальной услуги через ЕПГУ или через АУ КО заявителю необходимо предварительно пройти процесс регистрации в Единой системе идентификации и аутентификации (далее – ЕСИА).</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lastRenderedPageBreak/>
        <w:t>3.2.3. Муниципальная услуга может быть получена через АУ КО либо через ЕПГУ следующими способами:</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без личной явки на прием в Администрацию.</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3.2.4. Для подачи заявления через ЕПГУ или через АУ КО заявитель должен выполнить следующие действия:</w:t>
      </w:r>
    </w:p>
    <w:p w:rsidR="004A4A25" w:rsidRPr="00510122" w:rsidRDefault="003F59DB" w:rsidP="003F59DB">
      <w:pPr>
        <w:spacing w:after="0"/>
        <w:ind w:left="-11" w:firstLine="578"/>
        <w:jc w:val="both"/>
        <w:rPr>
          <w:rFonts w:ascii="Arial" w:eastAsia="Times New Roman" w:hAnsi="Arial" w:cs="Arial"/>
          <w:sz w:val="24"/>
          <w:szCs w:val="24"/>
        </w:rPr>
      </w:pPr>
      <w:r w:rsidRPr="00510122">
        <w:rPr>
          <w:rFonts w:ascii="Arial" w:eastAsia="Times New Roman" w:hAnsi="Arial" w:cs="Arial"/>
          <w:sz w:val="24"/>
          <w:szCs w:val="24"/>
        </w:rPr>
        <w:t xml:space="preserve">- </w:t>
      </w:r>
      <w:r w:rsidR="004A4A25" w:rsidRPr="00510122">
        <w:rPr>
          <w:rFonts w:ascii="Arial" w:eastAsia="Times New Roman" w:hAnsi="Arial" w:cs="Arial"/>
          <w:sz w:val="24"/>
          <w:szCs w:val="24"/>
        </w:rPr>
        <w:t>пройти идентификацию и аутентификацию в ЕСИА;</w:t>
      </w:r>
    </w:p>
    <w:p w:rsidR="004A4A25" w:rsidRPr="00510122" w:rsidRDefault="003F59DB" w:rsidP="003F59DB">
      <w:pPr>
        <w:spacing w:after="0"/>
        <w:ind w:left="-11" w:firstLine="578"/>
        <w:jc w:val="both"/>
        <w:rPr>
          <w:rFonts w:ascii="Arial" w:eastAsia="Times New Roman" w:hAnsi="Arial" w:cs="Arial"/>
          <w:sz w:val="24"/>
          <w:szCs w:val="24"/>
        </w:rPr>
      </w:pPr>
      <w:r w:rsidRPr="00510122">
        <w:rPr>
          <w:rFonts w:ascii="Arial" w:eastAsia="Times New Roman" w:hAnsi="Arial" w:cs="Arial"/>
          <w:sz w:val="24"/>
          <w:szCs w:val="24"/>
        </w:rPr>
        <w:t xml:space="preserve">- </w:t>
      </w:r>
      <w:r w:rsidR="004A4A25" w:rsidRPr="00510122">
        <w:rPr>
          <w:rFonts w:ascii="Arial" w:eastAsia="Times New Roman" w:hAnsi="Arial" w:cs="Arial"/>
          <w:sz w:val="24"/>
          <w:szCs w:val="24"/>
        </w:rPr>
        <w:t>в личном кабинете на ЕПГУ или на АУ КО заполнить в электронной форме заявление на оказание муниципальной услуги;</w:t>
      </w:r>
    </w:p>
    <w:p w:rsidR="004A4A25" w:rsidRPr="00510122" w:rsidRDefault="003F59DB" w:rsidP="003F59DB">
      <w:pPr>
        <w:spacing w:after="0"/>
        <w:ind w:left="-11" w:firstLine="578"/>
        <w:jc w:val="both"/>
        <w:rPr>
          <w:rFonts w:ascii="Arial" w:eastAsia="Times New Roman" w:hAnsi="Arial" w:cs="Arial"/>
          <w:sz w:val="24"/>
          <w:szCs w:val="24"/>
        </w:rPr>
      </w:pPr>
      <w:r w:rsidRPr="00510122">
        <w:rPr>
          <w:rFonts w:ascii="Arial" w:eastAsia="Times New Roman" w:hAnsi="Arial" w:cs="Arial"/>
          <w:sz w:val="24"/>
          <w:szCs w:val="24"/>
        </w:rPr>
        <w:t xml:space="preserve">- </w:t>
      </w:r>
      <w:r w:rsidR="004A4A25" w:rsidRPr="00510122">
        <w:rPr>
          <w:rFonts w:ascii="Arial" w:eastAsia="Times New Roman" w:hAnsi="Arial" w:cs="Arial"/>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АУ КО.</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3.2.5. В результате направления пакета электронных документов посредством АУ КО либо через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АУ КО</w:t>
      </w:r>
      <w:r w:rsidR="003F59DB" w:rsidRPr="00510122">
        <w:rPr>
          <w:rFonts w:ascii="Arial" w:eastAsia="Times New Roman" w:hAnsi="Arial" w:cs="Arial"/>
          <w:sz w:val="24"/>
          <w:szCs w:val="24"/>
        </w:rPr>
        <w:t xml:space="preserve"> </w:t>
      </w:r>
      <w:r w:rsidRPr="00510122">
        <w:rPr>
          <w:rFonts w:ascii="Arial" w:eastAsia="Times New Roman" w:hAnsi="Arial" w:cs="Arial"/>
          <w:sz w:val="24"/>
          <w:szCs w:val="24"/>
        </w:rPr>
        <w:t>и (или) ЕПГУ.</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3.2.6. При предоставлении муниципальной услуги через АУ КО либо через ЕПГУ, должностное лицо Администрации выполняет следующие действия:</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 формирует проект решения на основании документов, поступивших через АУ КОО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АУ КО или ЕПГУ.</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3.2.7. В случае поступления всех документов, указанных в </w:t>
      </w:r>
      <w:hyperlink r:id="rId15" w:anchor="P99" w:history="1">
        <w:r w:rsidRPr="00510122">
          <w:rPr>
            <w:rFonts w:ascii="Arial" w:eastAsia="Times New Roman" w:hAnsi="Arial" w:cs="Arial"/>
            <w:sz w:val="24"/>
            <w:szCs w:val="24"/>
            <w:u w:val="single"/>
          </w:rPr>
          <w:t>пункте 2.6</w:t>
        </w:r>
      </w:hyperlink>
      <w:r w:rsidRPr="00510122">
        <w:rPr>
          <w:rFonts w:ascii="Arial" w:eastAsia="Times New Roman" w:hAnsi="Arial" w:cs="Arial"/>
          <w:sz w:val="24"/>
          <w:szCs w:val="24"/>
        </w:rPr>
        <w:t>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АУ КО или ЕПГУ.</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АУ КО либо на ЕПГУ.</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3.2.8. Администрация при поступлении документов от заявителя посредством АУ КО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Администрации.</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lastRenderedPageBreak/>
        <w:t>3.3. Порядок исправления допущенных опечаток и ошибок в выданных в результате предоставления муниципальной услуги документах.</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 (или) ошибок и приложением копии документа, содержащего опечатки и (или) ошибки.</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b/>
          <w:bCs/>
          <w:sz w:val="24"/>
          <w:szCs w:val="24"/>
        </w:rPr>
        <w:t> </w:t>
      </w:r>
    </w:p>
    <w:p w:rsidR="004A4A25" w:rsidRPr="007B0826" w:rsidRDefault="004A4A25" w:rsidP="003F59DB">
      <w:pPr>
        <w:spacing w:after="0"/>
        <w:ind w:firstLine="567"/>
        <w:jc w:val="center"/>
        <w:rPr>
          <w:rFonts w:ascii="Arial" w:eastAsia="Times New Roman" w:hAnsi="Arial" w:cs="Arial"/>
          <w:sz w:val="30"/>
          <w:szCs w:val="30"/>
        </w:rPr>
      </w:pPr>
      <w:r w:rsidRPr="007B0826">
        <w:rPr>
          <w:rFonts w:ascii="Arial" w:eastAsia="Times New Roman" w:hAnsi="Arial" w:cs="Arial"/>
          <w:b/>
          <w:bCs/>
          <w:sz w:val="30"/>
          <w:szCs w:val="30"/>
        </w:rPr>
        <w:t>4. Формы контроля за исполнением административного регламента</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 </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Текущий контроль осуществляется ответственными специалистами местной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главой Администрации.</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lastRenderedPageBreak/>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О проведении проверки издается правовой акт главы  местной администрации о проведении проверки исполнения административных регламентов по предоставлению муниципальных услуг.</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По результатам рассмотрения обращений дается письменный ответ.</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Глава Администрации несет персональную ответственность за обеспечение предоставления муниципальной услуги.</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Работники Администрации при предоставлении муниципальной услуги несут персональную ответственность:</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 за неисполнение или ненадлежащее исполнение административных процедур при предоставлении муниципальной услуги;</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 за действия (бездействие), влекущие нарушение прав и законных интересов физических или юридических лиц.</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lastRenderedPageBreak/>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b/>
          <w:bCs/>
          <w:sz w:val="24"/>
          <w:szCs w:val="24"/>
        </w:rPr>
        <w:t> </w:t>
      </w:r>
    </w:p>
    <w:p w:rsidR="004A4A25" w:rsidRPr="007B0826" w:rsidRDefault="004A4A25" w:rsidP="003F59DB">
      <w:pPr>
        <w:spacing w:after="0"/>
        <w:ind w:firstLine="567"/>
        <w:jc w:val="center"/>
        <w:rPr>
          <w:rFonts w:ascii="Arial" w:eastAsia="Times New Roman" w:hAnsi="Arial" w:cs="Arial"/>
          <w:sz w:val="30"/>
          <w:szCs w:val="30"/>
        </w:rPr>
      </w:pPr>
      <w:r w:rsidRPr="007B0826">
        <w:rPr>
          <w:rFonts w:ascii="Arial" w:eastAsia="Times New Roman" w:hAnsi="Arial" w:cs="Arial"/>
          <w:b/>
          <w:bCs/>
          <w:sz w:val="30"/>
          <w:szCs w:val="30"/>
        </w:rPr>
        <w:t>5. Досудебный (внесудебный) порядок обжалования решений и действий (бездействия) органа, предоставляющего муниципальную услугу,</w:t>
      </w:r>
      <w:r w:rsidR="003F59DB" w:rsidRPr="007B0826">
        <w:rPr>
          <w:rFonts w:ascii="Arial" w:eastAsia="Times New Roman" w:hAnsi="Arial" w:cs="Arial"/>
          <w:sz w:val="30"/>
          <w:szCs w:val="30"/>
        </w:rPr>
        <w:t xml:space="preserve"> </w:t>
      </w:r>
      <w:r w:rsidRPr="007B0826">
        <w:rPr>
          <w:rFonts w:ascii="Arial" w:eastAsia="Times New Roman" w:hAnsi="Arial" w:cs="Arial"/>
          <w:b/>
          <w:bCs/>
          <w:sz w:val="30"/>
          <w:szCs w:val="30"/>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 </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 xml:space="preserve">2) нарушение срока предоставления муниципальной услуги. </w:t>
      </w:r>
      <w:r w:rsidR="00296F87" w:rsidRPr="00510122">
        <w:rPr>
          <w:rFonts w:ascii="Arial" w:eastAsia="Times New Roman" w:hAnsi="Arial" w:cs="Arial"/>
          <w:sz w:val="24"/>
          <w:szCs w:val="24"/>
        </w:rPr>
        <w:t xml:space="preserve">                 </w:t>
      </w:r>
      <w:r w:rsidRPr="00510122">
        <w:rPr>
          <w:rFonts w:ascii="Arial" w:eastAsia="Times New Roman"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proofErr w:type="spellStart"/>
      <w:r w:rsidR="0039138C" w:rsidRPr="00510122">
        <w:rPr>
          <w:rFonts w:ascii="Arial" w:eastAsia="Times New Roman" w:hAnsi="Arial" w:cs="Arial"/>
          <w:sz w:val="24"/>
          <w:szCs w:val="24"/>
        </w:rPr>
        <w:t>Шумаковского</w:t>
      </w:r>
      <w:r w:rsidRPr="00510122">
        <w:rPr>
          <w:rFonts w:ascii="Arial" w:eastAsia="Times New Roman" w:hAnsi="Arial" w:cs="Arial"/>
          <w:sz w:val="24"/>
          <w:szCs w:val="24"/>
        </w:rPr>
        <w:t>сельсовета</w:t>
      </w:r>
      <w:proofErr w:type="spellEnd"/>
      <w:r w:rsidRPr="00510122">
        <w:rPr>
          <w:rFonts w:ascii="Arial" w:eastAsia="Times New Roman" w:hAnsi="Arial" w:cs="Arial"/>
          <w:sz w:val="24"/>
          <w:szCs w:val="24"/>
        </w:rPr>
        <w:t>, муниципальными правовыми актами для предоставления муниципальной услуги;</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39138C" w:rsidRPr="00510122">
        <w:rPr>
          <w:rFonts w:ascii="Arial" w:eastAsia="Times New Roman" w:hAnsi="Arial" w:cs="Arial"/>
          <w:sz w:val="24"/>
          <w:szCs w:val="24"/>
        </w:rPr>
        <w:t xml:space="preserve">Шумаковского </w:t>
      </w:r>
      <w:r w:rsidRPr="00510122">
        <w:rPr>
          <w:rFonts w:ascii="Arial" w:eastAsia="Times New Roman" w:hAnsi="Arial" w:cs="Arial"/>
          <w:sz w:val="24"/>
          <w:szCs w:val="24"/>
        </w:rPr>
        <w:t>сельсовета, муниципальными правовыми актами для предоставления муниципальной услуги, у заявителя;</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8) нарушение срока или порядка выдачи документов по результатам предоставления муниципальной услуги;</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Курской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w:t>
      </w:r>
      <w:r w:rsidRPr="00510122">
        <w:rPr>
          <w:rFonts w:ascii="Arial" w:eastAsia="Times New Roman" w:hAnsi="Arial" w:cs="Arial"/>
          <w:sz w:val="24"/>
          <w:szCs w:val="24"/>
        </w:rPr>
        <w:lastRenderedPageBreak/>
        <w:t>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5.3. Жалоба подается в письменной форме на бумажном носителе, в электронной форме в орган, предоставляющий муниципальную услугу, АУ КО»МФЦ».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АУ КО «МФЦ» подаются руководителю этого многофункционального центра. Жалобы на решения и действия (бездействие) АУ КО«МФЦ» подаются учредителю АУ КО «МФЦ».</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АУ КО,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АУ КО, а также может быть принята при личном приеме заявителя.</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510122">
          <w:rPr>
            <w:rFonts w:ascii="Arial" w:eastAsia="Times New Roman" w:hAnsi="Arial" w:cs="Arial"/>
            <w:sz w:val="24"/>
            <w:szCs w:val="24"/>
            <w:u w:val="single"/>
          </w:rPr>
          <w:t>части 5 статьи 11.2</w:t>
        </w:r>
      </w:hyperlink>
      <w:r w:rsidRPr="00510122">
        <w:rPr>
          <w:rFonts w:ascii="Arial" w:eastAsia="Times New Roman" w:hAnsi="Arial" w:cs="Arial"/>
          <w:sz w:val="24"/>
          <w:szCs w:val="24"/>
        </w:rPr>
        <w:t> Федерального закона № 210-ФЗ.</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В письменной жалобе в обязательном порядке указываются:</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АУ КО «МФЦ», его руководителя и (или) работника, решения и действия (бездействие) которых обжалуются;</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w:t>
      </w:r>
      <w:r w:rsidRPr="00510122">
        <w:rPr>
          <w:rFonts w:ascii="Arial" w:eastAsia="Times New Roman" w:hAnsi="Arial" w:cs="Arial"/>
          <w:sz w:val="24"/>
          <w:szCs w:val="24"/>
        </w:rPr>
        <w:lastRenderedPageBreak/>
        <w:t>предоставляющего муниципальную услугу, либо муниципального служащего, филиала, отдела, удаленного рабочего места АУ КО«МФЦ», его работника;</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АУ КО«МФЦ», его работника. Заявителем могут быть представлены документы (при наличии), подтверждающие доводы заявителя, либо их копии.</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510122">
          <w:rPr>
            <w:rFonts w:ascii="Arial" w:eastAsia="Times New Roman" w:hAnsi="Arial" w:cs="Arial"/>
            <w:sz w:val="24"/>
            <w:szCs w:val="24"/>
            <w:u w:val="single"/>
          </w:rPr>
          <w:t>статьей 11.1</w:t>
        </w:r>
      </w:hyperlink>
      <w:r w:rsidRPr="00510122">
        <w:rPr>
          <w:rFonts w:ascii="Arial" w:eastAsia="Times New Roman" w:hAnsi="Arial" w:cs="Arial"/>
          <w:sz w:val="24"/>
          <w:szCs w:val="24"/>
        </w:rPr>
        <w:t>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5.6. Жалоба, поступившая в орган, предоставляющий муниципальную услугу, АУ КО «МФЦ», учредителю АУ КО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АУ КО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5.7. По результатам рассмотрения жалобы принимается одно из следующих решений:</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2) в удовлетворении жалобы отказывается.</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r w:rsidRPr="00510122">
        <w:rPr>
          <w:rFonts w:ascii="Arial" w:eastAsia="Times New Roman" w:hAnsi="Arial" w:cs="Arial"/>
          <w:sz w:val="24"/>
          <w:szCs w:val="24"/>
        </w:rPr>
        <w:lastRenderedPageBreak/>
        <w:t>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A4A25" w:rsidRPr="00510122" w:rsidRDefault="004A4A25" w:rsidP="00296F87">
      <w:pPr>
        <w:spacing w:after="0"/>
        <w:ind w:firstLine="567"/>
        <w:jc w:val="center"/>
        <w:rPr>
          <w:rFonts w:ascii="Arial" w:eastAsia="Times New Roman" w:hAnsi="Arial" w:cs="Arial"/>
          <w:sz w:val="24"/>
          <w:szCs w:val="24"/>
        </w:rPr>
      </w:pPr>
    </w:p>
    <w:p w:rsidR="004A4A25" w:rsidRPr="007B0826" w:rsidRDefault="004A4A25" w:rsidP="00296F87">
      <w:pPr>
        <w:spacing w:after="0"/>
        <w:ind w:firstLine="567"/>
        <w:jc w:val="center"/>
        <w:rPr>
          <w:rFonts w:ascii="Arial" w:eastAsia="Times New Roman" w:hAnsi="Arial" w:cs="Arial"/>
          <w:b/>
          <w:sz w:val="30"/>
          <w:szCs w:val="30"/>
        </w:rPr>
      </w:pPr>
      <w:r w:rsidRPr="007B0826">
        <w:rPr>
          <w:rFonts w:ascii="Arial" w:eastAsia="Times New Roman" w:hAnsi="Arial" w:cs="Arial"/>
          <w:b/>
          <w:sz w:val="30"/>
          <w:szCs w:val="30"/>
        </w:rPr>
        <w:t>6. Особенности выполнения административных процедур в многофункциональных центрах.</w:t>
      </w:r>
    </w:p>
    <w:p w:rsidR="004A4A25" w:rsidRPr="007B0826" w:rsidRDefault="004A4A25" w:rsidP="00697E75">
      <w:pPr>
        <w:spacing w:after="0"/>
        <w:ind w:firstLine="567"/>
        <w:jc w:val="both"/>
        <w:rPr>
          <w:rFonts w:ascii="Arial" w:eastAsia="Times New Roman" w:hAnsi="Arial" w:cs="Arial"/>
          <w:sz w:val="30"/>
          <w:szCs w:val="30"/>
        </w:rPr>
      </w:pPr>
      <w:r w:rsidRPr="007B0826">
        <w:rPr>
          <w:rFonts w:ascii="Arial" w:eastAsia="Times New Roman" w:hAnsi="Arial" w:cs="Arial"/>
          <w:sz w:val="30"/>
          <w:szCs w:val="30"/>
        </w:rPr>
        <w:t> </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6.1. Предоставление муниципальной услуги посредством МФЦ осуществляется в подразделениях АУ КО</w:t>
      </w:r>
      <w:r w:rsidR="00296F87" w:rsidRPr="00510122">
        <w:rPr>
          <w:rFonts w:ascii="Arial" w:eastAsia="Times New Roman" w:hAnsi="Arial" w:cs="Arial"/>
          <w:sz w:val="24"/>
          <w:szCs w:val="24"/>
        </w:rPr>
        <w:t xml:space="preserve"> </w:t>
      </w:r>
      <w:r w:rsidRPr="00510122">
        <w:rPr>
          <w:rFonts w:ascii="Arial" w:eastAsia="Times New Roman" w:hAnsi="Arial" w:cs="Arial"/>
          <w:sz w:val="24"/>
          <w:szCs w:val="24"/>
        </w:rPr>
        <w:t>«МФЦ» при наличии вступившего в силу соглашения о взаимодействии между АУ КО</w:t>
      </w:r>
      <w:r w:rsidR="00296F87" w:rsidRPr="00510122">
        <w:rPr>
          <w:rFonts w:ascii="Arial" w:eastAsia="Times New Roman" w:hAnsi="Arial" w:cs="Arial"/>
          <w:sz w:val="24"/>
          <w:szCs w:val="24"/>
        </w:rPr>
        <w:t xml:space="preserve"> </w:t>
      </w:r>
      <w:r w:rsidRPr="00510122">
        <w:rPr>
          <w:rFonts w:ascii="Arial" w:eastAsia="Times New Roman" w:hAnsi="Arial" w:cs="Arial"/>
          <w:sz w:val="24"/>
          <w:szCs w:val="24"/>
        </w:rPr>
        <w:t>«МФЦ» и Администрацией.</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удостоверяет личность и полномочия представителя юридического лица;</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б) определяет предмет обращения;</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в) проводит проверку правильности заполнения обращения;</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г) проводит проверку укомплектованности пакета документов;</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е) заверяет каждый документ дела своей электронной подписью (далее – ЭП);</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ж) направляет копии документов и реестр документов в администрацию:</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 в электронной форме (в составе пакетов электронных дел) – в день обращения заявителя в МФЦ;</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По окончании приема документов специалист МФЦ выдает заявителю расписку в приеме документов.</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w:t>
      </w:r>
      <w:r w:rsidRPr="00510122">
        <w:rPr>
          <w:rFonts w:ascii="Arial" w:eastAsia="Times New Roman" w:hAnsi="Arial" w:cs="Arial"/>
          <w:sz w:val="24"/>
          <w:szCs w:val="24"/>
        </w:rPr>
        <w:lastRenderedPageBreak/>
        <w:t>заявителю, но не позднее двух рабочих дней до окончания срока предоставления услуги.</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510122">
        <w:rPr>
          <w:rFonts w:ascii="Arial" w:eastAsia="Times New Roman" w:hAnsi="Arial" w:cs="Arial"/>
          <w:sz w:val="24"/>
          <w:szCs w:val="24"/>
        </w:rPr>
        <w:t>смс-информирования</w:t>
      </w:r>
      <w:proofErr w:type="spellEnd"/>
      <w:r w:rsidRPr="00510122">
        <w:rPr>
          <w:rFonts w:ascii="Arial" w:eastAsia="Times New Roman" w:hAnsi="Arial" w:cs="Arial"/>
          <w:sz w:val="24"/>
          <w:szCs w:val="24"/>
        </w:rPr>
        <w:t>), а также о возможности получения документов в МФЦ.</w:t>
      </w:r>
    </w:p>
    <w:p w:rsidR="004A4A25" w:rsidRPr="00510122" w:rsidRDefault="004A4A25" w:rsidP="00697E75">
      <w:pPr>
        <w:spacing w:after="0"/>
        <w:ind w:firstLine="567"/>
        <w:jc w:val="both"/>
        <w:rPr>
          <w:rFonts w:ascii="Arial" w:eastAsia="Times New Roman" w:hAnsi="Arial" w:cs="Arial"/>
          <w:sz w:val="24"/>
          <w:szCs w:val="24"/>
        </w:rPr>
      </w:pPr>
      <w:r w:rsidRPr="00510122">
        <w:rPr>
          <w:rFonts w:ascii="Arial" w:eastAsia="Times New Roman" w:hAnsi="Arial" w:cs="Arial"/>
          <w:sz w:val="24"/>
          <w:szCs w:val="24"/>
        </w:rPr>
        <w:t>6.4. При вводе безбумажного электронного документооборота административные процедуры регламентируются нормативным правовым актом местной администрации, устанавливающей порядок электронного (безбумажного) документооборота в сфере муниципальных услуг.</w:t>
      </w:r>
    </w:p>
    <w:p w:rsidR="004A4A25" w:rsidRPr="00510122" w:rsidRDefault="004A4A25" w:rsidP="004A4A25">
      <w:pPr>
        <w:spacing w:before="100" w:beforeAutospacing="1" w:after="100" w:afterAutospacing="1" w:line="240" w:lineRule="auto"/>
        <w:jc w:val="both"/>
        <w:rPr>
          <w:rFonts w:ascii="Arial" w:eastAsia="Times New Roman" w:hAnsi="Arial" w:cs="Arial"/>
          <w:sz w:val="24"/>
          <w:szCs w:val="24"/>
        </w:rPr>
      </w:pPr>
      <w:r w:rsidRPr="00510122">
        <w:rPr>
          <w:rFonts w:ascii="Arial" w:eastAsia="Times New Roman" w:hAnsi="Arial" w:cs="Arial"/>
          <w:sz w:val="24"/>
          <w:szCs w:val="24"/>
        </w:rPr>
        <w:t> </w:t>
      </w:r>
    </w:p>
    <w:p w:rsidR="004A4A25" w:rsidRPr="00510122" w:rsidRDefault="004A4A25" w:rsidP="004A4A25">
      <w:pPr>
        <w:spacing w:before="100" w:beforeAutospacing="1" w:after="100" w:afterAutospacing="1" w:line="240" w:lineRule="auto"/>
        <w:jc w:val="both"/>
        <w:rPr>
          <w:rFonts w:ascii="Arial" w:eastAsia="Times New Roman" w:hAnsi="Arial" w:cs="Arial"/>
          <w:sz w:val="24"/>
          <w:szCs w:val="24"/>
        </w:rPr>
      </w:pPr>
      <w:r w:rsidRPr="00510122">
        <w:rPr>
          <w:rFonts w:ascii="Arial" w:eastAsia="Times New Roman" w:hAnsi="Arial" w:cs="Arial"/>
          <w:b/>
          <w:bCs/>
          <w:sz w:val="24"/>
          <w:szCs w:val="24"/>
        </w:rPr>
        <w:t> </w:t>
      </w:r>
    </w:p>
    <w:p w:rsidR="004A4A25" w:rsidRPr="00510122" w:rsidRDefault="004A4A25" w:rsidP="004A4A25">
      <w:pPr>
        <w:spacing w:before="100" w:beforeAutospacing="1" w:after="100" w:afterAutospacing="1" w:line="240" w:lineRule="auto"/>
        <w:jc w:val="both"/>
        <w:rPr>
          <w:rFonts w:ascii="Arial" w:eastAsia="Times New Roman" w:hAnsi="Arial" w:cs="Arial"/>
          <w:sz w:val="24"/>
          <w:szCs w:val="24"/>
        </w:rPr>
      </w:pPr>
      <w:r w:rsidRPr="00510122">
        <w:rPr>
          <w:rFonts w:ascii="Arial" w:eastAsia="Times New Roman" w:hAnsi="Arial" w:cs="Arial"/>
          <w:b/>
          <w:bCs/>
          <w:sz w:val="24"/>
          <w:szCs w:val="24"/>
        </w:rPr>
        <w:t> </w:t>
      </w:r>
    </w:p>
    <w:p w:rsidR="004A4A25" w:rsidRPr="00510122" w:rsidRDefault="004A4A25" w:rsidP="004A4A25">
      <w:pPr>
        <w:spacing w:before="100" w:beforeAutospacing="1" w:after="100" w:afterAutospacing="1" w:line="240" w:lineRule="auto"/>
        <w:jc w:val="both"/>
        <w:rPr>
          <w:rFonts w:ascii="Arial" w:eastAsia="Times New Roman" w:hAnsi="Arial" w:cs="Arial"/>
          <w:sz w:val="24"/>
          <w:szCs w:val="24"/>
        </w:rPr>
      </w:pPr>
      <w:r w:rsidRPr="00510122">
        <w:rPr>
          <w:rFonts w:ascii="Arial" w:eastAsia="Times New Roman" w:hAnsi="Arial" w:cs="Arial"/>
          <w:b/>
          <w:bCs/>
          <w:sz w:val="24"/>
          <w:szCs w:val="24"/>
        </w:rPr>
        <w:t> </w:t>
      </w:r>
    </w:p>
    <w:p w:rsidR="004A4A25" w:rsidRPr="00510122" w:rsidRDefault="004A4A25" w:rsidP="004A4A25">
      <w:pPr>
        <w:spacing w:before="100" w:beforeAutospacing="1" w:after="100" w:afterAutospacing="1" w:line="240" w:lineRule="auto"/>
        <w:jc w:val="both"/>
        <w:rPr>
          <w:rFonts w:ascii="Arial" w:eastAsia="Times New Roman" w:hAnsi="Arial" w:cs="Arial"/>
          <w:sz w:val="24"/>
          <w:szCs w:val="24"/>
        </w:rPr>
      </w:pPr>
      <w:r w:rsidRPr="00510122">
        <w:rPr>
          <w:rFonts w:ascii="Arial" w:eastAsia="Times New Roman" w:hAnsi="Arial" w:cs="Arial"/>
          <w:b/>
          <w:bCs/>
          <w:sz w:val="24"/>
          <w:szCs w:val="24"/>
        </w:rPr>
        <w:t> </w:t>
      </w:r>
    </w:p>
    <w:p w:rsidR="004A4A25" w:rsidRPr="00510122" w:rsidRDefault="004A4A25" w:rsidP="004A4A25">
      <w:pPr>
        <w:spacing w:before="100" w:beforeAutospacing="1" w:after="100" w:afterAutospacing="1" w:line="240" w:lineRule="auto"/>
        <w:jc w:val="both"/>
        <w:rPr>
          <w:rFonts w:ascii="Arial" w:eastAsia="Times New Roman" w:hAnsi="Arial" w:cs="Arial"/>
          <w:sz w:val="24"/>
          <w:szCs w:val="24"/>
        </w:rPr>
      </w:pPr>
      <w:r w:rsidRPr="00510122">
        <w:rPr>
          <w:rFonts w:ascii="Arial" w:eastAsia="Times New Roman" w:hAnsi="Arial" w:cs="Arial"/>
          <w:b/>
          <w:bCs/>
          <w:sz w:val="24"/>
          <w:szCs w:val="24"/>
        </w:rPr>
        <w:t> </w:t>
      </w:r>
    </w:p>
    <w:p w:rsidR="004A4A25" w:rsidRPr="00510122" w:rsidRDefault="004A4A25" w:rsidP="004A4A25">
      <w:pPr>
        <w:spacing w:before="100" w:beforeAutospacing="1" w:after="100" w:afterAutospacing="1" w:line="240" w:lineRule="auto"/>
        <w:jc w:val="both"/>
        <w:rPr>
          <w:rFonts w:ascii="Arial" w:eastAsia="Times New Roman" w:hAnsi="Arial" w:cs="Arial"/>
          <w:sz w:val="24"/>
          <w:szCs w:val="24"/>
        </w:rPr>
      </w:pPr>
      <w:r w:rsidRPr="00510122">
        <w:rPr>
          <w:rFonts w:ascii="Arial" w:eastAsia="Times New Roman" w:hAnsi="Arial" w:cs="Arial"/>
          <w:b/>
          <w:bCs/>
          <w:sz w:val="24"/>
          <w:szCs w:val="24"/>
        </w:rPr>
        <w:t> </w:t>
      </w:r>
    </w:p>
    <w:p w:rsidR="004A4A25" w:rsidRPr="00510122" w:rsidRDefault="004A4A25" w:rsidP="004A4A25">
      <w:pPr>
        <w:spacing w:before="100" w:beforeAutospacing="1" w:after="100" w:afterAutospacing="1" w:line="240" w:lineRule="auto"/>
        <w:jc w:val="both"/>
        <w:rPr>
          <w:rFonts w:ascii="Arial" w:eastAsia="Times New Roman" w:hAnsi="Arial" w:cs="Arial"/>
          <w:sz w:val="24"/>
          <w:szCs w:val="24"/>
        </w:rPr>
      </w:pPr>
      <w:r w:rsidRPr="00510122">
        <w:rPr>
          <w:rFonts w:ascii="Arial" w:eastAsia="Times New Roman" w:hAnsi="Arial" w:cs="Arial"/>
          <w:b/>
          <w:bCs/>
          <w:sz w:val="24"/>
          <w:szCs w:val="24"/>
        </w:rPr>
        <w:t> </w:t>
      </w:r>
    </w:p>
    <w:p w:rsidR="004A4A25" w:rsidRPr="00510122" w:rsidRDefault="004A4A25" w:rsidP="004A4A25">
      <w:pPr>
        <w:spacing w:before="100" w:beforeAutospacing="1" w:after="100" w:afterAutospacing="1" w:line="240" w:lineRule="auto"/>
        <w:jc w:val="both"/>
        <w:rPr>
          <w:rFonts w:ascii="Arial" w:eastAsia="Times New Roman" w:hAnsi="Arial" w:cs="Arial"/>
          <w:sz w:val="24"/>
          <w:szCs w:val="24"/>
        </w:rPr>
      </w:pPr>
      <w:r w:rsidRPr="00510122">
        <w:rPr>
          <w:rFonts w:ascii="Arial" w:eastAsia="Times New Roman" w:hAnsi="Arial" w:cs="Arial"/>
          <w:b/>
          <w:bCs/>
          <w:sz w:val="24"/>
          <w:szCs w:val="24"/>
        </w:rPr>
        <w:t> </w:t>
      </w:r>
    </w:p>
    <w:p w:rsidR="004A4A25" w:rsidRPr="00510122" w:rsidRDefault="004A4A25" w:rsidP="004A4A25">
      <w:pPr>
        <w:spacing w:before="100" w:beforeAutospacing="1" w:after="100" w:afterAutospacing="1" w:line="240" w:lineRule="auto"/>
        <w:jc w:val="both"/>
        <w:rPr>
          <w:rFonts w:ascii="Arial" w:eastAsia="Times New Roman" w:hAnsi="Arial" w:cs="Arial"/>
          <w:sz w:val="24"/>
          <w:szCs w:val="24"/>
        </w:rPr>
      </w:pPr>
      <w:r w:rsidRPr="00510122">
        <w:rPr>
          <w:rFonts w:ascii="Arial" w:eastAsia="Times New Roman" w:hAnsi="Arial" w:cs="Arial"/>
          <w:b/>
          <w:bCs/>
          <w:sz w:val="24"/>
          <w:szCs w:val="24"/>
        </w:rPr>
        <w:t> </w:t>
      </w:r>
    </w:p>
    <w:p w:rsidR="004A4A25" w:rsidRDefault="004A4A25" w:rsidP="0039138C">
      <w:pPr>
        <w:spacing w:before="100" w:beforeAutospacing="1" w:after="100" w:afterAutospacing="1" w:line="240" w:lineRule="auto"/>
        <w:jc w:val="both"/>
        <w:rPr>
          <w:rFonts w:ascii="Arial" w:eastAsia="Times New Roman" w:hAnsi="Arial" w:cs="Arial"/>
          <w:b/>
          <w:bCs/>
          <w:sz w:val="24"/>
          <w:szCs w:val="24"/>
        </w:rPr>
      </w:pPr>
      <w:r w:rsidRPr="00510122">
        <w:rPr>
          <w:rFonts w:ascii="Arial" w:eastAsia="Times New Roman" w:hAnsi="Arial" w:cs="Arial"/>
          <w:b/>
          <w:bCs/>
          <w:sz w:val="24"/>
          <w:szCs w:val="24"/>
        </w:rPr>
        <w:t> </w:t>
      </w:r>
    </w:p>
    <w:p w:rsidR="007B0826" w:rsidRDefault="007B0826" w:rsidP="0039138C">
      <w:pPr>
        <w:spacing w:before="100" w:beforeAutospacing="1" w:after="100" w:afterAutospacing="1" w:line="240" w:lineRule="auto"/>
        <w:jc w:val="both"/>
        <w:rPr>
          <w:rFonts w:ascii="Arial" w:eastAsia="Times New Roman" w:hAnsi="Arial" w:cs="Arial"/>
          <w:b/>
          <w:bCs/>
          <w:sz w:val="24"/>
          <w:szCs w:val="24"/>
        </w:rPr>
      </w:pPr>
    </w:p>
    <w:p w:rsidR="007B0826" w:rsidRDefault="007B0826" w:rsidP="0039138C">
      <w:pPr>
        <w:spacing w:before="100" w:beforeAutospacing="1" w:after="100" w:afterAutospacing="1" w:line="240" w:lineRule="auto"/>
        <w:jc w:val="both"/>
        <w:rPr>
          <w:rFonts w:ascii="Arial" w:eastAsia="Times New Roman" w:hAnsi="Arial" w:cs="Arial"/>
          <w:b/>
          <w:bCs/>
          <w:sz w:val="24"/>
          <w:szCs w:val="24"/>
        </w:rPr>
      </w:pPr>
    </w:p>
    <w:p w:rsidR="007B0826" w:rsidRDefault="007B0826" w:rsidP="0039138C">
      <w:pPr>
        <w:spacing w:before="100" w:beforeAutospacing="1" w:after="100" w:afterAutospacing="1" w:line="240" w:lineRule="auto"/>
        <w:jc w:val="both"/>
        <w:rPr>
          <w:rFonts w:ascii="Arial" w:eastAsia="Times New Roman" w:hAnsi="Arial" w:cs="Arial"/>
          <w:b/>
          <w:bCs/>
          <w:sz w:val="24"/>
          <w:szCs w:val="24"/>
        </w:rPr>
      </w:pPr>
    </w:p>
    <w:p w:rsidR="007B0826" w:rsidRDefault="007B0826" w:rsidP="0039138C">
      <w:pPr>
        <w:spacing w:before="100" w:beforeAutospacing="1" w:after="100" w:afterAutospacing="1" w:line="240" w:lineRule="auto"/>
        <w:jc w:val="both"/>
        <w:rPr>
          <w:rFonts w:ascii="Arial" w:eastAsia="Times New Roman" w:hAnsi="Arial" w:cs="Arial"/>
          <w:b/>
          <w:bCs/>
          <w:sz w:val="24"/>
          <w:szCs w:val="24"/>
        </w:rPr>
      </w:pPr>
    </w:p>
    <w:p w:rsidR="007B0826" w:rsidRDefault="007B0826" w:rsidP="0039138C">
      <w:pPr>
        <w:spacing w:before="100" w:beforeAutospacing="1" w:after="100" w:afterAutospacing="1" w:line="240" w:lineRule="auto"/>
        <w:jc w:val="both"/>
        <w:rPr>
          <w:rFonts w:ascii="Arial" w:eastAsia="Times New Roman" w:hAnsi="Arial" w:cs="Arial"/>
          <w:b/>
          <w:bCs/>
          <w:sz w:val="24"/>
          <w:szCs w:val="24"/>
        </w:rPr>
      </w:pPr>
    </w:p>
    <w:p w:rsidR="007B0826" w:rsidRDefault="007B0826" w:rsidP="0039138C">
      <w:pPr>
        <w:spacing w:before="100" w:beforeAutospacing="1" w:after="100" w:afterAutospacing="1" w:line="240" w:lineRule="auto"/>
        <w:jc w:val="both"/>
        <w:rPr>
          <w:rFonts w:ascii="Arial" w:eastAsia="Times New Roman" w:hAnsi="Arial" w:cs="Arial"/>
          <w:b/>
          <w:bCs/>
          <w:sz w:val="24"/>
          <w:szCs w:val="24"/>
        </w:rPr>
      </w:pPr>
    </w:p>
    <w:p w:rsidR="007B0826" w:rsidRDefault="007B0826" w:rsidP="0039138C">
      <w:pPr>
        <w:spacing w:before="100" w:beforeAutospacing="1" w:after="100" w:afterAutospacing="1" w:line="240" w:lineRule="auto"/>
        <w:jc w:val="both"/>
        <w:rPr>
          <w:rFonts w:ascii="Arial" w:eastAsia="Times New Roman" w:hAnsi="Arial" w:cs="Arial"/>
          <w:b/>
          <w:bCs/>
          <w:sz w:val="24"/>
          <w:szCs w:val="24"/>
        </w:rPr>
      </w:pPr>
    </w:p>
    <w:p w:rsidR="007B0826" w:rsidRDefault="007B0826" w:rsidP="0039138C">
      <w:pPr>
        <w:spacing w:before="100" w:beforeAutospacing="1" w:after="100" w:afterAutospacing="1" w:line="240" w:lineRule="auto"/>
        <w:jc w:val="both"/>
        <w:rPr>
          <w:rFonts w:ascii="Arial" w:eastAsia="Times New Roman" w:hAnsi="Arial" w:cs="Arial"/>
          <w:b/>
          <w:bCs/>
          <w:sz w:val="24"/>
          <w:szCs w:val="24"/>
        </w:rPr>
      </w:pPr>
    </w:p>
    <w:p w:rsidR="004A4A25" w:rsidRPr="00510122" w:rsidRDefault="004A4A25" w:rsidP="00296F87">
      <w:pPr>
        <w:spacing w:after="0"/>
        <w:jc w:val="right"/>
        <w:rPr>
          <w:rFonts w:ascii="Arial" w:eastAsia="Times New Roman" w:hAnsi="Arial" w:cs="Arial"/>
          <w:sz w:val="24"/>
          <w:szCs w:val="24"/>
        </w:rPr>
      </w:pPr>
      <w:r w:rsidRPr="00510122">
        <w:rPr>
          <w:rFonts w:ascii="Arial" w:eastAsia="Times New Roman" w:hAnsi="Arial" w:cs="Arial"/>
          <w:sz w:val="24"/>
          <w:szCs w:val="24"/>
        </w:rPr>
        <w:lastRenderedPageBreak/>
        <w:t>Приложение № 1</w:t>
      </w:r>
    </w:p>
    <w:p w:rsidR="004A4A25" w:rsidRPr="00510122" w:rsidRDefault="004A4A25" w:rsidP="00296F87">
      <w:pPr>
        <w:spacing w:after="0"/>
        <w:jc w:val="right"/>
        <w:rPr>
          <w:rFonts w:ascii="Arial" w:eastAsia="Times New Roman" w:hAnsi="Arial" w:cs="Arial"/>
          <w:sz w:val="24"/>
          <w:szCs w:val="24"/>
        </w:rPr>
      </w:pPr>
      <w:r w:rsidRPr="00510122">
        <w:rPr>
          <w:rFonts w:ascii="Arial" w:eastAsia="Times New Roman" w:hAnsi="Arial" w:cs="Arial"/>
          <w:sz w:val="24"/>
          <w:szCs w:val="24"/>
        </w:rPr>
        <w:t>к административному регламенту</w:t>
      </w:r>
    </w:p>
    <w:p w:rsidR="004A4A25" w:rsidRPr="00510122" w:rsidRDefault="004A4A25" w:rsidP="00296F87">
      <w:pPr>
        <w:spacing w:after="0"/>
        <w:jc w:val="right"/>
        <w:rPr>
          <w:rFonts w:ascii="Arial" w:eastAsia="Times New Roman" w:hAnsi="Arial" w:cs="Arial"/>
          <w:sz w:val="24"/>
          <w:szCs w:val="24"/>
        </w:rPr>
      </w:pPr>
      <w:r w:rsidRPr="00510122">
        <w:rPr>
          <w:rFonts w:ascii="Arial" w:eastAsia="Times New Roman" w:hAnsi="Arial" w:cs="Arial"/>
          <w:sz w:val="24"/>
          <w:szCs w:val="24"/>
        </w:rPr>
        <w:t>предоставления муниципальной услуги</w:t>
      </w:r>
    </w:p>
    <w:p w:rsidR="004A4A25" w:rsidRPr="00510122" w:rsidRDefault="004A4A25" w:rsidP="00296F87">
      <w:pPr>
        <w:spacing w:after="0"/>
        <w:jc w:val="right"/>
        <w:rPr>
          <w:rFonts w:ascii="Arial" w:eastAsia="Times New Roman" w:hAnsi="Arial" w:cs="Arial"/>
          <w:sz w:val="24"/>
          <w:szCs w:val="24"/>
        </w:rPr>
      </w:pPr>
      <w:r w:rsidRPr="00510122">
        <w:rPr>
          <w:rFonts w:ascii="Arial" w:eastAsia="Times New Roman" w:hAnsi="Arial" w:cs="Arial"/>
          <w:sz w:val="24"/>
          <w:szCs w:val="24"/>
        </w:rPr>
        <w:t>"Согласование создания места</w:t>
      </w:r>
    </w:p>
    <w:p w:rsidR="004A4A25" w:rsidRPr="00510122" w:rsidRDefault="004A4A25" w:rsidP="00296F87">
      <w:pPr>
        <w:spacing w:after="0"/>
        <w:jc w:val="right"/>
        <w:rPr>
          <w:rFonts w:ascii="Arial" w:eastAsia="Times New Roman" w:hAnsi="Arial" w:cs="Arial"/>
          <w:sz w:val="24"/>
          <w:szCs w:val="24"/>
        </w:rPr>
      </w:pPr>
      <w:r w:rsidRPr="00510122">
        <w:rPr>
          <w:rFonts w:ascii="Arial" w:eastAsia="Times New Roman" w:hAnsi="Arial" w:cs="Arial"/>
          <w:sz w:val="24"/>
          <w:szCs w:val="24"/>
        </w:rPr>
        <w:t>(площадки) накопления твердых</w:t>
      </w:r>
    </w:p>
    <w:p w:rsidR="004A4A25" w:rsidRPr="00510122" w:rsidRDefault="004A4A25" w:rsidP="00296F87">
      <w:pPr>
        <w:spacing w:after="0"/>
        <w:jc w:val="right"/>
        <w:rPr>
          <w:rFonts w:ascii="Arial" w:eastAsia="Times New Roman" w:hAnsi="Arial" w:cs="Arial"/>
          <w:sz w:val="24"/>
          <w:szCs w:val="24"/>
        </w:rPr>
      </w:pPr>
      <w:r w:rsidRPr="00510122">
        <w:rPr>
          <w:rFonts w:ascii="Arial" w:eastAsia="Times New Roman" w:hAnsi="Arial" w:cs="Arial"/>
          <w:sz w:val="24"/>
          <w:szCs w:val="24"/>
        </w:rPr>
        <w:t>коммунальных отходов "</w:t>
      </w:r>
    </w:p>
    <w:p w:rsidR="004A4A25" w:rsidRPr="00510122" w:rsidRDefault="004A4A25" w:rsidP="005F082F">
      <w:pPr>
        <w:spacing w:after="0" w:line="240" w:lineRule="auto"/>
        <w:jc w:val="right"/>
        <w:rPr>
          <w:rFonts w:ascii="Arial" w:eastAsia="Times New Roman" w:hAnsi="Arial" w:cs="Arial"/>
          <w:sz w:val="24"/>
          <w:szCs w:val="24"/>
        </w:rPr>
      </w:pPr>
      <w:r w:rsidRPr="00510122">
        <w:rPr>
          <w:rFonts w:ascii="Arial" w:eastAsia="Times New Roman" w:hAnsi="Arial" w:cs="Arial"/>
          <w:sz w:val="24"/>
          <w:szCs w:val="24"/>
        </w:rPr>
        <w:t>Главе _______________________________</w:t>
      </w:r>
    </w:p>
    <w:p w:rsidR="004A4A25" w:rsidRPr="00510122" w:rsidRDefault="004A4A25" w:rsidP="005F082F">
      <w:pPr>
        <w:spacing w:after="0" w:line="240" w:lineRule="auto"/>
        <w:jc w:val="right"/>
        <w:rPr>
          <w:rFonts w:ascii="Arial" w:eastAsia="Times New Roman" w:hAnsi="Arial" w:cs="Arial"/>
          <w:sz w:val="24"/>
          <w:szCs w:val="24"/>
        </w:rPr>
      </w:pPr>
      <w:r w:rsidRPr="00510122">
        <w:rPr>
          <w:rFonts w:ascii="Arial" w:eastAsia="Times New Roman" w:hAnsi="Arial" w:cs="Arial"/>
          <w:sz w:val="24"/>
          <w:szCs w:val="24"/>
        </w:rPr>
        <w:t> _______________________________</w:t>
      </w:r>
    </w:p>
    <w:p w:rsidR="004A4A25" w:rsidRPr="00510122" w:rsidRDefault="004A4A25" w:rsidP="005F082F">
      <w:pPr>
        <w:spacing w:after="0" w:line="240" w:lineRule="auto"/>
        <w:jc w:val="right"/>
        <w:rPr>
          <w:rFonts w:ascii="Arial" w:eastAsia="Times New Roman" w:hAnsi="Arial" w:cs="Arial"/>
          <w:sz w:val="24"/>
          <w:szCs w:val="24"/>
        </w:rPr>
      </w:pPr>
      <w:r w:rsidRPr="00510122">
        <w:rPr>
          <w:rFonts w:ascii="Arial" w:eastAsia="Times New Roman" w:hAnsi="Arial" w:cs="Arial"/>
          <w:sz w:val="24"/>
          <w:szCs w:val="24"/>
        </w:rPr>
        <w:t>(наименование уполномоченного</w:t>
      </w:r>
    </w:p>
    <w:p w:rsidR="004A4A25" w:rsidRPr="00510122" w:rsidRDefault="004A4A25" w:rsidP="005F082F">
      <w:pPr>
        <w:spacing w:after="0" w:line="240" w:lineRule="auto"/>
        <w:jc w:val="right"/>
        <w:rPr>
          <w:rFonts w:ascii="Arial" w:eastAsia="Times New Roman" w:hAnsi="Arial" w:cs="Arial"/>
          <w:sz w:val="24"/>
          <w:szCs w:val="24"/>
        </w:rPr>
      </w:pPr>
      <w:r w:rsidRPr="00510122">
        <w:rPr>
          <w:rFonts w:ascii="Arial" w:eastAsia="Times New Roman" w:hAnsi="Arial" w:cs="Arial"/>
          <w:sz w:val="24"/>
          <w:szCs w:val="24"/>
        </w:rPr>
        <w:t>органа местного самоуправления)</w:t>
      </w:r>
    </w:p>
    <w:p w:rsidR="005F082F" w:rsidRPr="00510122" w:rsidRDefault="005F082F" w:rsidP="005F082F">
      <w:pPr>
        <w:spacing w:after="0" w:line="240" w:lineRule="auto"/>
        <w:jc w:val="center"/>
        <w:rPr>
          <w:rFonts w:ascii="Arial" w:eastAsia="Times New Roman" w:hAnsi="Arial" w:cs="Arial"/>
          <w:b/>
          <w:sz w:val="24"/>
          <w:szCs w:val="24"/>
        </w:rPr>
      </w:pPr>
    </w:p>
    <w:p w:rsidR="004A4A25" w:rsidRPr="007B0826" w:rsidRDefault="004A4A25" w:rsidP="005F082F">
      <w:pPr>
        <w:spacing w:after="0" w:line="240" w:lineRule="auto"/>
        <w:jc w:val="center"/>
        <w:rPr>
          <w:rFonts w:ascii="Arial" w:eastAsia="Times New Roman" w:hAnsi="Arial" w:cs="Arial"/>
          <w:b/>
          <w:sz w:val="32"/>
          <w:szCs w:val="32"/>
        </w:rPr>
      </w:pPr>
      <w:r w:rsidRPr="007B0826">
        <w:rPr>
          <w:rFonts w:ascii="Arial" w:eastAsia="Times New Roman" w:hAnsi="Arial" w:cs="Arial"/>
          <w:b/>
          <w:sz w:val="32"/>
          <w:szCs w:val="32"/>
        </w:rPr>
        <w:t>ЗАЯВКА</w:t>
      </w:r>
    </w:p>
    <w:p w:rsidR="004A4A25" w:rsidRPr="007B0826" w:rsidRDefault="004A4A25" w:rsidP="005F082F">
      <w:pPr>
        <w:spacing w:after="0" w:line="240" w:lineRule="auto"/>
        <w:jc w:val="center"/>
        <w:rPr>
          <w:rFonts w:ascii="Arial" w:eastAsia="Times New Roman" w:hAnsi="Arial" w:cs="Arial"/>
          <w:b/>
          <w:sz w:val="32"/>
          <w:szCs w:val="32"/>
        </w:rPr>
      </w:pPr>
      <w:r w:rsidRPr="007B0826">
        <w:rPr>
          <w:rFonts w:ascii="Arial" w:eastAsia="Times New Roman" w:hAnsi="Arial" w:cs="Arial"/>
          <w:b/>
          <w:sz w:val="32"/>
          <w:szCs w:val="32"/>
        </w:rPr>
        <w:t>на согласование создания места (площадки) накопления</w:t>
      </w:r>
    </w:p>
    <w:p w:rsidR="004A4A25" w:rsidRDefault="004A4A25" w:rsidP="005F082F">
      <w:pPr>
        <w:spacing w:after="0" w:line="240" w:lineRule="auto"/>
        <w:jc w:val="center"/>
        <w:rPr>
          <w:rFonts w:ascii="Arial" w:eastAsia="Times New Roman" w:hAnsi="Arial" w:cs="Arial"/>
          <w:b/>
          <w:sz w:val="32"/>
          <w:szCs w:val="32"/>
        </w:rPr>
      </w:pPr>
      <w:r w:rsidRPr="007B0826">
        <w:rPr>
          <w:rFonts w:ascii="Arial" w:eastAsia="Times New Roman" w:hAnsi="Arial" w:cs="Arial"/>
          <w:b/>
          <w:sz w:val="32"/>
          <w:szCs w:val="32"/>
        </w:rPr>
        <w:t>твердых коммунальных отходов</w:t>
      </w:r>
    </w:p>
    <w:p w:rsidR="007B0826" w:rsidRPr="007B0826" w:rsidRDefault="007B0826" w:rsidP="005F082F">
      <w:pPr>
        <w:spacing w:after="0" w:line="240" w:lineRule="auto"/>
        <w:jc w:val="center"/>
        <w:rPr>
          <w:rFonts w:ascii="Arial" w:eastAsia="Times New Roman" w:hAnsi="Arial" w:cs="Arial"/>
          <w:b/>
          <w:sz w:val="32"/>
          <w:szCs w:val="32"/>
        </w:rPr>
      </w:pPr>
    </w:p>
    <w:p w:rsidR="004A4A25" w:rsidRPr="00510122" w:rsidRDefault="005F082F" w:rsidP="005F082F">
      <w:pPr>
        <w:spacing w:after="0" w:line="240" w:lineRule="auto"/>
        <w:ind w:firstLine="567"/>
        <w:jc w:val="both"/>
        <w:rPr>
          <w:rFonts w:ascii="Arial" w:eastAsia="Times New Roman" w:hAnsi="Arial" w:cs="Arial"/>
          <w:sz w:val="24"/>
          <w:szCs w:val="24"/>
        </w:rPr>
      </w:pPr>
      <w:r w:rsidRPr="00510122">
        <w:rPr>
          <w:rFonts w:ascii="Arial" w:eastAsia="Times New Roman" w:hAnsi="Arial" w:cs="Arial"/>
          <w:sz w:val="24"/>
          <w:szCs w:val="24"/>
        </w:rPr>
        <w:t>В соответствии</w:t>
      </w:r>
      <w:r w:rsidR="004A4A25" w:rsidRPr="00510122">
        <w:rPr>
          <w:rFonts w:ascii="Arial" w:eastAsia="Times New Roman" w:hAnsi="Arial" w:cs="Arial"/>
          <w:sz w:val="24"/>
          <w:szCs w:val="24"/>
        </w:rPr>
        <w:t xml:space="preserve"> с</w:t>
      </w:r>
      <w:r w:rsidRPr="00510122">
        <w:rPr>
          <w:rFonts w:ascii="Arial" w:eastAsia="Times New Roman" w:hAnsi="Arial" w:cs="Arial"/>
          <w:sz w:val="24"/>
          <w:szCs w:val="24"/>
        </w:rPr>
        <w:t xml:space="preserve"> </w:t>
      </w:r>
      <w:hyperlink r:id="rId18" w:history="1">
        <w:r w:rsidR="004A4A25" w:rsidRPr="00510122">
          <w:rPr>
            <w:rFonts w:ascii="Arial" w:eastAsia="Times New Roman" w:hAnsi="Arial" w:cs="Arial"/>
            <w:sz w:val="24"/>
            <w:szCs w:val="24"/>
            <w:u w:val="single"/>
          </w:rPr>
          <w:t>пунктом  4</w:t>
        </w:r>
      </w:hyperlink>
      <w:r w:rsidRPr="00510122">
        <w:rPr>
          <w:rFonts w:ascii="Arial" w:eastAsia="Times New Roman" w:hAnsi="Arial" w:cs="Arial"/>
          <w:sz w:val="24"/>
          <w:szCs w:val="24"/>
        </w:rPr>
        <w:t xml:space="preserve"> Правил</w:t>
      </w:r>
      <w:r w:rsidR="004A4A25" w:rsidRPr="00510122">
        <w:rPr>
          <w:rFonts w:ascii="Arial" w:eastAsia="Times New Roman" w:hAnsi="Arial" w:cs="Arial"/>
          <w:sz w:val="24"/>
          <w:szCs w:val="24"/>
        </w:rPr>
        <w:t xml:space="preserve"> обустройства мест (площадок)</w:t>
      </w:r>
      <w:r w:rsidRPr="00510122">
        <w:rPr>
          <w:rFonts w:ascii="Arial" w:eastAsia="Times New Roman" w:hAnsi="Arial" w:cs="Arial"/>
          <w:sz w:val="24"/>
          <w:szCs w:val="24"/>
        </w:rPr>
        <w:t xml:space="preserve"> </w:t>
      </w:r>
      <w:r w:rsidR="004A4A25" w:rsidRPr="00510122">
        <w:rPr>
          <w:rFonts w:ascii="Arial" w:eastAsia="Times New Roman" w:hAnsi="Arial" w:cs="Arial"/>
          <w:sz w:val="24"/>
          <w:szCs w:val="24"/>
        </w:rPr>
        <w:t>накопления твердых коммунальных отходов и ведения их реестра, утвержденных постановлением Правительства Росси</w:t>
      </w:r>
      <w:r w:rsidR="00296F87" w:rsidRPr="00510122">
        <w:rPr>
          <w:rFonts w:ascii="Arial" w:eastAsia="Times New Roman" w:hAnsi="Arial" w:cs="Arial"/>
          <w:sz w:val="24"/>
          <w:szCs w:val="24"/>
        </w:rPr>
        <w:t>йской Федерации        от 31.08.2018 г. №</w:t>
      </w:r>
      <w:r w:rsidR="004A4A25" w:rsidRPr="00510122">
        <w:rPr>
          <w:rFonts w:ascii="Arial" w:eastAsia="Times New Roman" w:hAnsi="Arial" w:cs="Arial"/>
          <w:sz w:val="24"/>
          <w:szCs w:val="24"/>
        </w:rPr>
        <w:t xml:space="preserve">1039, </w:t>
      </w:r>
      <w:r w:rsidRPr="00510122">
        <w:rPr>
          <w:rFonts w:ascii="Arial" w:eastAsia="Times New Roman" w:hAnsi="Arial" w:cs="Arial"/>
          <w:sz w:val="24"/>
          <w:szCs w:val="24"/>
        </w:rPr>
        <w:t>для согласования создания места (площадки) накопления твердых</w:t>
      </w:r>
      <w:r w:rsidR="004A4A25" w:rsidRPr="00510122">
        <w:rPr>
          <w:rFonts w:ascii="Arial" w:eastAsia="Times New Roman" w:hAnsi="Arial" w:cs="Arial"/>
          <w:sz w:val="24"/>
          <w:szCs w:val="24"/>
        </w:rPr>
        <w:t xml:space="preserve"> коммунальных отходов,</w:t>
      </w:r>
      <w:r w:rsidR="00296F87" w:rsidRPr="00510122">
        <w:rPr>
          <w:rFonts w:ascii="Arial" w:eastAsia="Times New Roman" w:hAnsi="Arial" w:cs="Arial"/>
          <w:sz w:val="24"/>
          <w:szCs w:val="24"/>
        </w:rPr>
        <w:t xml:space="preserve"> </w:t>
      </w:r>
      <w:r w:rsidR="004A4A25" w:rsidRPr="00510122">
        <w:rPr>
          <w:rFonts w:ascii="Arial" w:eastAsia="Times New Roman" w:hAnsi="Arial" w:cs="Arial"/>
          <w:sz w:val="24"/>
          <w:szCs w:val="24"/>
        </w:rPr>
        <w:t>________________________________________________________________________</w:t>
      </w:r>
      <w:r w:rsidR="00296F87" w:rsidRPr="00510122">
        <w:rPr>
          <w:rFonts w:ascii="Arial" w:eastAsia="Times New Roman" w:hAnsi="Arial" w:cs="Arial"/>
          <w:sz w:val="24"/>
          <w:szCs w:val="24"/>
        </w:rPr>
        <w:t>__________________________________________________________</w:t>
      </w:r>
    </w:p>
    <w:p w:rsidR="004A4A25" w:rsidRPr="00510122" w:rsidRDefault="004A4A25" w:rsidP="005F082F">
      <w:pPr>
        <w:spacing w:after="0" w:line="240" w:lineRule="auto"/>
        <w:jc w:val="center"/>
        <w:rPr>
          <w:rFonts w:ascii="Arial" w:eastAsia="Times New Roman" w:hAnsi="Arial" w:cs="Arial"/>
          <w:sz w:val="24"/>
          <w:szCs w:val="24"/>
        </w:rPr>
      </w:pPr>
      <w:r w:rsidRPr="00510122">
        <w:rPr>
          <w:rFonts w:ascii="Arial" w:eastAsia="Times New Roman" w:hAnsi="Arial" w:cs="Arial"/>
          <w:sz w:val="24"/>
          <w:szCs w:val="24"/>
        </w:rPr>
        <w:t>(наименование заявителя или представителя заявителя)</w:t>
      </w:r>
    </w:p>
    <w:p w:rsidR="004A4A25" w:rsidRPr="00510122" w:rsidRDefault="004A4A25" w:rsidP="004A4A25">
      <w:pPr>
        <w:spacing w:before="100" w:beforeAutospacing="1" w:after="100" w:afterAutospacing="1" w:line="240" w:lineRule="auto"/>
        <w:rPr>
          <w:rFonts w:ascii="Arial" w:eastAsia="Times New Roman" w:hAnsi="Arial" w:cs="Arial"/>
          <w:sz w:val="24"/>
          <w:szCs w:val="24"/>
        </w:rPr>
      </w:pPr>
      <w:r w:rsidRPr="00510122">
        <w:rPr>
          <w:rFonts w:ascii="Arial" w:eastAsia="Times New Roman" w:hAnsi="Arial" w:cs="Arial"/>
          <w:sz w:val="24"/>
          <w:szCs w:val="24"/>
        </w:rPr>
        <w:t>направляет следующую заявку:</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68"/>
        <w:gridCol w:w="5330"/>
        <w:gridCol w:w="3250"/>
      </w:tblGrid>
      <w:tr w:rsidR="004A4A25" w:rsidRPr="00510122" w:rsidTr="00296F87">
        <w:trPr>
          <w:tblCellSpacing w:w="0" w:type="dxa"/>
        </w:trPr>
        <w:tc>
          <w:tcPr>
            <w:tcW w:w="568" w:type="dxa"/>
            <w:hideMark/>
          </w:tcPr>
          <w:p w:rsidR="004A4A25" w:rsidRPr="00510122" w:rsidRDefault="004A4A25" w:rsidP="007B0826">
            <w:pPr>
              <w:spacing w:before="100" w:beforeAutospacing="1" w:after="100" w:afterAutospacing="1" w:line="240" w:lineRule="auto"/>
              <w:jc w:val="both"/>
              <w:rPr>
                <w:rFonts w:ascii="Arial" w:eastAsia="Times New Roman" w:hAnsi="Arial" w:cs="Arial"/>
                <w:sz w:val="24"/>
                <w:szCs w:val="24"/>
              </w:rPr>
            </w:pPr>
            <w:r w:rsidRPr="00510122">
              <w:rPr>
                <w:rFonts w:ascii="Arial" w:eastAsia="Times New Roman" w:hAnsi="Arial" w:cs="Arial"/>
                <w:sz w:val="24"/>
                <w:szCs w:val="24"/>
              </w:rPr>
              <w:t> 1.</w:t>
            </w:r>
          </w:p>
        </w:tc>
        <w:tc>
          <w:tcPr>
            <w:tcW w:w="5330" w:type="dxa"/>
            <w:hideMark/>
          </w:tcPr>
          <w:p w:rsidR="004A4A25" w:rsidRPr="00510122" w:rsidRDefault="004A4A25" w:rsidP="007B0826">
            <w:pPr>
              <w:spacing w:before="100" w:beforeAutospacing="1" w:after="100" w:afterAutospacing="1" w:line="240" w:lineRule="auto"/>
              <w:jc w:val="both"/>
              <w:rPr>
                <w:rFonts w:ascii="Arial" w:eastAsia="Times New Roman" w:hAnsi="Arial" w:cs="Arial"/>
                <w:sz w:val="24"/>
                <w:szCs w:val="24"/>
              </w:rPr>
            </w:pPr>
            <w:r w:rsidRPr="00510122">
              <w:rPr>
                <w:rFonts w:ascii="Arial" w:eastAsia="Times New Roman" w:hAnsi="Arial" w:cs="Arial"/>
                <w:sz w:val="24"/>
                <w:szCs w:val="24"/>
              </w:rPr>
              <w:t>Полное наименование юридического лица, физического лица</w:t>
            </w:r>
          </w:p>
        </w:tc>
        <w:tc>
          <w:tcPr>
            <w:tcW w:w="3250" w:type="dxa"/>
            <w:hideMark/>
          </w:tcPr>
          <w:p w:rsidR="004A4A25" w:rsidRPr="00510122" w:rsidRDefault="004A4A25" w:rsidP="004A4A25">
            <w:pPr>
              <w:spacing w:before="100" w:beforeAutospacing="1" w:after="100" w:afterAutospacing="1" w:line="240" w:lineRule="auto"/>
              <w:rPr>
                <w:rFonts w:ascii="Arial" w:eastAsia="Times New Roman" w:hAnsi="Arial" w:cs="Arial"/>
                <w:sz w:val="24"/>
                <w:szCs w:val="24"/>
              </w:rPr>
            </w:pPr>
            <w:r w:rsidRPr="00510122">
              <w:rPr>
                <w:rFonts w:ascii="Arial" w:eastAsia="Times New Roman" w:hAnsi="Arial" w:cs="Arial"/>
                <w:sz w:val="24"/>
                <w:szCs w:val="24"/>
              </w:rPr>
              <w:t> </w:t>
            </w:r>
          </w:p>
        </w:tc>
      </w:tr>
      <w:tr w:rsidR="004A4A25" w:rsidRPr="00510122" w:rsidTr="00296F87">
        <w:trPr>
          <w:tblCellSpacing w:w="0" w:type="dxa"/>
        </w:trPr>
        <w:tc>
          <w:tcPr>
            <w:tcW w:w="568" w:type="dxa"/>
            <w:hideMark/>
          </w:tcPr>
          <w:p w:rsidR="004A4A25" w:rsidRPr="00510122" w:rsidRDefault="004A4A25" w:rsidP="007B0826">
            <w:pPr>
              <w:spacing w:before="100" w:beforeAutospacing="1" w:after="100" w:afterAutospacing="1" w:line="240" w:lineRule="auto"/>
              <w:jc w:val="both"/>
              <w:rPr>
                <w:rFonts w:ascii="Arial" w:eastAsia="Times New Roman" w:hAnsi="Arial" w:cs="Arial"/>
                <w:sz w:val="24"/>
                <w:szCs w:val="24"/>
              </w:rPr>
            </w:pPr>
            <w:r w:rsidRPr="00510122">
              <w:rPr>
                <w:rFonts w:ascii="Arial" w:eastAsia="Times New Roman" w:hAnsi="Arial" w:cs="Arial"/>
                <w:sz w:val="24"/>
                <w:szCs w:val="24"/>
              </w:rPr>
              <w:t>2.</w:t>
            </w:r>
          </w:p>
        </w:tc>
        <w:tc>
          <w:tcPr>
            <w:tcW w:w="5330" w:type="dxa"/>
            <w:hideMark/>
          </w:tcPr>
          <w:p w:rsidR="004A4A25" w:rsidRPr="00510122" w:rsidRDefault="004A4A25" w:rsidP="007B0826">
            <w:pPr>
              <w:spacing w:before="100" w:beforeAutospacing="1" w:after="100" w:afterAutospacing="1" w:line="240" w:lineRule="auto"/>
              <w:jc w:val="both"/>
              <w:rPr>
                <w:rFonts w:ascii="Arial" w:eastAsia="Times New Roman" w:hAnsi="Arial" w:cs="Arial"/>
                <w:sz w:val="24"/>
                <w:szCs w:val="24"/>
              </w:rPr>
            </w:pPr>
            <w:r w:rsidRPr="00510122">
              <w:rPr>
                <w:rFonts w:ascii="Arial" w:eastAsia="Times New Roman" w:hAnsi="Arial" w:cs="Arial"/>
                <w:sz w:val="24"/>
                <w:szCs w:val="24"/>
              </w:rPr>
              <w:t>Для юридических лиц: основной государственный регистрационный номер записи в Едином государственном реестре юридических лиц</w:t>
            </w:r>
          </w:p>
        </w:tc>
        <w:tc>
          <w:tcPr>
            <w:tcW w:w="3250" w:type="dxa"/>
            <w:hideMark/>
          </w:tcPr>
          <w:p w:rsidR="004A4A25" w:rsidRPr="00510122" w:rsidRDefault="004A4A25" w:rsidP="004A4A25">
            <w:pPr>
              <w:spacing w:before="100" w:beforeAutospacing="1" w:after="100" w:afterAutospacing="1" w:line="240" w:lineRule="auto"/>
              <w:rPr>
                <w:rFonts w:ascii="Arial" w:eastAsia="Times New Roman" w:hAnsi="Arial" w:cs="Arial"/>
                <w:sz w:val="24"/>
                <w:szCs w:val="24"/>
              </w:rPr>
            </w:pPr>
            <w:r w:rsidRPr="00510122">
              <w:rPr>
                <w:rFonts w:ascii="Arial" w:eastAsia="Times New Roman" w:hAnsi="Arial" w:cs="Arial"/>
                <w:sz w:val="24"/>
                <w:szCs w:val="24"/>
              </w:rPr>
              <w:t> </w:t>
            </w:r>
          </w:p>
        </w:tc>
      </w:tr>
      <w:tr w:rsidR="004A4A25" w:rsidRPr="00510122" w:rsidTr="00296F87">
        <w:trPr>
          <w:tblCellSpacing w:w="0" w:type="dxa"/>
        </w:trPr>
        <w:tc>
          <w:tcPr>
            <w:tcW w:w="568" w:type="dxa"/>
            <w:hideMark/>
          </w:tcPr>
          <w:p w:rsidR="004A4A25" w:rsidRPr="00510122" w:rsidRDefault="004A4A25" w:rsidP="007B0826">
            <w:pPr>
              <w:spacing w:before="100" w:beforeAutospacing="1" w:after="100" w:afterAutospacing="1" w:line="240" w:lineRule="auto"/>
              <w:jc w:val="both"/>
              <w:rPr>
                <w:rFonts w:ascii="Arial" w:eastAsia="Times New Roman" w:hAnsi="Arial" w:cs="Arial"/>
                <w:sz w:val="24"/>
                <w:szCs w:val="24"/>
              </w:rPr>
            </w:pPr>
            <w:r w:rsidRPr="00510122">
              <w:rPr>
                <w:rFonts w:ascii="Arial" w:eastAsia="Times New Roman" w:hAnsi="Arial" w:cs="Arial"/>
                <w:sz w:val="24"/>
                <w:szCs w:val="24"/>
              </w:rPr>
              <w:t>3.</w:t>
            </w:r>
          </w:p>
        </w:tc>
        <w:tc>
          <w:tcPr>
            <w:tcW w:w="5330" w:type="dxa"/>
            <w:hideMark/>
          </w:tcPr>
          <w:p w:rsidR="004A4A25" w:rsidRPr="00510122" w:rsidRDefault="004A4A25" w:rsidP="007B0826">
            <w:pPr>
              <w:spacing w:before="100" w:beforeAutospacing="1" w:after="100" w:afterAutospacing="1" w:line="240" w:lineRule="auto"/>
              <w:jc w:val="both"/>
              <w:rPr>
                <w:rFonts w:ascii="Arial" w:eastAsia="Times New Roman" w:hAnsi="Arial" w:cs="Arial"/>
                <w:sz w:val="24"/>
                <w:szCs w:val="24"/>
              </w:rPr>
            </w:pPr>
            <w:r w:rsidRPr="00510122">
              <w:rPr>
                <w:rFonts w:ascii="Arial" w:eastAsia="Times New Roman" w:hAnsi="Arial" w:cs="Arial"/>
                <w:sz w:val="24"/>
                <w:szCs w:val="24"/>
              </w:rPr>
              <w:t>Для физических лиц,: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w:t>
            </w:r>
          </w:p>
        </w:tc>
        <w:tc>
          <w:tcPr>
            <w:tcW w:w="3250" w:type="dxa"/>
            <w:hideMark/>
          </w:tcPr>
          <w:p w:rsidR="004A4A25" w:rsidRPr="00510122" w:rsidRDefault="004A4A25" w:rsidP="004A4A25">
            <w:pPr>
              <w:spacing w:before="100" w:beforeAutospacing="1" w:after="100" w:afterAutospacing="1" w:line="240" w:lineRule="auto"/>
              <w:rPr>
                <w:rFonts w:ascii="Arial" w:eastAsia="Times New Roman" w:hAnsi="Arial" w:cs="Arial"/>
                <w:sz w:val="24"/>
                <w:szCs w:val="24"/>
              </w:rPr>
            </w:pPr>
            <w:r w:rsidRPr="00510122">
              <w:rPr>
                <w:rFonts w:ascii="Arial" w:eastAsia="Times New Roman" w:hAnsi="Arial" w:cs="Arial"/>
                <w:sz w:val="24"/>
                <w:szCs w:val="24"/>
              </w:rPr>
              <w:t> </w:t>
            </w:r>
          </w:p>
        </w:tc>
      </w:tr>
      <w:tr w:rsidR="004A4A25" w:rsidRPr="00510122" w:rsidTr="00296F87">
        <w:trPr>
          <w:tblCellSpacing w:w="0" w:type="dxa"/>
        </w:trPr>
        <w:tc>
          <w:tcPr>
            <w:tcW w:w="568" w:type="dxa"/>
            <w:hideMark/>
          </w:tcPr>
          <w:p w:rsidR="004A4A25" w:rsidRPr="00510122" w:rsidRDefault="004A4A25" w:rsidP="007B0826">
            <w:pPr>
              <w:spacing w:before="100" w:beforeAutospacing="1" w:after="100" w:afterAutospacing="1" w:line="240" w:lineRule="auto"/>
              <w:jc w:val="both"/>
              <w:rPr>
                <w:rFonts w:ascii="Arial" w:eastAsia="Times New Roman" w:hAnsi="Arial" w:cs="Arial"/>
                <w:sz w:val="24"/>
                <w:szCs w:val="24"/>
              </w:rPr>
            </w:pPr>
            <w:r w:rsidRPr="00510122">
              <w:rPr>
                <w:rFonts w:ascii="Arial" w:eastAsia="Times New Roman" w:hAnsi="Arial" w:cs="Arial"/>
                <w:sz w:val="24"/>
                <w:szCs w:val="24"/>
              </w:rPr>
              <w:t>4.</w:t>
            </w:r>
          </w:p>
        </w:tc>
        <w:tc>
          <w:tcPr>
            <w:tcW w:w="5330" w:type="dxa"/>
            <w:hideMark/>
          </w:tcPr>
          <w:p w:rsidR="004A4A25" w:rsidRPr="00510122" w:rsidRDefault="004A4A25" w:rsidP="007B0826">
            <w:pPr>
              <w:spacing w:before="100" w:beforeAutospacing="1" w:after="100" w:afterAutospacing="1" w:line="240" w:lineRule="auto"/>
              <w:jc w:val="both"/>
              <w:rPr>
                <w:rFonts w:ascii="Arial" w:eastAsia="Times New Roman" w:hAnsi="Arial" w:cs="Arial"/>
                <w:sz w:val="24"/>
                <w:szCs w:val="24"/>
              </w:rPr>
            </w:pPr>
            <w:r w:rsidRPr="00510122">
              <w:rPr>
                <w:rFonts w:ascii="Arial" w:eastAsia="Times New Roman" w:hAnsi="Arial" w:cs="Arial"/>
                <w:sz w:val="24"/>
                <w:szCs w:val="24"/>
              </w:rPr>
              <w:t xml:space="preserve">Фактический адрес местонахождения юридического лица/адрес регистрации по месту жительства физического </w:t>
            </w:r>
            <w:proofErr w:type="spellStart"/>
            <w:r w:rsidRPr="00510122">
              <w:rPr>
                <w:rFonts w:ascii="Arial" w:eastAsia="Times New Roman" w:hAnsi="Arial" w:cs="Arial"/>
                <w:sz w:val="24"/>
                <w:szCs w:val="24"/>
              </w:rPr>
              <w:t>лица;почтовый</w:t>
            </w:r>
            <w:proofErr w:type="spellEnd"/>
            <w:r w:rsidRPr="00510122">
              <w:rPr>
                <w:rFonts w:ascii="Arial" w:eastAsia="Times New Roman" w:hAnsi="Arial" w:cs="Arial"/>
                <w:sz w:val="24"/>
                <w:szCs w:val="24"/>
              </w:rPr>
              <w:t xml:space="preserve"> адрес</w:t>
            </w:r>
          </w:p>
        </w:tc>
        <w:tc>
          <w:tcPr>
            <w:tcW w:w="3250" w:type="dxa"/>
            <w:hideMark/>
          </w:tcPr>
          <w:p w:rsidR="004A4A25" w:rsidRPr="00510122" w:rsidRDefault="004A4A25" w:rsidP="004A4A25">
            <w:pPr>
              <w:spacing w:before="100" w:beforeAutospacing="1" w:after="100" w:afterAutospacing="1" w:line="240" w:lineRule="auto"/>
              <w:rPr>
                <w:rFonts w:ascii="Arial" w:eastAsia="Times New Roman" w:hAnsi="Arial" w:cs="Arial"/>
                <w:sz w:val="24"/>
                <w:szCs w:val="24"/>
              </w:rPr>
            </w:pPr>
            <w:r w:rsidRPr="00510122">
              <w:rPr>
                <w:rFonts w:ascii="Arial" w:eastAsia="Times New Roman" w:hAnsi="Arial" w:cs="Arial"/>
                <w:sz w:val="24"/>
                <w:szCs w:val="24"/>
              </w:rPr>
              <w:t> </w:t>
            </w:r>
          </w:p>
        </w:tc>
      </w:tr>
      <w:tr w:rsidR="004A4A25" w:rsidRPr="00510122" w:rsidTr="00296F87">
        <w:trPr>
          <w:tblCellSpacing w:w="0" w:type="dxa"/>
        </w:trPr>
        <w:tc>
          <w:tcPr>
            <w:tcW w:w="568" w:type="dxa"/>
            <w:hideMark/>
          </w:tcPr>
          <w:p w:rsidR="004A4A25" w:rsidRPr="00510122" w:rsidRDefault="004A4A25" w:rsidP="007B0826">
            <w:pPr>
              <w:spacing w:before="100" w:beforeAutospacing="1" w:after="100" w:afterAutospacing="1" w:line="240" w:lineRule="auto"/>
              <w:jc w:val="both"/>
              <w:rPr>
                <w:rFonts w:ascii="Arial" w:eastAsia="Times New Roman" w:hAnsi="Arial" w:cs="Arial"/>
                <w:sz w:val="24"/>
                <w:szCs w:val="24"/>
              </w:rPr>
            </w:pPr>
            <w:r w:rsidRPr="00510122">
              <w:rPr>
                <w:rFonts w:ascii="Arial" w:eastAsia="Times New Roman" w:hAnsi="Arial" w:cs="Arial"/>
                <w:sz w:val="24"/>
                <w:szCs w:val="24"/>
              </w:rPr>
              <w:t>5.</w:t>
            </w:r>
          </w:p>
        </w:tc>
        <w:tc>
          <w:tcPr>
            <w:tcW w:w="5330" w:type="dxa"/>
            <w:hideMark/>
          </w:tcPr>
          <w:p w:rsidR="004A4A25" w:rsidRPr="00510122" w:rsidRDefault="004A4A25" w:rsidP="007B0826">
            <w:pPr>
              <w:spacing w:before="100" w:beforeAutospacing="1" w:after="100" w:afterAutospacing="1" w:line="240" w:lineRule="auto"/>
              <w:jc w:val="both"/>
              <w:rPr>
                <w:rFonts w:ascii="Arial" w:eastAsia="Times New Roman" w:hAnsi="Arial" w:cs="Arial"/>
                <w:sz w:val="24"/>
                <w:szCs w:val="24"/>
              </w:rPr>
            </w:pPr>
            <w:r w:rsidRPr="00510122">
              <w:rPr>
                <w:rFonts w:ascii="Arial" w:eastAsia="Times New Roman" w:hAnsi="Arial" w:cs="Arial"/>
                <w:sz w:val="24"/>
                <w:szCs w:val="24"/>
              </w:rPr>
              <w:t>Контактный телефон, адрес электронной почты (при наличии)</w:t>
            </w:r>
          </w:p>
        </w:tc>
        <w:tc>
          <w:tcPr>
            <w:tcW w:w="3250" w:type="dxa"/>
            <w:hideMark/>
          </w:tcPr>
          <w:p w:rsidR="004A4A25" w:rsidRPr="00510122" w:rsidRDefault="004A4A25" w:rsidP="004A4A25">
            <w:pPr>
              <w:spacing w:before="100" w:beforeAutospacing="1" w:after="100" w:afterAutospacing="1" w:line="240" w:lineRule="auto"/>
              <w:rPr>
                <w:rFonts w:ascii="Arial" w:eastAsia="Times New Roman" w:hAnsi="Arial" w:cs="Arial"/>
                <w:sz w:val="24"/>
                <w:szCs w:val="24"/>
              </w:rPr>
            </w:pPr>
            <w:r w:rsidRPr="00510122">
              <w:rPr>
                <w:rFonts w:ascii="Arial" w:eastAsia="Times New Roman" w:hAnsi="Arial" w:cs="Arial"/>
                <w:sz w:val="24"/>
                <w:szCs w:val="24"/>
              </w:rPr>
              <w:t> </w:t>
            </w:r>
          </w:p>
        </w:tc>
      </w:tr>
      <w:tr w:rsidR="004A4A25" w:rsidRPr="00510122" w:rsidTr="00296F87">
        <w:trPr>
          <w:tblCellSpacing w:w="0" w:type="dxa"/>
        </w:trPr>
        <w:tc>
          <w:tcPr>
            <w:tcW w:w="568" w:type="dxa"/>
            <w:hideMark/>
          </w:tcPr>
          <w:p w:rsidR="004A4A25" w:rsidRPr="00510122" w:rsidRDefault="004A4A25" w:rsidP="007B0826">
            <w:pPr>
              <w:spacing w:before="100" w:beforeAutospacing="1" w:after="100" w:afterAutospacing="1" w:line="240" w:lineRule="auto"/>
              <w:jc w:val="both"/>
              <w:rPr>
                <w:rFonts w:ascii="Arial" w:eastAsia="Times New Roman" w:hAnsi="Arial" w:cs="Arial"/>
                <w:sz w:val="24"/>
                <w:szCs w:val="24"/>
              </w:rPr>
            </w:pPr>
            <w:r w:rsidRPr="00510122">
              <w:rPr>
                <w:rFonts w:ascii="Arial" w:eastAsia="Times New Roman" w:hAnsi="Arial" w:cs="Arial"/>
                <w:sz w:val="24"/>
                <w:szCs w:val="24"/>
              </w:rPr>
              <w:t>6.</w:t>
            </w:r>
          </w:p>
        </w:tc>
        <w:tc>
          <w:tcPr>
            <w:tcW w:w="5330" w:type="dxa"/>
            <w:hideMark/>
          </w:tcPr>
          <w:p w:rsidR="004A4A25" w:rsidRPr="00510122" w:rsidRDefault="004A4A25" w:rsidP="007B0826">
            <w:pPr>
              <w:spacing w:before="100" w:beforeAutospacing="1" w:after="100" w:afterAutospacing="1" w:line="240" w:lineRule="auto"/>
              <w:jc w:val="both"/>
              <w:rPr>
                <w:rFonts w:ascii="Arial" w:eastAsia="Times New Roman" w:hAnsi="Arial" w:cs="Arial"/>
                <w:sz w:val="24"/>
                <w:szCs w:val="24"/>
              </w:rPr>
            </w:pPr>
            <w:r w:rsidRPr="00510122">
              <w:rPr>
                <w:rFonts w:ascii="Arial" w:eastAsia="Times New Roman" w:hAnsi="Arial" w:cs="Arial"/>
                <w:sz w:val="24"/>
                <w:szCs w:val="24"/>
              </w:rPr>
              <w:t xml:space="preserve">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w:t>
            </w:r>
            <w:r w:rsidRPr="00510122">
              <w:rPr>
                <w:rFonts w:ascii="Arial" w:eastAsia="Times New Roman" w:hAnsi="Arial" w:cs="Arial"/>
                <w:sz w:val="24"/>
                <w:szCs w:val="24"/>
              </w:rPr>
              <w:lastRenderedPageBreak/>
              <w:t>кому и когда выдан).</w:t>
            </w:r>
          </w:p>
          <w:p w:rsidR="004A4A25" w:rsidRPr="00510122" w:rsidRDefault="004A4A25" w:rsidP="007B0826">
            <w:pPr>
              <w:spacing w:before="100" w:beforeAutospacing="1" w:after="100" w:afterAutospacing="1" w:line="240" w:lineRule="auto"/>
              <w:jc w:val="both"/>
              <w:rPr>
                <w:rFonts w:ascii="Arial" w:eastAsia="Times New Roman" w:hAnsi="Arial" w:cs="Arial"/>
                <w:sz w:val="24"/>
                <w:szCs w:val="24"/>
              </w:rPr>
            </w:pPr>
            <w:r w:rsidRPr="00510122">
              <w:rPr>
                <w:rFonts w:ascii="Arial" w:eastAsia="Times New Roman" w:hAnsi="Arial" w:cs="Arial"/>
                <w:sz w:val="24"/>
                <w:szCs w:val="24"/>
              </w:rPr>
              <w:t>При размещении места (площадки) накопления ТКО на земельном участке, государственная собственность на который не разграничена, а также на земельном участке, находящемся в муниципальной собственности ОМСУ, копию разрешения на использование земель или земельных участков, государственная собственность на которые не разграничена, а также земельных участков, находящихся в муниципальной собственности ОМСУ</w:t>
            </w:r>
          </w:p>
        </w:tc>
        <w:tc>
          <w:tcPr>
            <w:tcW w:w="3250" w:type="dxa"/>
            <w:hideMark/>
          </w:tcPr>
          <w:p w:rsidR="004A4A25" w:rsidRPr="00510122" w:rsidRDefault="004A4A25" w:rsidP="004A4A25">
            <w:pPr>
              <w:spacing w:before="100" w:beforeAutospacing="1" w:after="100" w:afterAutospacing="1" w:line="240" w:lineRule="auto"/>
              <w:rPr>
                <w:rFonts w:ascii="Arial" w:eastAsia="Times New Roman" w:hAnsi="Arial" w:cs="Arial"/>
                <w:sz w:val="24"/>
                <w:szCs w:val="24"/>
              </w:rPr>
            </w:pPr>
            <w:r w:rsidRPr="00510122">
              <w:rPr>
                <w:rFonts w:ascii="Arial" w:eastAsia="Times New Roman" w:hAnsi="Arial" w:cs="Arial"/>
                <w:sz w:val="24"/>
                <w:szCs w:val="24"/>
              </w:rPr>
              <w:lastRenderedPageBreak/>
              <w:t> </w:t>
            </w:r>
          </w:p>
        </w:tc>
      </w:tr>
      <w:tr w:rsidR="004A4A25" w:rsidRPr="00510122" w:rsidTr="00296F87">
        <w:trPr>
          <w:tblCellSpacing w:w="0" w:type="dxa"/>
        </w:trPr>
        <w:tc>
          <w:tcPr>
            <w:tcW w:w="568" w:type="dxa"/>
            <w:hideMark/>
          </w:tcPr>
          <w:p w:rsidR="004A4A25" w:rsidRPr="00510122" w:rsidRDefault="004A4A25" w:rsidP="007B0826">
            <w:pPr>
              <w:spacing w:before="100" w:beforeAutospacing="1" w:after="100" w:afterAutospacing="1" w:line="240" w:lineRule="auto"/>
              <w:jc w:val="both"/>
              <w:rPr>
                <w:rFonts w:ascii="Arial" w:eastAsia="Times New Roman" w:hAnsi="Arial" w:cs="Arial"/>
                <w:sz w:val="24"/>
                <w:szCs w:val="24"/>
              </w:rPr>
            </w:pPr>
            <w:r w:rsidRPr="00510122">
              <w:rPr>
                <w:rFonts w:ascii="Arial" w:eastAsia="Times New Roman" w:hAnsi="Arial" w:cs="Arial"/>
                <w:sz w:val="24"/>
                <w:szCs w:val="24"/>
              </w:rPr>
              <w:lastRenderedPageBreak/>
              <w:t>7.</w:t>
            </w:r>
          </w:p>
        </w:tc>
        <w:tc>
          <w:tcPr>
            <w:tcW w:w="5330" w:type="dxa"/>
            <w:hideMark/>
          </w:tcPr>
          <w:p w:rsidR="004A4A25" w:rsidRPr="00510122" w:rsidRDefault="004A4A25" w:rsidP="007B0826">
            <w:pPr>
              <w:spacing w:before="100" w:beforeAutospacing="1" w:after="100" w:afterAutospacing="1" w:line="240" w:lineRule="auto"/>
              <w:jc w:val="both"/>
              <w:rPr>
                <w:rFonts w:ascii="Arial" w:eastAsia="Times New Roman" w:hAnsi="Arial" w:cs="Arial"/>
                <w:sz w:val="24"/>
                <w:szCs w:val="24"/>
              </w:rPr>
            </w:pPr>
            <w:r w:rsidRPr="00510122">
              <w:rPr>
                <w:rFonts w:ascii="Arial" w:eastAsia="Times New Roman" w:hAnsi="Arial" w:cs="Arial"/>
                <w:sz w:val="24"/>
                <w:szCs w:val="24"/>
              </w:rPr>
              <w:t>Данные о планируемом месте (площадке) накопления ТКО:</w:t>
            </w:r>
          </w:p>
          <w:p w:rsidR="004A4A25" w:rsidRPr="00510122" w:rsidRDefault="004A4A25" w:rsidP="007B0826">
            <w:pPr>
              <w:spacing w:before="100" w:beforeAutospacing="1" w:after="100" w:afterAutospacing="1" w:line="240" w:lineRule="auto"/>
              <w:jc w:val="both"/>
              <w:rPr>
                <w:rFonts w:ascii="Arial" w:eastAsia="Times New Roman" w:hAnsi="Arial" w:cs="Arial"/>
                <w:sz w:val="24"/>
                <w:szCs w:val="24"/>
              </w:rPr>
            </w:pPr>
            <w:r w:rsidRPr="00510122">
              <w:rPr>
                <w:rFonts w:ascii="Arial" w:eastAsia="Times New Roman" w:hAnsi="Arial" w:cs="Arial"/>
                <w:sz w:val="24"/>
                <w:szCs w:val="24"/>
              </w:rPr>
              <w:t>- адрес (местоположение);</w:t>
            </w:r>
          </w:p>
          <w:p w:rsidR="004A4A25" w:rsidRPr="00510122" w:rsidRDefault="004A4A25" w:rsidP="007B0826">
            <w:pPr>
              <w:spacing w:before="100" w:beforeAutospacing="1" w:after="100" w:afterAutospacing="1" w:line="240" w:lineRule="auto"/>
              <w:jc w:val="both"/>
              <w:rPr>
                <w:rFonts w:ascii="Arial" w:eastAsia="Times New Roman" w:hAnsi="Arial" w:cs="Arial"/>
                <w:sz w:val="24"/>
                <w:szCs w:val="24"/>
              </w:rPr>
            </w:pPr>
            <w:r w:rsidRPr="00510122">
              <w:rPr>
                <w:rFonts w:ascii="Arial" w:eastAsia="Times New Roman" w:hAnsi="Arial" w:cs="Arial"/>
                <w:sz w:val="24"/>
                <w:szCs w:val="24"/>
              </w:rPr>
              <w:t>- географические координаты (при наличии)</w:t>
            </w:r>
          </w:p>
        </w:tc>
        <w:tc>
          <w:tcPr>
            <w:tcW w:w="3250" w:type="dxa"/>
            <w:hideMark/>
          </w:tcPr>
          <w:p w:rsidR="004A4A25" w:rsidRPr="00510122" w:rsidRDefault="004A4A25" w:rsidP="004A4A25">
            <w:pPr>
              <w:spacing w:before="100" w:beforeAutospacing="1" w:after="100" w:afterAutospacing="1" w:line="240" w:lineRule="auto"/>
              <w:rPr>
                <w:rFonts w:ascii="Arial" w:eastAsia="Times New Roman" w:hAnsi="Arial" w:cs="Arial"/>
                <w:sz w:val="24"/>
                <w:szCs w:val="24"/>
              </w:rPr>
            </w:pPr>
            <w:r w:rsidRPr="00510122">
              <w:rPr>
                <w:rFonts w:ascii="Arial" w:eastAsia="Times New Roman" w:hAnsi="Arial" w:cs="Arial"/>
                <w:sz w:val="24"/>
                <w:szCs w:val="24"/>
              </w:rPr>
              <w:t> </w:t>
            </w:r>
          </w:p>
        </w:tc>
      </w:tr>
      <w:tr w:rsidR="004A4A25" w:rsidRPr="00510122" w:rsidTr="00296F87">
        <w:trPr>
          <w:tblCellSpacing w:w="0" w:type="dxa"/>
        </w:trPr>
        <w:tc>
          <w:tcPr>
            <w:tcW w:w="568" w:type="dxa"/>
            <w:hideMark/>
          </w:tcPr>
          <w:p w:rsidR="004A4A25" w:rsidRPr="00510122" w:rsidRDefault="004A4A25" w:rsidP="007B0826">
            <w:pPr>
              <w:spacing w:before="100" w:beforeAutospacing="1" w:after="100" w:afterAutospacing="1" w:line="240" w:lineRule="auto"/>
              <w:jc w:val="both"/>
              <w:rPr>
                <w:rFonts w:ascii="Arial" w:eastAsia="Times New Roman" w:hAnsi="Arial" w:cs="Arial"/>
                <w:sz w:val="24"/>
                <w:szCs w:val="24"/>
              </w:rPr>
            </w:pPr>
            <w:r w:rsidRPr="00510122">
              <w:rPr>
                <w:rFonts w:ascii="Arial" w:eastAsia="Times New Roman" w:hAnsi="Arial" w:cs="Arial"/>
                <w:sz w:val="24"/>
                <w:szCs w:val="24"/>
              </w:rPr>
              <w:t>8.</w:t>
            </w:r>
          </w:p>
        </w:tc>
        <w:tc>
          <w:tcPr>
            <w:tcW w:w="5330" w:type="dxa"/>
            <w:hideMark/>
          </w:tcPr>
          <w:p w:rsidR="004A4A25" w:rsidRPr="00510122" w:rsidRDefault="004A4A25" w:rsidP="007B0826">
            <w:pPr>
              <w:spacing w:before="100" w:beforeAutospacing="1" w:after="100" w:afterAutospacing="1" w:line="240" w:lineRule="auto"/>
              <w:jc w:val="both"/>
              <w:rPr>
                <w:rFonts w:ascii="Arial" w:eastAsia="Times New Roman" w:hAnsi="Arial" w:cs="Arial"/>
                <w:sz w:val="24"/>
                <w:szCs w:val="24"/>
              </w:rPr>
            </w:pPr>
            <w:r w:rsidRPr="00510122">
              <w:rPr>
                <w:rFonts w:ascii="Arial" w:eastAsia="Times New Roman" w:hAnsi="Arial" w:cs="Arial"/>
                <w:sz w:val="24"/>
                <w:szCs w:val="24"/>
              </w:rPr>
              <w:t>Данные о технических характеристиках планируемого места (площадки) накопления ТКО:</w:t>
            </w:r>
          </w:p>
          <w:p w:rsidR="004A4A25" w:rsidRPr="00510122" w:rsidRDefault="004A4A25" w:rsidP="007B0826">
            <w:pPr>
              <w:spacing w:before="100" w:beforeAutospacing="1" w:after="100" w:afterAutospacing="1" w:line="240" w:lineRule="auto"/>
              <w:jc w:val="both"/>
              <w:rPr>
                <w:rFonts w:ascii="Arial" w:eastAsia="Times New Roman" w:hAnsi="Arial" w:cs="Arial"/>
                <w:sz w:val="24"/>
                <w:szCs w:val="24"/>
              </w:rPr>
            </w:pPr>
            <w:r w:rsidRPr="00510122">
              <w:rPr>
                <w:rFonts w:ascii="Arial" w:eastAsia="Times New Roman" w:hAnsi="Arial" w:cs="Arial"/>
                <w:sz w:val="24"/>
                <w:szCs w:val="24"/>
              </w:rPr>
              <w:t>- тип места (площадки) накопления ТКО;</w:t>
            </w:r>
          </w:p>
          <w:p w:rsidR="004A4A25" w:rsidRPr="00510122" w:rsidRDefault="004A4A25" w:rsidP="007B0826">
            <w:pPr>
              <w:spacing w:before="100" w:beforeAutospacing="1" w:after="100" w:afterAutospacing="1" w:line="240" w:lineRule="auto"/>
              <w:jc w:val="both"/>
              <w:rPr>
                <w:rFonts w:ascii="Arial" w:eastAsia="Times New Roman" w:hAnsi="Arial" w:cs="Arial"/>
                <w:sz w:val="24"/>
                <w:szCs w:val="24"/>
              </w:rPr>
            </w:pPr>
            <w:r w:rsidRPr="00510122">
              <w:rPr>
                <w:rFonts w:ascii="Arial" w:eastAsia="Times New Roman" w:hAnsi="Arial" w:cs="Arial"/>
                <w:sz w:val="24"/>
                <w:szCs w:val="24"/>
              </w:rPr>
              <w:t>- покрытие места (площадки) накопления ТКО;</w:t>
            </w:r>
          </w:p>
          <w:p w:rsidR="004A4A25" w:rsidRPr="00510122" w:rsidRDefault="004A4A25" w:rsidP="007B0826">
            <w:pPr>
              <w:spacing w:before="100" w:beforeAutospacing="1" w:after="100" w:afterAutospacing="1" w:line="240" w:lineRule="auto"/>
              <w:jc w:val="both"/>
              <w:rPr>
                <w:rFonts w:ascii="Arial" w:eastAsia="Times New Roman" w:hAnsi="Arial" w:cs="Arial"/>
                <w:sz w:val="24"/>
                <w:szCs w:val="24"/>
              </w:rPr>
            </w:pPr>
            <w:r w:rsidRPr="00510122">
              <w:rPr>
                <w:rFonts w:ascii="Arial" w:eastAsia="Times New Roman" w:hAnsi="Arial" w:cs="Arial"/>
                <w:sz w:val="24"/>
                <w:szCs w:val="24"/>
              </w:rPr>
              <w:t>- площадь места (площадки) накопления ТКО;</w:t>
            </w:r>
          </w:p>
          <w:p w:rsidR="004A4A25" w:rsidRPr="00510122" w:rsidRDefault="004A4A25" w:rsidP="007B0826">
            <w:pPr>
              <w:spacing w:before="100" w:beforeAutospacing="1" w:after="100" w:afterAutospacing="1" w:line="240" w:lineRule="auto"/>
              <w:jc w:val="both"/>
              <w:rPr>
                <w:rFonts w:ascii="Arial" w:eastAsia="Times New Roman" w:hAnsi="Arial" w:cs="Arial"/>
                <w:sz w:val="24"/>
                <w:szCs w:val="24"/>
              </w:rPr>
            </w:pPr>
            <w:r w:rsidRPr="00510122">
              <w:rPr>
                <w:rFonts w:ascii="Arial" w:eastAsia="Times New Roman" w:hAnsi="Arial" w:cs="Arial"/>
                <w:sz w:val="24"/>
                <w:szCs w:val="24"/>
              </w:rPr>
              <w:t>- количество, вид и (или) тип планируемых к размещению емкостей, предназначенных для сбора и накопления ТКО, с указанием их объема (при наличии);</w:t>
            </w:r>
          </w:p>
          <w:p w:rsidR="004A4A25" w:rsidRPr="00510122" w:rsidRDefault="004A4A25" w:rsidP="007B0826">
            <w:pPr>
              <w:spacing w:before="100" w:beforeAutospacing="1" w:after="100" w:afterAutospacing="1" w:line="240" w:lineRule="auto"/>
              <w:jc w:val="both"/>
              <w:rPr>
                <w:rFonts w:ascii="Arial" w:eastAsia="Times New Roman" w:hAnsi="Arial" w:cs="Arial"/>
                <w:sz w:val="24"/>
                <w:szCs w:val="24"/>
              </w:rPr>
            </w:pPr>
            <w:r w:rsidRPr="00510122">
              <w:rPr>
                <w:rFonts w:ascii="Arial" w:eastAsia="Times New Roman" w:hAnsi="Arial" w:cs="Arial"/>
                <w:sz w:val="24"/>
                <w:szCs w:val="24"/>
              </w:rPr>
              <w:t>- планируемое место для складирования крупногабаритных отходов</w:t>
            </w:r>
          </w:p>
        </w:tc>
        <w:tc>
          <w:tcPr>
            <w:tcW w:w="3250" w:type="dxa"/>
            <w:hideMark/>
          </w:tcPr>
          <w:p w:rsidR="004A4A25" w:rsidRPr="00510122" w:rsidRDefault="004A4A25" w:rsidP="004A4A25">
            <w:pPr>
              <w:spacing w:before="100" w:beforeAutospacing="1" w:after="100" w:afterAutospacing="1" w:line="240" w:lineRule="auto"/>
              <w:rPr>
                <w:rFonts w:ascii="Arial" w:eastAsia="Times New Roman" w:hAnsi="Arial" w:cs="Arial"/>
                <w:sz w:val="24"/>
                <w:szCs w:val="24"/>
              </w:rPr>
            </w:pPr>
            <w:r w:rsidRPr="00510122">
              <w:rPr>
                <w:rFonts w:ascii="Arial" w:eastAsia="Times New Roman" w:hAnsi="Arial" w:cs="Arial"/>
                <w:sz w:val="24"/>
                <w:szCs w:val="24"/>
              </w:rPr>
              <w:t> </w:t>
            </w:r>
          </w:p>
        </w:tc>
      </w:tr>
      <w:tr w:rsidR="004A4A25" w:rsidRPr="00510122" w:rsidTr="00296F87">
        <w:trPr>
          <w:tblCellSpacing w:w="0" w:type="dxa"/>
        </w:trPr>
        <w:tc>
          <w:tcPr>
            <w:tcW w:w="568" w:type="dxa"/>
            <w:hideMark/>
          </w:tcPr>
          <w:p w:rsidR="004A4A25" w:rsidRPr="00510122" w:rsidRDefault="004A4A25" w:rsidP="007B0826">
            <w:pPr>
              <w:spacing w:before="100" w:beforeAutospacing="1" w:after="100" w:afterAutospacing="1" w:line="240" w:lineRule="auto"/>
              <w:jc w:val="both"/>
              <w:rPr>
                <w:rFonts w:ascii="Arial" w:eastAsia="Times New Roman" w:hAnsi="Arial" w:cs="Arial"/>
                <w:sz w:val="24"/>
                <w:szCs w:val="24"/>
              </w:rPr>
            </w:pPr>
            <w:r w:rsidRPr="00510122">
              <w:rPr>
                <w:rFonts w:ascii="Arial" w:eastAsia="Times New Roman" w:hAnsi="Arial" w:cs="Arial"/>
                <w:sz w:val="24"/>
                <w:szCs w:val="24"/>
              </w:rPr>
              <w:t>9.</w:t>
            </w:r>
          </w:p>
        </w:tc>
        <w:tc>
          <w:tcPr>
            <w:tcW w:w="5330" w:type="dxa"/>
            <w:hideMark/>
          </w:tcPr>
          <w:p w:rsidR="004A4A25" w:rsidRPr="00510122" w:rsidRDefault="004A4A25" w:rsidP="007B0826">
            <w:pPr>
              <w:spacing w:before="100" w:beforeAutospacing="1" w:after="100" w:afterAutospacing="1" w:line="240" w:lineRule="auto"/>
              <w:jc w:val="both"/>
              <w:rPr>
                <w:rFonts w:ascii="Arial" w:eastAsia="Times New Roman" w:hAnsi="Arial" w:cs="Arial"/>
                <w:sz w:val="24"/>
                <w:szCs w:val="24"/>
              </w:rPr>
            </w:pPr>
            <w:r w:rsidRPr="00510122">
              <w:rPr>
                <w:rFonts w:ascii="Arial" w:eastAsia="Times New Roman" w:hAnsi="Arial" w:cs="Arial"/>
                <w:sz w:val="24"/>
                <w:szCs w:val="24"/>
              </w:rPr>
              <w:t>Данные о собственнике планируемого места (площадки) накопления ТКО:</w:t>
            </w:r>
          </w:p>
          <w:p w:rsidR="004A4A25" w:rsidRPr="00510122" w:rsidRDefault="004A4A25" w:rsidP="007B0826">
            <w:pPr>
              <w:spacing w:before="100" w:beforeAutospacing="1" w:after="100" w:afterAutospacing="1" w:line="240" w:lineRule="auto"/>
              <w:jc w:val="both"/>
              <w:rPr>
                <w:rFonts w:ascii="Arial" w:eastAsia="Times New Roman" w:hAnsi="Arial" w:cs="Arial"/>
                <w:sz w:val="24"/>
                <w:szCs w:val="24"/>
              </w:rPr>
            </w:pPr>
            <w:r w:rsidRPr="00510122">
              <w:rPr>
                <w:rFonts w:ascii="Arial" w:eastAsia="Times New Roman" w:hAnsi="Arial" w:cs="Arial"/>
                <w:sz w:val="24"/>
                <w:szCs w:val="24"/>
              </w:rPr>
              <w:t>- для юридических лиц: полное наименование, основной государственный регистрационный номер записи в ЕГРЮЛ, фактический адрес;</w:t>
            </w:r>
          </w:p>
          <w:p w:rsidR="004A4A25" w:rsidRPr="00510122" w:rsidRDefault="004A4A25" w:rsidP="007B0826">
            <w:pPr>
              <w:spacing w:before="100" w:beforeAutospacing="1" w:after="100" w:afterAutospacing="1" w:line="240" w:lineRule="auto"/>
              <w:jc w:val="both"/>
              <w:rPr>
                <w:rFonts w:ascii="Arial" w:eastAsia="Times New Roman" w:hAnsi="Arial" w:cs="Arial"/>
                <w:sz w:val="24"/>
                <w:szCs w:val="24"/>
              </w:rPr>
            </w:pPr>
            <w:r w:rsidRPr="00510122">
              <w:rPr>
                <w:rFonts w:ascii="Arial" w:eastAsia="Times New Roman" w:hAnsi="Arial" w:cs="Arial"/>
                <w:sz w:val="24"/>
                <w:szCs w:val="24"/>
              </w:rPr>
              <w:t>- для физических лиц: фамилия, имя, отчество (последнее - при наличии); серия, номер и дата выдачи паспорта или иного документа, удостоверяющего личность в соответствии с действующим законодательством Российской Федерации, адрес регистрации по месту жительства</w:t>
            </w:r>
          </w:p>
        </w:tc>
        <w:tc>
          <w:tcPr>
            <w:tcW w:w="3250" w:type="dxa"/>
            <w:hideMark/>
          </w:tcPr>
          <w:p w:rsidR="004A4A25" w:rsidRPr="00510122" w:rsidRDefault="004A4A25" w:rsidP="004A4A25">
            <w:pPr>
              <w:spacing w:before="100" w:beforeAutospacing="1" w:after="100" w:afterAutospacing="1" w:line="240" w:lineRule="auto"/>
              <w:rPr>
                <w:rFonts w:ascii="Arial" w:eastAsia="Times New Roman" w:hAnsi="Arial" w:cs="Arial"/>
                <w:sz w:val="24"/>
                <w:szCs w:val="24"/>
              </w:rPr>
            </w:pPr>
            <w:r w:rsidRPr="00510122">
              <w:rPr>
                <w:rFonts w:ascii="Arial" w:eastAsia="Times New Roman" w:hAnsi="Arial" w:cs="Arial"/>
                <w:sz w:val="24"/>
                <w:szCs w:val="24"/>
              </w:rPr>
              <w:t> </w:t>
            </w:r>
          </w:p>
        </w:tc>
      </w:tr>
      <w:tr w:rsidR="004A4A25" w:rsidRPr="00510122" w:rsidTr="00296F87">
        <w:trPr>
          <w:tblCellSpacing w:w="0" w:type="dxa"/>
        </w:trPr>
        <w:tc>
          <w:tcPr>
            <w:tcW w:w="568" w:type="dxa"/>
            <w:hideMark/>
          </w:tcPr>
          <w:p w:rsidR="004A4A25" w:rsidRPr="00510122" w:rsidRDefault="004A4A25" w:rsidP="007B0826">
            <w:pPr>
              <w:spacing w:before="100" w:beforeAutospacing="1" w:after="100" w:afterAutospacing="1" w:line="240" w:lineRule="auto"/>
              <w:jc w:val="both"/>
              <w:rPr>
                <w:rFonts w:ascii="Arial" w:eastAsia="Times New Roman" w:hAnsi="Arial" w:cs="Arial"/>
                <w:sz w:val="24"/>
                <w:szCs w:val="24"/>
              </w:rPr>
            </w:pPr>
            <w:r w:rsidRPr="00510122">
              <w:rPr>
                <w:rFonts w:ascii="Arial" w:eastAsia="Times New Roman" w:hAnsi="Arial" w:cs="Arial"/>
                <w:sz w:val="24"/>
                <w:szCs w:val="24"/>
              </w:rPr>
              <w:t>10.</w:t>
            </w:r>
          </w:p>
        </w:tc>
        <w:tc>
          <w:tcPr>
            <w:tcW w:w="5330" w:type="dxa"/>
            <w:hideMark/>
          </w:tcPr>
          <w:p w:rsidR="004A4A25" w:rsidRPr="00510122" w:rsidRDefault="004A4A25" w:rsidP="007B0826">
            <w:pPr>
              <w:spacing w:before="100" w:beforeAutospacing="1" w:after="100" w:afterAutospacing="1" w:line="240" w:lineRule="auto"/>
              <w:jc w:val="both"/>
              <w:rPr>
                <w:rFonts w:ascii="Arial" w:eastAsia="Times New Roman" w:hAnsi="Arial" w:cs="Arial"/>
                <w:sz w:val="24"/>
                <w:szCs w:val="24"/>
              </w:rPr>
            </w:pPr>
            <w:r w:rsidRPr="00510122">
              <w:rPr>
                <w:rFonts w:ascii="Arial" w:eastAsia="Times New Roman" w:hAnsi="Arial" w:cs="Arial"/>
                <w:sz w:val="24"/>
                <w:szCs w:val="24"/>
              </w:rPr>
              <w:t>Данные об источниках образования ТКО</w:t>
            </w:r>
          </w:p>
        </w:tc>
        <w:tc>
          <w:tcPr>
            <w:tcW w:w="3250" w:type="dxa"/>
            <w:hideMark/>
          </w:tcPr>
          <w:p w:rsidR="004A4A25" w:rsidRPr="00510122" w:rsidRDefault="004A4A25" w:rsidP="004A4A25">
            <w:pPr>
              <w:spacing w:before="100" w:beforeAutospacing="1" w:after="100" w:afterAutospacing="1" w:line="240" w:lineRule="auto"/>
              <w:rPr>
                <w:rFonts w:ascii="Arial" w:eastAsia="Times New Roman" w:hAnsi="Arial" w:cs="Arial"/>
                <w:sz w:val="24"/>
                <w:szCs w:val="24"/>
              </w:rPr>
            </w:pPr>
            <w:r w:rsidRPr="00510122">
              <w:rPr>
                <w:rFonts w:ascii="Arial" w:eastAsia="Times New Roman" w:hAnsi="Arial" w:cs="Arial"/>
                <w:sz w:val="24"/>
                <w:szCs w:val="24"/>
              </w:rPr>
              <w:t> </w:t>
            </w:r>
          </w:p>
        </w:tc>
      </w:tr>
      <w:tr w:rsidR="004A4A25" w:rsidRPr="00510122" w:rsidTr="00296F87">
        <w:trPr>
          <w:tblCellSpacing w:w="0" w:type="dxa"/>
        </w:trPr>
        <w:tc>
          <w:tcPr>
            <w:tcW w:w="568" w:type="dxa"/>
            <w:hideMark/>
          </w:tcPr>
          <w:p w:rsidR="004A4A25" w:rsidRPr="00510122" w:rsidRDefault="004A4A25" w:rsidP="007B0826">
            <w:pPr>
              <w:spacing w:before="100" w:beforeAutospacing="1" w:after="100" w:afterAutospacing="1" w:line="240" w:lineRule="auto"/>
              <w:jc w:val="both"/>
              <w:rPr>
                <w:rFonts w:ascii="Arial" w:eastAsia="Times New Roman" w:hAnsi="Arial" w:cs="Arial"/>
                <w:sz w:val="24"/>
                <w:szCs w:val="24"/>
              </w:rPr>
            </w:pPr>
            <w:r w:rsidRPr="00510122">
              <w:rPr>
                <w:rFonts w:ascii="Arial" w:eastAsia="Times New Roman" w:hAnsi="Arial" w:cs="Arial"/>
                <w:sz w:val="24"/>
                <w:szCs w:val="24"/>
              </w:rPr>
              <w:t>11.</w:t>
            </w:r>
          </w:p>
        </w:tc>
        <w:tc>
          <w:tcPr>
            <w:tcW w:w="5330" w:type="dxa"/>
            <w:hideMark/>
          </w:tcPr>
          <w:p w:rsidR="004A4A25" w:rsidRPr="00510122" w:rsidRDefault="004A4A25" w:rsidP="007B0826">
            <w:pPr>
              <w:spacing w:before="100" w:beforeAutospacing="1" w:after="100" w:afterAutospacing="1" w:line="240" w:lineRule="auto"/>
              <w:jc w:val="both"/>
              <w:rPr>
                <w:rFonts w:ascii="Arial" w:eastAsia="Times New Roman" w:hAnsi="Arial" w:cs="Arial"/>
                <w:sz w:val="24"/>
                <w:szCs w:val="24"/>
              </w:rPr>
            </w:pPr>
            <w:r w:rsidRPr="00510122">
              <w:rPr>
                <w:rFonts w:ascii="Arial" w:eastAsia="Times New Roman" w:hAnsi="Arial" w:cs="Arial"/>
                <w:sz w:val="24"/>
                <w:szCs w:val="24"/>
              </w:rPr>
              <w:t xml:space="preserve">Способ получения результата предоставления </w:t>
            </w:r>
            <w:r w:rsidRPr="00510122">
              <w:rPr>
                <w:rFonts w:ascii="Arial" w:eastAsia="Times New Roman" w:hAnsi="Arial" w:cs="Arial"/>
                <w:sz w:val="24"/>
                <w:szCs w:val="24"/>
              </w:rPr>
              <w:lastRenderedPageBreak/>
              <w:t>муниципальной услуги (лично, по почтовому адресу или по адресу электронной почты - при наличии)</w:t>
            </w:r>
          </w:p>
        </w:tc>
        <w:tc>
          <w:tcPr>
            <w:tcW w:w="3250" w:type="dxa"/>
            <w:hideMark/>
          </w:tcPr>
          <w:p w:rsidR="004A4A25" w:rsidRPr="00510122" w:rsidRDefault="004A4A25" w:rsidP="004A4A25">
            <w:pPr>
              <w:spacing w:before="100" w:beforeAutospacing="1" w:after="100" w:afterAutospacing="1" w:line="240" w:lineRule="auto"/>
              <w:rPr>
                <w:rFonts w:ascii="Arial" w:eastAsia="Times New Roman" w:hAnsi="Arial" w:cs="Arial"/>
                <w:sz w:val="24"/>
                <w:szCs w:val="24"/>
              </w:rPr>
            </w:pPr>
            <w:r w:rsidRPr="00510122">
              <w:rPr>
                <w:rFonts w:ascii="Arial" w:eastAsia="Times New Roman" w:hAnsi="Arial" w:cs="Arial"/>
                <w:sz w:val="24"/>
                <w:szCs w:val="24"/>
              </w:rPr>
              <w:lastRenderedPageBreak/>
              <w:t> </w:t>
            </w:r>
          </w:p>
        </w:tc>
      </w:tr>
    </w:tbl>
    <w:p w:rsidR="004A4A25" w:rsidRPr="00510122" w:rsidRDefault="004A4A25" w:rsidP="004A4A25">
      <w:pPr>
        <w:spacing w:before="100" w:beforeAutospacing="1" w:after="100" w:afterAutospacing="1" w:line="240" w:lineRule="auto"/>
        <w:rPr>
          <w:rFonts w:ascii="Arial" w:eastAsia="Times New Roman" w:hAnsi="Arial" w:cs="Arial"/>
          <w:sz w:val="24"/>
          <w:szCs w:val="24"/>
        </w:rPr>
      </w:pPr>
      <w:r w:rsidRPr="00510122">
        <w:rPr>
          <w:rFonts w:ascii="Arial" w:eastAsia="Times New Roman" w:hAnsi="Arial" w:cs="Arial"/>
          <w:b/>
          <w:bCs/>
          <w:sz w:val="24"/>
          <w:szCs w:val="24"/>
        </w:rPr>
        <w:lastRenderedPageBreak/>
        <w:t> </w:t>
      </w:r>
    </w:p>
    <w:p w:rsidR="004A4A25" w:rsidRPr="00510122" w:rsidRDefault="004A4A25" w:rsidP="004A4A25">
      <w:pPr>
        <w:spacing w:before="100" w:beforeAutospacing="1" w:after="100" w:afterAutospacing="1" w:line="240" w:lineRule="auto"/>
        <w:rPr>
          <w:rFonts w:ascii="Arial" w:eastAsia="Times New Roman" w:hAnsi="Arial" w:cs="Arial"/>
          <w:sz w:val="24"/>
          <w:szCs w:val="24"/>
        </w:rPr>
      </w:pPr>
      <w:r w:rsidRPr="00510122">
        <w:rPr>
          <w:rFonts w:ascii="Arial" w:eastAsia="Times New Roman" w:hAnsi="Arial" w:cs="Arial"/>
          <w:sz w:val="24"/>
          <w:szCs w:val="24"/>
        </w:rPr>
        <w:t>Даю согласие на обработку персональных данных, содержащихся в настоящей заявке.</w:t>
      </w:r>
    </w:p>
    <w:p w:rsidR="004A4A25" w:rsidRPr="00510122" w:rsidRDefault="004A4A25" w:rsidP="004A4A25">
      <w:pPr>
        <w:spacing w:before="100" w:beforeAutospacing="1" w:after="100" w:afterAutospacing="1" w:line="240" w:lineRule="auto"/>
        <w:rPr>
          <w:rFonts w:ascii="Arial" w:eastAsia="Times New Roman" w:hAnsi="Arial" w:cs="Arial"/>
          <w:sz w:val="24"/>
          <w:szCs w:val="24"/>
        </w:rPr>
      </w:pPr>
      <w:r w:rsidRPr="00510122">
        <w:rPr>
          <w:rFonts w:ascii="Arial" w:eastAsia="Times New Roman" w:hAnsi="Arial" w:cs="Arial"/>
          <w:sz w:val="24"/>
          <w:szCs w:val="24"/>
        </w:rPr>
        <w:t> </w:t>
      </w:r>
    </w:p>
    <w:p w:rsidR="004A4A25" w:rsidRPr="00510122" w:rsidRDefault="004A4A25" w:rsidP="004A4A25">
      <w:pPr>
        <w:spacing w:before="100" w:beforeAutospacing="1" w:after="100" w:afterAutospacing="1" w:line="240" w:lineRule="auto"/>
        <w:rPr>
          <w:rFonts w:ascii="Arial" w:eastAsia="Times New Roman" w:hAnsi="Arial" w:cs="Arial"/>
          <w:sz w:val="24"/>
          <w:szCs w:val="24"/>
        </w:rPr>
      </w:pPr>
      <w:r w:rsidRPr="00510122">
        <w:rPr>
          <w:rFonts w:ascii="Arial" w:eastAsia="Times New Roman" w:hAnsi="Arial" w:cs="Arial"/>
          <w:sz w:val="24"/>
          <w:szCs w:val="24"/>
        </w:rPr>
        <w:t>Приложение:</w:t>
      </w:r>
    </w:p>
    <w:p w:rsidR="004A4A25" w:rsidRPr="00510122" w:rsidRDefault="004A4A25" w:rsidP="004A4A25">
      <w:pPr>
        <w:spacing w:before="100" w:beforeAutospacing="1" w:after="100" w:afterAutospacing="1" w:line="240" w:lineRule="auto"/>
        <w:rPr>
          <w:rFonts w:ascii="Arial" w:eastAsia="Times New Roman" w:hAnsi="Arial" w:cs="Arial"/>
          <w:sz w:val="24"/>
          <w:szCs w:val="24"/>
        </w:rPr>
      </w:pPr>
      <w:r w:rsidRPr="00510122">
        <w:rPr>
          <w:rFonts w:ascii="Arial" w:eastAsia="Times New Roman" w:hAnsi="Arial" w:cs="Arial"/>
          <w:sz w:val="24"/>
          <w:szCs w:val="24"/>
        </w:rPr>
        <w:t> </w:t>
      </w:r>
    </w:p>
    <w:p w:rsidR="004A4A25" w:rsidRPr="00510122" w:rsidRDefault="004A4A25" w:rsidP="004A4A25">
      <w:pPr>
        <w:spacing w:before="100" w:beforeAutospacing="1" w:after="100" w:afterAutospacing="1" w:line="240" w:lineRule="auto"/>
        <w:rPr>
          <w:rFonts w:ascii="Arial" w:eastAsia="Times New Roman" w:hAnsi="Arial" w:cs="Arial"/>
          <w:sz w:val="24"/>
          <w:szCs w:val="24"/>
        </w:rPr>
      </w:pPr>
      <w:r w:rsidRPr="00510122">
        <w:rPr>
          <w:rFonts w:ascii="Arial" w:eastAsia="Times New Roman" w:hAnsi="Arial" w:cs="Arial"/>
          <w:sz w:val="24"/>
          <w:szCs w:val="24"/>
        </w:rPr>
        <w:t> </w:t>
      </w:r>
    </w:p>
    <w:p w:rsidR="004A4A25" w:rsidRPr="00510122" w:rsidRDefault="004A4A25" w:rsidP="005F082F">
      <w:pPr>
        <w:spacing w:after="0" w:line="240" w:lineRule="auto"/>
        <w:rPr>
          <w:rFonts w:ascii="Arial" w:eastAsia="Times New Roman" w:hAnsi="Arial" w:cs="Arial"/>
          <w:sz w:val="24"/>
          <w:szCs w:val="24"/>
        </w:rPr>
      </w:pPr>
      <w:r w:rsidRPr="00510122">
        <w:rPr>
          <w:rFonts w:ascii="Arial" w:eastAsia="Times New Roman" w:hAnsi="Arial" w:cs="Arial"/>
          <w:sz w:val="24"/>
          <w:szCs w:val="24"/>
        </w:rPr>
        <w:t> _____________                                     __________________</w:t>
      </w:r>
    </w:p>
    <w:p w:rsidR="004A4A25" w:rsidRPr="00510122" w:rsidRDefault="003C772F" w:rsidP="005F082F">
      <w:pPr>
        <w:spacing w:after="0" w:line="240" w:lineRule="auto"/>
        <w:rPr>
          <w:rFonts w:ascii="Arial" w:eastAsia="Times New Roman" w:hAnsi="Arial" w:cs="Arial"/>
          <w:sz w:val="24"/>
          <w:szCs w:val="24"/>
        </w:rPr>
      </w:pPr>
      <w:r w:rsidRPr="00510122">
        <w:rPr>
          <w:rFonts w:ascii="Arial" w:eastAsia="Times New Roman" w:hAnsi="Arial" w:cs="Arial"/>
          <w:sz w:val="24"/>
          <w:szCs w:val="24"/>
        </w:rPr>
        <w:t xml:space="preserve">        </w:t>
      </w:r>
      <w:r w:rsidR="004A4A25" w:rsidRPr="00510122">
        <w:rPr>
          <w:rFonts w:ascii="Arial" w:eastAsia="Times New Roman" w:hAnsi="Arial" w:cs="Arial"/>
          <w:sz w:val="24"/>
          <w:szCs w:val="24"/>
        </w:rPr>
        <w:t>(дата)</w:t>
      </w:r>
      <w:r w:rsidRPr="00510122">
        <w:rPr>
          <w:rFonts w:ascii="Arial" w:eastAsia="Times New Roman" w:hAnsi="Arial" w:cs="Arial"/>
          <w:sz w:val="24"/>
          <w:szCs w:val="24"/>
        </w:rPr>
        <w:t xml:space="preserve">                                               </w:t>
      </w:r>
      <w:r w:rsidR="005F082F" w:rsidRPr="00510122">
        <w:rPr>
          <w:rFonts w:ascii="Arial" w:eastAsia="Times New Roman" w:hAnsi="Arial" w:cs="Arial"/>
          <w:sz w:val="24"/>
          <w:szCs w:val="24"/>
        </w:rPr>
        <w:t xml:space="preserve">          </w:t>
      </w:r>
      <w:r w:rsidR="004A4A25" w:rsidRPr="00510122">
        <w:rPr>
          <w:rFonts w:ascii="Arial" w:eastAsia="Times New Roman" w:hAnsi="Arial" w:cs="Arial"/>
          <w:sz w:val="24"/>
          <w:szCs w:val="24"/>
        </w:rPr>
        <w:t>(подпись)</w:t>
      </w:r>
    </w:p>
    <w:p w:rsidR="004A4A25" w:rsidRPr="00510122" w:rsidRDefault="004A4A25" w:rsidP="004A4A25">
      <w:pPr>
        <w:spacing w:before="100" w:beforeAutospacing="1" w:after="100" w:afterAutospacing="1" w:line="240" w:lineRule="auto"/>
        <w:rPr>
          <w:rFonts w:ascii="Arial" w:eastAsia="Times New Roman" w:hAnsi="Arial" w:cs="Arial"/>
          <w:sz w:val="24"/>
          <w:szCs w:val="24"/>
        </w:rPr>
      </w:pPr>
      <w:r w:rsidRPr="00510122">
        <w:rPr>
          <w:rFonts w:ascii="Arial" w:eastAsia="Times New Roman" w:hAnsi="Arial" w:cs="Arial"/>
          <w:sz w:val="24"/>
          <w:szCs w:val="24"/>
        </w:rPr>
        <w:t> </w:t>
      </w:r>
    </w:p>
    <w:p w:rsidR="004A4A25" w:rsidRPr="00510122" w:rsidRDefault="004A4A25" w:rsidP="004A4A25">
      <w:pPr>
        <w:spacing w:before="100" w:beforeAutospacing="1" w:after="100" w:afterAutospacing="1" w:line="240" w:lineRule="auto"/>
        <w:rPr>
          <w:rFonts w:ascii="Arial" w:eastAsia="Times New Roman" w:hAnsi="Arial" w:cs="Arial"/>
          <w:sz w:val="24"/>
          <w:szCs w:val="24"/>
        </w:rPr>
      </w:pPr>
      <w:r w:rsidRPr="00510122">
        <w:rPr>
          <w:rFonts w:ascii="Arial" w:eastAsia="Times New Roman" w:hAnsi="Arial" w:cs="Arial"/>
          <w:sz w:val="24"/>
          <w:szCs w:val="24"/>
        </w:rPr>
        <w:t> </w:t>
      </w:r>
    </w:p>
    <w:p w:rsidR="003C772F" w:rsidRPr="00510122" w:rsidRDefault="003C772F" w:rsidP="00296F87">
      <w:pPr>
        <w:spacing w:after="0"/>
        <w:jc w:val="right"/>
        <w:rPr>
          <w:rFonts w:ascii="Arial" w:eastAsia="Times New Roman" w:hAnsi="Arial" w:cs="Arial"/>
          <w:sz w:val="24"/>
          <w:szCs w:val="24"/>
        </w:rPr>
      </w:pPr>
    </w:p>
    <w:p w:rsidR="003C772F" w:rsidRPr="00510122" w:rsidRDefault="003C772F" w:rsidP="00296F87">
      <w:pPr>
        <w:spacing w:after="0"/>
        <w:jc w:val="right"/>
        <w:rPr>
          <w:rFonts w:ascii="Arial" w:eastAsia="Times New Roman" w:hAnsi="Arial" w:cs="Arial"/>
          <w:sz w:val="24"/>
          <w:szCs w:val="24"/>
        </w:rPr>
      </w:pPr>
    </w:p>
    <w:p w:rsidR="003C772F" w:rsidRPr="00510122" w:rsidRDefault="003C772F" w:rsidP="00296F87">
      <w:pPr>
        <w:spacing w:after="0"/>
        <w:jc w:val="right"/>
        <w:rPr>
          <w:rFonts w:ascii="Arial" w:eastAsia="Times New Roman" w:hAnsi="Arial" w:cs="Arial"/>
          <w:sz w:val="24"/>
          <w:szCs w:val="24"/>
        </w:rPr>
      </w:pPr>
    </w:p>
    <w:p w:rsidR="003C772F" w:rsidRPr="00510122" w:rsidRDefault="003C772F" w:rsidP="00296F87">
      <w:pPr>
        <w:spacing w:after="0"/>
        <w:jc w:val="right"/>
        <w:rPr>
          <w:rFonts w:ascii="Arial" w:eastAsia="Times New Roman" w:hAnsi="Arial" w:cs="Arial"/>
          <w:sz w:val="24"/>
          <w:szCs w:val="24"/>
        </w:rPr>
      </w:pPr>
    </w:p>
    <w:p w:rsidR="003C772F" w:rsidRPr="00510122" w:rsidRDefault="003C772F" w:rsidP="00296F87">
      <w:pPr>
        <w:spacing w:after="0"/>
        <w:jc w:val="right"/>
        <w:rPr>
          <w:rFonts w:ascii="Arial" w:eastAsia="Times New Roman" w:hAnsi="Arial" w:cs="Arial"/>
          <w:sz w:val="24"/>
          <w:szCs w:val="24"/>
        </w:rPr>
      </w:pPr>
    </w:p>
    <w:p w:rsidR="003C772F" w:rsidRPr="00510122" w:rsidRDefault="003C772F" w:rsidP="00296F87">
      <w:pPr>
        <w:spacing w:after="0"/>
        <w:jc w:val="right"/>
        <w:rPr>
          <w:rFonts w:ascii="Arial" w:eastAsia="Times New Roman" w:hAnsi="Arial" w:cs="Arial"/>
          <w:sz w:val="24"/>
          <w:szCs w:val="24"/>
        </w:rPr>
      </w:pPr>
    </w:p>
    <w:p w:rsidR="003C772F" w:rsidRPr="00510122" w:rsidRDefault="003C772F" w:rsidP="00296F87">
      <w:pPr>
        <w:spacing w:after="0"/>
        <w:jc w:val="right"/>
        <w:rPr>
          <w:rFonts w:ascii="Arial" w:eastAsia="Times New Roman" w:hAnsi="Arial" w:cs="Arial"/>
          <w:sz w:val="24"/>
          <w:szCs w:val="24"/>
        </w:rPr>
      </w:pPr>
    </w:p>
    <w:p w:rsidR="003C772F" w:rsidRPr="00510122" w:rsidRDefault="003C772F" w:rsidP="00296F87">
      <w:pPr>
        <w:spacing w:after="0"/>
        <w:jc w:val="right"/>
        <w:rPr>
          <w:rFonts w:ascii="Arial" w:eastAsia="Times New Roman" w:hAnsi="Arial" w:cs="Arial"/>
          <w:sz w:val="24"/>
          <w:szCs w:val="24"/>
        </w:rPr>
      </w:pPr>
    </w:p>
    <w:p w:rsidR="007B0826" w:rsidRDefault="007B0826" w:rsidP="00296F87">
      <w:pPr>
        <w:spacing w:after="0"/>
        <w:jc w:val="right"/>
        <w:rPr>
          <w:rFonts w:ascii="Arial" w:eastAsia="Times New Roman" w:hAnsi="Arial" w:cs="Arial"/>
          <w:sz w:val="24"/>
          <w:szCs w:val="24"/>
        </w:rPr>
      </w:pPr>
    </w:p>
    <w:p w:rsidR="007B0826" w:rsidRDefault="007B0826" w:rsidP="00296F87">
      <w:pPr>
        <w:spacing w:after="0"/>
        <w:jc w:val="right"/>
        <w:rPr>
          <w:rFonts w:ascii="Arial" w:eastAsia="Times New Roman" w:hAnsi="Arial" w:cs="Arial"/>
          <w:sz w:val="24"/>
          <w:szCs w:val="24"/>
        </w:rPr>
      </w:pPr>
    </w:p>
    <w:p w:rsidR="007B0826" w:rsidRDefault="007B0826" w:rsidP="00296F87">
      <w:pPr>
        <w:spacing w:after="0"/>
        <w:jc w:val="right"/>
        <w:rPr>
          <w:rFonts w:ascii="Arial" w:eastAsia="Times New Roman" w:hAnsi="Arial" w:cs="Arial"/>
          <w:sz w:val="24"/>
          <w:szCs w:val="24"/>
        </w:rPr>
      </w:pPr>
    </w:p>
    <w:p w:rsidR="007B0826" w:rsidRDefault="007B0826" w:rsidP="00296F87">
      <w:pPr>
        <w:spacing w:after="0"/>
        <w:jc w:val="right"/>
        <w:rPr>
          <w:rFonts w:ascii="Arial" w:eastAsia="Times New Roman" w:hAnsi="Arial" w:cs="Arial"/>
          <w:sz w:val="24"/>
          <w:szCs w:val="24"/>
        </w:rPr>
      </w:pPr>
    </w:p>
    <w:p w:rsidR="007B0826" w:rsidRDefault="007B0826" w:rsidP="00296F87">
      <w:pPr>
        <w:spacing w:after="0"/>
        <w:jc w:val="right"/>
        <w:rPr>
          <w:rFonts w:ascii="Arial" w:eastAsia="Times New Roman" w:hAnsi="Arial" w:cs="Arial"/>
          <w:sz w:val="24"/>
          <w:szCs w:val="24"/>
        </w:rPr>
      </w:pPr>
    </w:p>
    <w:p w:rsidR="007B0826" w:rsidRDefault="007B0826" w:rsidP="00296F87">
      <w:pPr>
        <w:spacing w:after="0"/>
        <w:jc w:val="right"/>
        <w:rPr>
          <w:rFonts w:ascii="Arial" w:eastAsia="Times New Roman" w:hAnsi="Arial" w:cs="Arial"/>
          <w:sz w:val="24"/>
          <w:szCs w:val="24"/>
        </w:rPr>
      </w:pPr>
    </w:p>
    <w:p w:rsidR="007B0826" w:rsidRDefault="007B0826" w:rsidP="00296F87">
      <w:pPr>
        <w:spacing w:after="0"/>
        <w:jc w:val="right"/>
        <w:rPr>
          <w:rFonts w:ascii="Arial" w:eastAsia="Times New Roman" w:hAnsi="Arial" w:cs="Arial"/>
          <w:sz w:val="24"/>
          <w:szCs w:val="24"/>
        </w:rPr>
      </w:pPr>
    </w:p>
    <w:p w:rsidR="007B0826" w:rsidRDefault="007B0826" w:rsidP="00296F87">
      <w:pPr>
        <w:spacing w:after="0"/>
        <w:jc w:val="right"/>
        <w:rPr>
          <w:rFonts w:ascii="Arial" w:eastAsia="Times New Roman" w:hAnsi="Arial" w:cs="Arial"/>
          <w:sz w:val="24"/>
          <w:szCs w:val="24"/>
        </w:rPr>
      </w:pPr>
    </w:p>
    <w:p w:rsidR="007B0826" w:rsidRDefault="007B0826" w:rsidP="00296F87">
      <w:pPr>
        <w:spacing w:after="0"/>
        <w:jc w:val="right"/>
        <w:rPr>
          <w:rFonts w:ascii="Arial" w:eastAsia="Times New Roman" w:hAnsi="Arial" w:cs="Arial"/>
          <w:sz w:val="24"/>
          <w:szCs w:val="24"/>
        </w:rPr>
      </w:pPr>
    </w:p>
    <w:p w:rsidR="007B0826" w:rsidRDefault="007B0826" w:rsidP="00296F87">
      <w:pPr>
        <w:spacing w:after="0"/>
        <w:jc w:val="right"/>
        <w:rPr>
          <w:rFonts w:ascii="Arial" w:eastAsia="Times New Roman" w:hAnsi="Arial" w:cs="Arial"/>
          <w:sz w:val="24"/>
          <w:szCs w:val="24"/>
        </w:rPr>
      </w:pPr>
    </w:p>
    <w:p w:rsidR="007B0826" w:rsidRDefault="007B0826" w:rsidP="00296F87">
      <w:pPr>
        <w:spacing w:after="0"/>
        <w:jc w:val="right"/>
        <w:rPr>
          <w:rFonts w:ascii="Arial" w:eastAsia="Times New Roman" w:hAnsi="Arial" w:cs="Arial"/>
          <w:sz w:val="24"/>
          <w:szCs w:val="24"/>
        </w:rPr>
      </w:pPr>
    </w:p>
    <w:p w:rsidR="007B0826" w:rsidRDefault="007B0826" w:rsidP="00296F87">
      <w:pPr>
        <w:spacing w:after="0"/>
        <w:jc w:val="right"/>
        <w:rPr>
          <w:rFonts w:ascii="Arial" w:eastAsia="Times New Roman" w:hAnsi="Arial" w:cs="Arial"/>
          <w:sz w:val="24"/>
          <w:szCs w:val="24"/>
        </w:rPr>
      </w:pPr>
    </w:p>
    <w:p w:rsidR="007B0826" w:rsidRDefault="007B0826" w:rsidP="00296F87">
      <w:pPr>
        <w:spacing w:after="0"/>
        <w:jc w:val="right"/>
        <w:rPr>
          <w:rFonts w:ascii="Arial" w:eastAsia="Times New Roman" w:hAnsi="Arial" w:cs="Arial"/>
          <w:sz w:val="24"/>
          <w:szCs w:val="24"/>
        </w:rPr>
      </w:pPr>
    </w:p>
    <w:p w:rsidR="007B0826" w:rsidRDefault="007B0826" w:rsidP="00296F87">
      <w:pPr>
        <w:spacing w:after="0"/>
        <w:jc w:val="right"/>
        <w:rPr>
          <w:rFonts w:ascii="Arial" w:eastAsia="Times New Roman" w:hAnsi="Arial" w:cs="Arial"/>
          <w:sz w:val="24"/>
          <w:szCs w:val="24"/>
        </w:rPr>
      </w:pPr>
    </w:p>
    <w:p w:rsidR="007B0826" w:rsidRDefault="007B0826" w:rsidP="00296F87">
      <w:pPr>
        <w:spacing w:after="0"/>
        <w:jc w:val="right"/>
        <w:rPr>
          <w:rFonts w:ascii="Arial" w:eastAsia="Times New Roman" w:hAnsi="Arial" w:cs="Arial"/>
          <w:sz w:val="24"/>
          <w:szCs w:val="24"/>
        </w:rPr>
      </w:pPr>
    </w:p>
    <w:p w:rsidR="007B0826" w:rsidRDefault="007B0826" w:rsidP="00296F87">
      <w:pPr>
        <w:spacing w:after="0"/>
        <w:jc w:val="right"/>
        <w:rPr>
          <w:rFonts w:ascii="Arial" w:eastAsia="Times New Roman" w:hAnsi="Arial" w:cs="Arial"/>
          <w:sz w:val="24"/>
          <w:szCs w:val="24"/>
        </w:rPr>
      </w:pPr>
    </w:p>
    <w:p w:rsidR="004A4A25" w:rsidRPr="00510122" w:rsidRDefault="004A4A25" w:rsidP="00296F87">
      <w:pPr>
        <w:spacing w:after="0"/>
        <w:jc w:val="right"/>
        <w:rPr>
          <w:rFonts w:ascii="Arial" w:eastAsia="Times New Roman" w:hAnsi="Arial" w:cs="Arial"/>
          <w:sz w:val="24"/>
          <w:szCs w:val="24"/>
        </w:rPr>
      </w:pPr>
      <w:r w:rsidRPr="00510122">
        <w:rPr>
          <w:rFonts w:ascii="Arial" w:eastAsia="Times New Roman" w:hAnsi="Arial" w:cs="Arial"/>
          <w:sz w:val="24"/>
          <w:szCs w:val="24"/>
        </w:rPr>
        <w:lastRenderedPageBreak/>
        <w:t>Приложение № 2</w:t>
      </w:r>
    </w:p>
    <w:p w:rsidR="004A4A25" w:rsidRPr="00510122" w:rsidRDefault="004A4A25" w:rsidP="00296F87">
      <w:pPr>
        <w:spacing w:after="0"/>
        <w:jc w:val="right"/>
        <w:rPr>
          <w:rFonts w:ascii="Arial" w:eastAsia="Times New Roman" w:hAnsi="Arial" w:cs="Arial"/>
          <w:sz w:val="24"/>
          <w:szCs w:val="24"/>
        </w:rPr>
      </w:pPr>
      <w:r w:rsidRPr="00510122">
        <w:rPr>
          <w:rFonts w:ascii="Arial" w:eastAsia="Times New Roman" w:hAnsi="Arial" w:cs="Arial"/>
          <w:sz w:val="24"/>
          <w:szCs w:val="24"/>
        </w:rPr>
        <w:t>к административному регламенту</w:t>
      </w:r>
    </w:p>
    <w:p w:rsidR="004A4A25" w:rsidRPr="00510122" w:rsidRDefault="004A4A25" w:rsidP="00296F87">
      <w:pPr>
        <w:spacing w:after="0"/>
        <w:jc w:val="right"/>
        <w:rPr>
          <w:rFonts w:ascii="Arial" w:eastAsia="Times New Roman" w:hAnsi="Arial" w:cs="Arial"/>
          <w:sz w:val="24"/>
          <w:szCs w:val="24"/>
        </w:rPr>
      </w:pPr>
      <w:r w:rsidRPr="00510122">
        <w:rPr>
          <w:rFonts w:ascii="Arial" w:eastAsia="Times New Roman" w:hAnsi="Arial" w:cs="Arial"/>
          <w:sz w:val="24"/>
          <w:szCs w:val="24"/>
        </w:rPr>
        <w:t>предоставления муниципальной услуги</w:t>
      </w:r>
    </w:p>
    <w:p w:rsidR="004A4A25" w:rsidRPr="00510122" w:rsidRDefault="004A4A25" w:rsidP="00296F87">
      <w:pPr>
        <w:spacing w:after="0"/>
        <w:jc w:val="right"/>
        <w:rPr>
          <w:rFonts w:ascii="Arial" w:eastAsia="Times New Roman" w:hAnsi="Arial" w:cs="Arial"/>
          <w:sz w:val="24"/>
          <w:szCs w:val="24"/>
        </w:rPr>
      </w:pPr>
      <w:r w:rsidRPr="00510122">
        <w:rPr>
          <w:rFonts w:ascii="Arial" w:eastAsia="Times New Roman" w:hAnsi="Arial" w:cs="Arial"/>
          <w:sz w:val="24"/>
          <w:szCs w:val="24"/>
        </w:rPr>
        <w:t>«Согласование создания места</w:t>
      </w:r>
    </w:p>
    <w:p w:rsidR="004A4A25" w:rsidRPr="00510122" w:rsidRDefault="004A4A25" w:rsidP="00296F87">
      <w:pPr>
        <w:spacing w:after="0"/>
        <w:jc w:val="right"/>
        <w:rPr>
          <w:rFonts w:ascii="Arial" w:eastAsia="Times New Roman" w:hAnsi="Arial" w:cs="Arial"/>
          <w:sz w:val="24"/>
          <w:szCs w:val="24"/>
        </w:rPr>
      </w:pPr>
      <w:r w:rsidRPr="00510122">
        <w:rPr>
          <w:rFonts w:ascii="Arial" w:eastAsia="Times New Roman" w:hAnsi="Arial" w:cs="Arial"/>
          <w:sz w:val="24"/>
          <w:szCs w:val="24"/>
        </w:rPr>
        <w:t>(площадки) накопления твердых</w:t>
      </w:r>
    </w:p>
    <w:p w:rsidR="004A4A25" w:rsidRPr="00510122" w:rsidRDefault="004A4A25" w:rsidP="00296F87">
      <w:pPr>
        <w:spacing w:after="0"/>
        <w:jc w:val="right"/>
        <w:rPr>
          <w:rFonts w:ascii="Arial" w:eastAsia="Times New Roman" w:hAnsi="Arial" w:cs="Arial"/>
          <w:sz w:val="24"/>
          <w:szCs w:val="24"/>
        </w:rPr>
      </w:pPr>
      <w:r w:rsidRPr="00510122">
        <w:rPr>
          <w:rFonts w:ascii="Arial" w:eastAsia="Times New Roman" w:hAnsi="Arial" w:cs="Arial"/>
          <w:sz w:val="24"/>
          <w:szCs w:val="24"/>
        </w:rPr>
        <w:t>коммунальных отходов»</w:t>
      </w:r>
    </w:p>
    <w:p w:rsidR="008E080A" w:rsidRPr="00510122" w:rsidRDefault="008E080A" w:rsidP="008E080A">
      <w:pPr>
        <w:spacing w:after="0"/>
        <w:jc w:val="center"/>
        <w:rPr>
          <w:rFonts w:ascii="Arial" w:eastAsia="Times New Roman" w:hAnsi="Arial" w:cs="Arial"/>
          <w:b/>
          <w:sz w:val="24"/>
          <w:szCs w:val="24"/>
        </w:rPr>
      </w:pPr>
    </w:p>
    <w:p w:rsidR="004A4A25" w:rsidRPr="007B0826" w:rsidRDefault="004A4A25" w:rsidP="008E080A">
      <w:pPr>
        <w:spacing w:after="0"/>
        <w:jc w:val="center"/>
        <w:rPr>
          <w:rFonts w:ascii="Arial" w:eastAsia="Times New Roman" w:hAnsi="Arial" w:cs="Arial"/>
          <w:b/>
          <w:sz w:val="32"/>
          <w:szCs w:val="32"/>
        </w:rPr>
      </w:pPr>
      <w:r w:rsidRPr="007B0826">
        <w:rPr>
          <w:rFonts w:ascii="Arial" w:eastAsia="Times New Roman" w:hAnsi="Arial" w:cs="Arial"/>
          <w:b/>
          <w:sz w:val="32"/>
          <w:szCs w:val="32"/>
        </w:rPr>
        <w:t>РЕШЕНИЕ</w:t>
      </w:r>
    </w:p>
    <w:p w:rsidR="004A4A25" w:rsidRPr="007B0826" w:rsidRDefault="004A4A25" w:rsidP="008E080A">
      <w:pPr>
        <w:spacing w:after="0"/>
        <w:jc w:val="center"/>
        <w:rPr>
          <w:rFonts w:ascii="Arial" w:eastAsia="Times New Roman" w:hAnsi="Arial" w:cs="Arial"/>
          <w:b/>
          <w:sz w:val="32"/>
          <w:szCs w:val="32"/>
        </w:rPr>
      </w:pPr>
      <w:r w:rsidRPr="007B0826">
        <w:rPr>
          <w:rFonts w:ascii="Arial" w:eastAsia="Times New Roman" w:hAnsi="Arial" w:cs="Arial"/>
          <w:b/>
          <w:sz w:val="32"/>
          <w:szCs w:val="32"/>
        </w:rPr>
        <w:t>о согласовании/об отказе в согласовании создания места (площадки)</w:t>
      </w:r>
    </w:p>
    <w:p w:rsidR="007B0826" w:rsidRDefault="004A4A25" w:rsidP="007B0826">
      <w:pPr>
        <w:spacing w:after="0"/>
        <w:jc w:val="center"/>
        <w:rPr>
          <w:rFonts w:ascii="Arial" w:eastAsia="Times New Roman" w:hAnsi="Arial" w:cs="Arial"/>
          <w:b/>
          <w:sz w:val="32"/>
          <w:szCs w:val="32"/>
        </w:rPr>
      </w:pPr>
      <w:r w:rsidRPr="007B0826">
        <w:rPr>
          <w:rFonts w:ascii="Arial" w:eastAsia="Times New Roman" w:hAnsi="Arial" w:cs="Arial"/>
          <w:b/>
          <w:sz w:val="32"/>
          <w:szCs w:val="32"/>
        </w:rPr>
        <w:t>накопления твердых коммунальных отходов</w:t>
      </w:r>
    </w:p>
    <w:p w:rsidR="004A4A25" w:rsidRPr="00510122" w:rsidRDefault="008E080A" w:rsidP="007B0826">
      <w:pPr>
        <w:spacing w:after="0"/>
        <w:jc w:val="center"/>
        <w:rPr>
          <w:rFonts w:ascii="Arial" w:eastAsia="Times New Roman" w:hAnsi="Arial" w:cs="Arial"/>
          <w:sz w:val="24"/>
          <w:szCs w:val="24"/>
        </w:rPr>
      </w:pPr>
      <w:r w:rsidRPr="00510122">
        <w:rPr>
          <w:rFonts w:ascii="Arial" w:eastAsia="Times New Roman" w:hAnsi="Arial" w:cs="Arial"/>
          <w:sz w:val="24"/>
          <w:szCs w:val="24"/>
        </w:rPr>
        <w:t>«__»</w:t>
      </w:r>
      <w:r w:rsidR="004A4A25" w:rsidRPr="00510122">
        <w:rPr>
          <w:rFonts w:ascii="Arial" w:eastAsia="Times New Roman" w:hAnsi="Arial" w:cs="Arial"/>
          <w:sz w:val="24"/>
          <w:szCs w:val="24"/>
        </w:rPr>
        <w:t xml:space="preserve"> ____________ 20__ г.</w:t>
      </w:r>
    </w:p>
    <w:p w:rsidR="00296F87" w:rsidRPr="00510122" w:rsidRDefault="00296F87" w:rsidP="005D2E8D">
      <w:pPr>
        <w:spacing w:after="0"/>
        <w:jc w:val="both"/>
        <w:rPr>
          <w:rFonts w:ascii="Arial" w:eastAsia="Times New Roman" w:hAnsi="Arial" w:cs="Arial"/>
          <w:sz w:val="24"/>
          <w:szCs w:val="24"/>
        </w:rPr>
      </w:pPr>
      <w:r w:rsidRPr="00510122">
        <w:rPr>
          <w:rFonts w:ascii="Arial" w:eastAsia="Times New Roman" w:hAnsi="Arial" w:cs="Arial"/>
          <w:sz w:val="24"/>
          <w:szCs w:val="24"/>
        </w:rPr>
        <w:t>В соответствии с Административным регламентом</w:t>
      </w:r>
      <w:r w:rsidR="004A4A25" w:rsidRPr="00510122">
        <w:rPr>
          <w:rFonts w:ascii="Arial" w:eastAsia="Times New Roman" w:hAnsi="Arial" w:cs="Arial"/>
          <w:sz w:val="24"/>
          <w:szCs w:val="24"/>
        </w:rPr>
        <w:t xml:space="preserve"> предо</w:t>
      </w:r>
      <w:r w:rsidRPr="00510122">
        <w:rPr>
          <w:rFonts w:ascii="Arial" w:eastAsia="Times New Roman" w:hAnsi="Arial" w:cs="Arial"/>
          <w:sz w:val="24"/>
          <w:szCs w:val="24"/>
        </w:rPr>
        <w:t>ставления муниципальной услуги «Согласование создания</w:t>
      </w:r>
      <w:r w:rsidR="004A4A25" w:rsidRPr="00510122">
        <w:rPr>
          <w:rFonts w:ascii="Arial" w:eastAsia="Times New Roman" w:hAnsi="Arial" w:cs="Arial"/>
          <w:sz w:val="24"/>
          <w:szCs w:val="24"/>
        </w:rPr>
        <w:t xml:space="preserve"> мест</w:t>
      </w:r>
      <w:r w:rsidRPr="00510122">
        <w:rPr>
          <w:rFonts w:ascii="Arial" w:eastAsia="Times New Roman" w:hAnsi="Arial" w:cs="Arial"/>
          <w:sz w:val="24"/>
          <w:szCs w:val="24"/>
        </w:rPr>
        <w:t>а (площадки) накопления твердых</w:t>
      </w:r>
      <w:r w:rsidR="004A4A25" w:rsidRPr="00510122">
        <w:rPr>
          <w:rFonts w:ascii="Arial" w:eastAsia="Times New Roman" w:hAnsi="Arial" w:cs="Arial"/>
          <w:sz w:val="24"/>
          <w:szCs w:val="24"/>
        </w:rPr>
        <w:t xml:space="preserve"> коммунальных отходов» администра</w:t>
      </w:r>
      <w:r w:rsidRPr="00510122">
        <w:rPr>
          <w:rFonts w:ascii="Arial" w:eastAsia="Times New Roman" w:hAnsi="Arial" w:cs="Arial"/>
          <w:sz w:val="24"/>
          <w:szCs w:val="24"/>
        </w:rPr>
        <w:t xml:space="preserve">цией муниципального образования </w:t>
      </w:r>
      <w:r w:rsidR="004A4A25" w:rsidRPr="00510122">
        <w:rPr>
          <w:rFonts w:ascii="Arial" w:eastAsia="Times New Roman" w:hAnsi="Arial" w:cs="Arial"/>
          <w:sz w:val="24"/>
          <w:szCs w:val="24"/>
        </w:rPr>
        <w:t>в лице_____________________________________________________________</w:t>
      </w:r>
    </w:p>
    <w:p w:rsidR="004A4A25" w:rsidRPr="00510122" w:rsidRDefault="004A4A25" w:rsidP="005D2E8D">
      <w:pPr>
        <w:spacing w:after="0"/>
        <w:jc w:val="center"/>
        <w:rPr>
          <w:rFonts w:ascii="Arial" w:eastAsia="Times New Roman" w:hAnsi="Arial" w:cs="Arial"/>
          <w:sz w:val="24"/>
          <w:szCs w:val="24"/>
        </w:rPr>
      </w:pPr>
      <w:r w:rsidRPr="00510122">
        <w:rPr>
          <w:rFonts w:ascii="Arial" w:eastAsia="Times New Roman" w:hAnsi="Arial" w:cs="Arial"/>
          <w:sz w:val="24"/>
          <w:szCs w:val="24"/>
        </w:rPr>
        <w:t>(должность, Ф.И.О.)</w:t>
      </w:r>
    </w:p>
    <w:p w:rsidR="004A4A25" w:rsidRPr="00510122" w:rsidRDefault="004A4A25" w:rsidP="005D2E8D">
      <w:pPr>
        <w:spacing w:before="100" w:beforeAutospacing="1" w:after="100" w:afterAutospacing="1" w:line="240" w:lineRule="auto"/>
        <w:jc w:val="both"/>
        <w:rPr>
          <w:rFonts w:ascii="Arial" w:eastAsia="Times New Roman" w:hAnsi="Arial" w:cs="Arial"/>
          <w:sz w:val="24"/>
          <w:szCs w:val="24"/>
        </w:rPr>
      </w:pPr>
      <w:r w:rsidRPr="00510122">
        <w:rPr>
          <w:rFonts w:ascii="Arial" w:eastAsia="Times New Roman" w:hAnsi="Arial" w:cs="Arial"/>
          <w:sz w:val="24"/>
          <w:szCs w:val="24"/>
        </w:rPr>
        <w:t xml:space="preserve">принято решение о согласовании/об отказе в согласовании создания </w:t>
      </w:r>
      <w:r w:rsidR="008E080A" w:rsidRPr="00510122">
        <w:rPr>
          <w:rFonts w:ascii="Arial" w:eastAsia="Times New Roman" w:hAnsi="Arial" w:cs="Arial"/>
          <w:sz w:val="24"/>
          <w:szCs w:val="24"/>
        </w:rPr>
        <w:t xml:space="preserve">места (площадки) накопления ТКО </w:t>
      </w:r>
      <w:r w:rsidRPr="00510122">
        <w:rPr>
          <w:rFonts w:ascii="Arial" w:eastAsia="Times New Roman" w:hAnsi="Arial" w:cs="Arial"/>
          <w:sz w:val="24"/>
          <w:szCs w:val="24"/>
        </w:rPr>
        <w:t>по адресу:_____________________________________________________</w:t>
      </w:r>
      <w:r w:rsidR="005D2E8D" w:rsidRPr="00510122">
        <w:rPr>
          <w:rFonts w:ascii="Arial" w:eastAsia="Times New Roman" w:hAnsi="Arial" w:cs="Arial"/>
          <w:sz w:val="24"/>
          <w:szCs w:val="24"/>
        </w:rPr>
        <w:t>______________________________________________________________________</w:t>
      </w:r>
    </w:p>
    <w:p w:rsidR="004A4A25" w:rsidRPr="00510122" w:rsidRDefault="004A4A25" w:rsidP="008E080A">
      <w:pPr>
        <w:spacing w:before="100" w:beforeAutospacing="1" w:after="100" w:afterAutospacing="1" w:line="240" w:lineRule="auto"/>
        <w:jc w:val="both"/>
        <w:rPr>
          <w:rFonts w:ascii="Arial" w:eastAsia="Times New Roman" w:hAnsi="Arial" w:cs="Arial"/>
          <w:sz w:val="24"/>
          <w:szCs w:val="24"/>
        </w:rPr>
      </w:pPr>
      <w:r w:rsidRPr="00510122">
        <w:rPr>
          <w:rFonts w:ascii="Arial" w:eastAsia="Times New Roman" w:hAnsi="Arial" w:cs="Arial"/>
          <w:sz w:val="24"/>
          <w:szCs w:val="24"/>
        </w:rPr>
        <w:t xml:space="preserve">собственнику места (площадки) </w:t>
      </w:r>
      <w:r w:rsidR="005D2E8D" w:rsidRPr="00510122">
        <w:rPr>
          <w:rFonts w:ascii="Arial" w:eastAsia="Times New Roman" w:hAnsi="Arial" w:cs="Arial"/>
          <w:sz w:val="24"/>
          <w:szCs w:val="24"/>
        </w:rPr>
        <w:t xml:space="preserve">накопления твердых коммунальных </w:t>
      </w:r>
      <w:r w:rsidRPr="00510122">
        <w:rPr>
          <w:rFonts w:ascii="Arial" w:eastAsia="Times New Roman" w:hAnsi="Arial" w:cs="Arial"/>
          <w:sz w:val="24"/>
          <w:szCs w:val="24"/>
        </w:rPr>
        <w:t>отходов:____________________________________</w:t>
      </w:r>
      <w:r w:rsidR="009C60C4" w:rsidRPr="00510122">
        <w:rPr>
          <w:rFonts w:ascii="Arial" w:eastAsia="Times New Roman" w:hAnsi="Arial" w:cs="Arial"/>
          <w:sz w:val="24"/>
          <w:szCs w:val="24"/>
        </w:rPr>
        <w:t>______________</w:t>
      </w:r>
      <w:r w:rsidR="008E080A" w:rsidRPr="00510122">
        <w:rPr>
          <w:rFonts w:ascii="Arial" w:eastAsia="Times New Roman" w:hAnsi="Arial" w:cs="Arial"/>
          <w:sz w:val="24"/>
          <w:szCs w:val="24"/>
        </w:rPr>
        <w:t xml:space="preserve">_______в лице </w:t>
      </w:r>
      <w:r w:rsidR="009C60C4" w:rsidRPr="00510122">
        <w:rPr>
          <w:rFonts w:ascii="Arial" w:eastAsia="Times New Roman" w:hAnsi="Arial" w:cs="Arial"/>
          <w:sz w:val="24"/>
          <w:szCs w:val="24"/>
        </w:rPr>
        <w:t>заявителя:</w:t>
      </w:r>
      <w:r w:rsidRPr="00510122">
        <w:rPr>
          <w:rFonts w:ascii="Arial" w:eastAsia="Times New Roman" w:hAnsi="Arial" w:cs="Arial"/>
          <w:sz w:val="24"/>
          <w:szCs w:val="24"/>
        </w:rPr>
        <w:t>_____________________________________________________________________________</w:t>
      </w:r>
      <w:r w:rsidR="009C60C4" w:rsidRPr="00510122">
        <w:rPr>
          <w:rFonts w:ascii="Arial" w:eastAsia="Times New Roman" w:hAnsi="Arial" w:cs="Arial"/>
          <w:sz w:val="24"/>
          <w:szCs w:val="24"/>
        </w:rPr>
        <w:t>___________________________________________</w:t>
      </w:r>
      <w:r w:rsidRPr="00510122">
        <w:rPr>
          <w:rFonts w:ascii="Arial" w:eastAsia="Times New Roman" w:hAnsi="Arial" w:cs="Arial"/>
          <w:sz w:val="24"/>
          <w:szCs w:val="24"/>
        </w:rPr>
        <w:t>,</w:t>
      </w:r>
    </w:p>
    <w:p w:rsidR="004A4A25" w:rsidRPr="00510122" w:rsidRDefault="004A4A25" w:rsidP="004A4A25">
      <w:pPr>
        <w:spacing w:before="100" w:beforeAutospacing="1" w:after="100" w:afterAutospacing="1" w:line="240" w:lineRule="auto"/>
        <w:rPr>
          <w:rFonts w:ascii="Arial" w:eastAsia="Times New Roman" w:hAnsi="Arial" w:cs="Arial"/>
          <w:sz w:val="24"/>
          <w:szCs w:val="24"/>
        </w:rPr>
      </w:pPr>
      <w:r w:rsidRPr="00510122">
        <w:rPr>
          <w:rFonts w:ascii="Arial" w:eastAsia="Times New Roman" w:hAnsi="Arial" w:cs="Arial"/>
          <w:sz w:val="24"/>
          <w:szCs w:val="24"/>
        </w:rPr>
        <w:t>действующего на основании: ____________________________________________________</w:t>
      </w:r>
      <w:r w:rsidR="008E080A" w:rsidRPr="00510122">
        <w:rPr>
          <w:rFonts w:ascii="Arial" w:eastAsia="Times New Roman" w:hAnsi="Arial" w:cs="Arial"/>
          <w:sz w:val="24"/>
          <w:szCs w:val="24"/>
        </w:rPr>
        <w:t>____________</w:t>
      </w:r>
      <w:r w:rsidRPr="00510122">
        <w:rPr>
          <w:rFonts w:ascii="Arial" w:eastAsia="Times New Roman" w:hAnsi="Arial" w:cs="Arial"/>
          <w:sz w:val="24"/>
          <w:szCs w:val="24"/>
        </w:rPr>
        <w:t>,</w:t>
      </w:r>
    </w:p>
    <w:p w:rsidR="004A4A25" w:rsidRPr="00510122" w:rsidRDefault="004A4A25" w:rsidP="008E080A">
      <w:pPr>
        <w:spacing w:after="0"/>
        <w:rPr>
          <w:rFonts w:ascii="Arial" w:eastAsia="Times New Roman" w:hAnsi="Arial" w:cs="Arial"/>
          <w:sz w:val="24"/>
          <w:szCs w:val="24"/>
        </w:rPr>
      </w:pPr>
      <w:r w:rsidRPr="00510122">
        <w:rPr>
          <w:rFonts w:ascii="Arial" w:eastAsia="Times New Roman" w:hAnsi="Arial" w:cs="Arial"/>
          <w:sz w:val="24"/>
          <w:szCs w:val="24"/>
        </w:rPr>
        <w:t>н</w:t>
      </w:r>
      <w:r w:rsidR="008E080A" w:rsidRPr="00510122">
        <w:rPr>
          <w:rFonts w:ascii="Arial" w:eastAsia="Times New Roman" w:hAnsi="Arial" w:cs="Arial"/>
          <w:sz w:val="24"/>
          <w:szCs w:val="24"/>
        </w:rPr>
        <w:t xml:space="preserve">а </w:t>
      </w:r>
      <w:r w:rsidRPr="00510122">
        <w:rPr>
          <w:rFonts w:ascii="Arial" w:eastAsia="Times New Roman" w:hAnsi="Arial" w:cs="Arial"/>
          <w:sz w:val="24"/>
          <w:szCs w:val="24"/>
        </w:rPr>
        <w:t>основании__________________________________</w:t>
      </w:r>
      <w:r w:rsidR="008E080A" w:rsidRPr="00510122">
        <w:rPr>
          <w:rFonts w:ascii="Arial" w:eastAsia="Times New Roman" w:hAnsi="Arial" w:cs="Arial"/>
          <w:sz w:val="24"/>
          <w:szCs w:val="24"/>
        </w:rPr>
        <w:t>______________________</w:t>
      </w:r>
    </w:p>
    <w:p w:rsidR="004A4A25" w:rsidRPr="00510122" w:rsidRDefault="004A4A25" w:rsidP="008E080A">
      <w:pPr>
        <w:spacing w:after="0"/>
        <w:ind w:firstLine="1134"/>
        <w:jc w:val="center"/>
        <w:rPr>
          <w:rFonts w:ascii="Arial" w:eastAsia="Times New Roman" w:hAnsi="Arial" w:cs="Arial"/>
          <w:sz w:val="24"/>
          <w:szCs w:val="24"/>
        </w:rPr>
      </w:pPr>
      <w:r w:rsidRPr="00510122">
        <w:rPr>
          <w:rFonts w:ascii="Arial" w:eastAsia="Times New Roman" w:hAnsi="Arial" w:cs="Arial"/>
          <w:sz w:val="24"/>
          <w:szCs w:val="24"/>
        </w:rPr>
        <w:t>(указать обстоятельства, послужившие основанием для отказа)</w:t>
      </w:r>
    </w:p>
    <w:p w:rsidR="007B0826" w:rsidRDefault="008E080A" w:rsidP="007B0826">
      <w:pPr>
        <w:spacing w:before="100" w:beforeAutospacing="1" w:after="100" w:afterAutospacing="1" w:line="240" w:lineRule="auto"/>
        <w:jc w:val="both"/>
        <w:rPr>
          <w:rFonts w:ascii="Arial" w:eastAsia="Times New Roman" w:hAnsi="Arial" w:cs="Arial"/>
          <w:sz w:val="24"/>
          <w:szCs w:val="24"/>
        </w:rPr>
      </w:pPr>
      <w:r w:rsidRPr="00510122">
        <w:rPr>
          <w:rFonts w:ascii="Arial" w:eastAsia="Times New Roman" w:hAnsi="Arial" w:cs="Arial"/>
          <w:sz w:val="24"/>
          <w:szCs w:val="24"/>
        </w:rPr>
        <w:t xml:space="preserve">Собственнику места </w:t>
      </w:r>
      <w:r w:rsidR="004A4A25" w:rsidRPr="00510122">
        <w:rPr>
          <w:rFonts w:ascii="Arial" w:eastAsia="Times New Roman" w:hAnsi="Arial" w:cs="Arial"/>
          <w:sz w:val="24"/>
          <w:szCs w:val="24"/>
        </w:rPr>
        <w:t>(площадки) накопления ТКО оборудовать место (площадку) накопления ТКО до «__» ____________ 20__ г.; следовать представленной схеме территориального размещения места (площадки) накопления твердых коммунальных отходов;</w:t>
      </w:r>
      <w:r w:rsidRPr="00510122">
        <w:rPr>
          <w:rFonts w:ascii="Arial" w:eastAsia="Times New Roman" w:hAnsi="Arial" w:cs="Arial"/>
          <w:sz w:val="24"/>
          <w:szCs w:val="24"/>
        </w:rPr>
        <w:t xml:space="preserve"> содержать и эксплуатировать место (площадку) накопления ТКО и прилегающую территорию в соответствии с требованиями</w:t>
      </w:r>
      <w:r w:rsidR="004A4A25" w:rsidRPr="00510122">
        <w:rPr>
          <w:rFonts w:ascii="Arial" w:eastAsia="Times New Roman" w:hAnsi="Arial" w:cs="Arial"/>
          <w:sz w:val="24"/>
          <w:szCs w:val="24"/>
        </w:rPr>
        <w:t xml:space="preserve"> законодательства Российской</w:t>
      </w:r>
      <w:r w:rsidRPr="00510122">
        <w:rPr>
          <w:rFonts w:ascii="Arial" w:eastAsia="Times New Roman" w:hAnsi="Arial" w:cs="Arial"/>
          <w:sz w:val="24"/>
          <w:szCs w:val="24"/>
        </w:rPr>
        <w:t xml:space="preserve"> Федерации</w:t>
      </w:r>
      <w:r w:rsidR="004A4A25" w:rsidRPr="00510122">
        <w:rPr>
          <w:rFonts w:ascii="Arial" w:eastAsia="Times New Roman" w:hAnsi="Arial" w:cs="Arial"/>
          <w:sz w:val="24"/>
          <w:szCs w:val="24"/>
        </w:rPr>
        <w:t xml:space="preserve"> в области санитарно-эпидемиологического благополучия населения.</w:t>
      </w:r>
      <w:r w:rsidRPr="00510122">
        <w:rPr>
          <w:rFonts w:ascii="Arial" w:eastAsia="Times New Roman" w:hAnsi="Arial" w:cs="Arial"/>
          <w:sz w:val="24"/>
          <w:szCs w:val="24"/>
        </w:rPr>
        <w:t xml:space="preserve"> Не </w:t>
      </w:r>
      <w:r w:rsidR="004A4A25" w:rsidRPr="00510122">
        <w:rPr>
          <w:rFonts w:ascii="Arial" w:eastAsia="Times New Roman" w:hAnsi="Arial" w:cs="Arial"/>
          <w:sz w:val="24"/>
          <w:szCs w:val="24"/>
        </w:rPr>
        <w:t>позднее 3 рабочих дней со дня начала использования мес</w:t>
      </w:r>
      <w:r w:rsidRPr="00510122">
        <w:rPr>
          <w:rFonts w:ascii="Arial" w:eastAsia="Times New Roman" w:hAnsi="Arial" w:cs="Arial"/>
          <w:sz w:val="24"/>
          <w:szCs w:val="24"/>
        </w:rPr>
        <w:t>та (площадки) накопления ТКО направить</w:t>
      </w:r>
      <w:r w:rsidR="004A4A25" w:rsidRPr="00510122">
        <w:rPr>
          <w:rFonts w:ascii="Arial" w:eastAsia="Times New Roman" w:hAnsi="Arial" w:cs="Arial"/>
          <w:sz w:val="24"/>
          <w:szCs w:val="24"/>
        </w:rPr>
        <w:t xml:space="preserve"> в администр</w:t>
      </w:r>
      <w:r w:rsidRPr="00510122">
        <w:rPr>
          <w:rFonts w:ascii="Arial" w:eastAsia="Times New Roman" w:hAnsi="Arial" w:cs="Arial"/>
          <w:sz w:val="24"/>
          <w:szCs w:val="24"/>
        </w:rPr>
        <w:t>ацию муниципального образования заявку о включении сведений о</w:t>
      </w:r>
      <w:r w:rsidR="004A4A25" w:rsidRPr="00510122">
        <w:rPr>
          <w:rFonts w:ascii="Arial" w:eastAsia="Times New Roman" w:hAnsi="Arial" w:cs="Arial"/>
          <w:sz w:val="24"/>
          <w:szCs w:val="24"/>
        </w:rPr>
        <w:t xml:space="preserve"> месте (площадке) накопления ТКО в реестр мест (площадок) накопления твердых коммунальных отходов.</w:t>
      </w:r>
    </w:p>
    <w:p w:rsidR="004A4A25" w:rsidRPr="00510122" w:rsidRDefault="008E080A" w:rsidP="007B0826">
      <w:pPr>
        <w:spacing w:before="100" w:beforeAutospacing="1" w:after="100" w:afterAutospacing="1" w:line="240" w:lineRule="auto"/>
        <w:jc w:val="both"/>
        <w:rPr>
          <w:rFonts w:ascii="Arial" w:eastAsia="Times New Roman" w:hAnsi="Arial" w:cs="Arial"/>
          <w:sz w:val="24"/>
          <w:szCs w:val="24"/>
        </w:rPr>
      </w:pPr>
      <w:r w:rsidRPr="00510122">
        <w:rPr>
          <w:rFonts w:ascii="Arial" w:eastAsia="Times New Roman" w:hAnsi="Arial" w:cs="Arial"/>
          <w:sz w:val="24"/>
          <w:szCs w:val="24"/>
        </w:rPr>
        <w:lastRenderedPageBreak/>
        <w:t xml:space="preserve">_____________________          ____________                 </w:t>
      </w:r>
      <w:r w:rsidR="004A4A25" w:rsidRPr="00510122">
        <w:rPr>
          <w:rFonts w:ascii="Arial" w:eastAsia="Times New Roman" w:hAnsi="Arial" w:cs="Arial"/>
          <w:sz w:val="24"/>
          <w:szCs w:val="24"/>
        </w:rPr>
        <w:t xml:space="preserve">_________________ </w:t>
      </w:r>
      <w:r w:rsidRPr="00510122">
        <w:rPr>
          <w:rFonts w:ascii="Arial" w:eastAsia="Times New Roman" w:hAnsi="Arial" w:cs="Arial"/>
          <w:sz w:val="24"/>
          <w:szCs w:val="24"/>
        </w:rPr>
        <w:t xml:space="preserve">       </w:t>
      </w:r>
      <w:r w:rsidR="004A4A25" w:rsidRPr="00510122">
        <w:rPr>
          <w:rFonts w:ascii="Arial" w:eastAsia="Times New Roman" w:hAnsi="Arial" w:cs="Arial"/>
          <w:sz w:val="24"/>
          <w:szCs w:val="24"/>
        </w:rPr>
        <w:t>(должность</w:t>
      </w:r>
      <w:r w:rsidRPr="00510122">
        <w:rPr>
          <w:rFonts w:ascii="Arial" w:eastAsia="Times New Roman" w:hAnsi="Arial" w:cs="Arial"/>
          <w:sz w:val="24"/>
          <w:szCs w:val="24"/>
        </w:rPr>
        <w:t xml:space="preserve">)                        (подпись)                             </w:t>
      </w:r>
      <w:r w:rsidR="005D2E8D" w:rsidRPr="00510122">
        <w:rPr>
          <w:rFonts w:ascii="Arial" w:eastAsia="Times New Roman" w:hAnsi="Arial" w:cs="Arial"/>
          <w:sz w:val="24"/>
          <w:szCs w:val="24"/>
        </w:rPr>
        <w:t>(Ф.</w:t>
      </w:r>
      <w:r w:rsidR="004A4A25" w:rsidRPr="00510122">
        <w:rPr>
          <w:rFonts w:ascii="Arial" w:eastAsia="Times New Roman" w:hAnsi="Arial" w:cs="Arial"/>
          <w:sz w:val="24"/>
          <w:szCs w:val="24"/>
        </w:rPr>
        <w:t>И.О)</w:t>
      </w:r>
    </w:p>
    <w:p w:rsidR="004A4A25" w:rsidRPr="00510122" w:rsidRDefault="004A4A25" w:rsidP="004A4A25">
      <w:pPr>
        <w:spacing w:before="100" w:beforeAutospacing="1" w:after="100" w:afterAutospacing="1" w:line="240" w:lineRule="auto"/>
        <w:rPr>
          <w:rFonts w:ascii="Arial" w:eastAsia="Times New Roman" w:hAnsi="Arial" w:cs="Arial"/>
          <w:sz w:val="24"/>
          <w:szCs w:val="24"/>
        </w:rPr>
      </w:pPr>
      <w:r w:rsidRPr="00510122">
        <w:rPr>
          <w:rFonts w:ascii="Arial" w:eastAsia="Times New Roman" w:hAnsi="Arial" w:cs="Arial"/>
          <w:sz w:val="24"/>
          <w:szCs w:val="24"/>
        </w:rPr>
        <w:t>М.п.</w:t>
      </w:r>
    </w:p>
    <w:p w:rsidR="004A4A25" w:rsidRPr="00510122" w:rsidRDefault="004A4A25" w:rsidP="004A4A25">
      <w:pPr>
        <w:spacing w:before="100" w:beforeAutospacing="1" w:after="100" w:afterAutospacing="1" w:line="240" w:lineRule="auto"/>
        <w:rPr>
          <w:rFonts w:ascii="Arial" w:eastAsia="Times New Roman" w:hAnsi="Arial" w:cs="Arial"/>
          <w:sz w:val="24"/>
          <w:szCs w:val="24"/>
        </w:rPr>
      </w:pPr>
      <w:r w:rsidRPr="00510122">
        <w:rPr>
          <w:rFonts w:ascii="Arial" w:eastAsia="Times New Roman" w:hAnsi="Arial" w:cs="Arial"/>
          <w:sz w:val="24"/>
          <w:szCs w:val="24"/>
        </w:rPr>
        <w:t> </w:t>
      </w:r>
    </w:p>
    <w:p w:rsidR="004A4A25" w:rsidRPr="00510122" w:rsidRDefault="004A4A25" w:rsidP="004A4A25">
      <w:pPr>
        <w:spacing w:before="100" w:beforeAutospacing="1" w:after="100" w:afterAutospacing="1" w:line="240" w:lineRule="auto"/>
        <w:rPr>
          <w:rFonts w:ascii="Arial" w:eastAsia="Times New Roman" w:hAnsi="Arial" w:cs="Arial"/>
          <w:sz w:val="24"/>
          <w:szCs w:val="24"/>
        </w:rPr>
      </w:pPr>
      <w:r w:rsidRPr="00510122">
        <w:rPr>
          <w:rFonts w:ascii="Arial" w:eastAsia="Times New Roman" w:hAnsi="Arial" w:cs="Arial"/>
          <w:sz w:val="24"/>
          <w:szCs w:val="24"/>
        </w:rPr>
        <w:t> </w:t>
      </w:r>
    </w:p>
    <w:p w:rsidR="004A4A25" w:rsidRPr="00510122" w:rsidRDefault="004A4A25" w:rsidP="004A4A25">
      <w:pPr>
        <w:spacing w:before="100" w:beforeAutospacing="1" w:after="100" w:afterAutospacing="1" w:line="240" w:lineRule="auto"/>
        <w:rPr>
          <w:rFonts w:ascii="Arial" w:eastAsia="Times New Roman" w:hAnsi="Arial" w:cs="Arial"/>
          <w:sz w:val="24"/>
          <w:szCs w:val="24"/>
        </w:rPr>
      </w:pPr>
      <w:r w:rsidRPr="00510122">
        <w:rPr>
          <w:rFonts w:ascii="Arial" w:eastAsia="Times New Roman" w:hAnsi="Arial" w:cs="Arial"/>
          <w:sz w:val="24"/>
          <w:szCs w:val="24"/>
        </w:rPr>
        <w:t> </w:t>
      </w:r>
    </w:p>
    <w:p w:rsidR="004A4A25" w:rsidRPr="00510122" w:rsidRDefault="004A4A25" w:rsidP="004A4A25">
      <w:pPr>
        <w:spacing w:before="100" w:beforeAutospacing="1" w:after="100" w:afterAutospacing="1" w:line="240" w:lineRule="auto"/>
        <w:rPr>
          <w:rFonts w:ascii="Arial" w:eastAsia="Times New Roman" w:hAnsi="Arial" w:cs="Arial"/>
          <w:sz w:val="24"/>
          <w:szCs w:val="24"/>
        </w:rPr>
      </w:pPr>
      <w:r w:rsidRPr="00510122">
        <w:rPr>
          <w:rFonts w:ascii="Arial" w:eastAsia="Times New Roman" w:hAnsi="Arial" w:cs="Arial"/>
          <w:sz w:val="24"/>
          <w:szCs w:val="24"/>
        </w:rPr>
        <w:t> </w:t>
      </w:r>
    </w:p>
    <w:p w:rsidR="004A4A25" w:rsidRPr="00510122" w:rsidRDefault="004A4A25" w:rsidP="004A4A25">
      <w:pPr>
        <w:spacing w:before="100" w:beforeAutospacing="1" w:after="100" w:afterAutospacing="1" w:line="240" w:lineRule="auto"/>
        <w:rPr>
          <w:rFonts w:ascii="Arial" w:eastAsia="Times New Roman" w:hAnsi="Arial" w:cs="Arial"/>
          <w:sz w:val="24"/>
          <w:szCs w:val="24"/>
        </w:rPr>
      </w:pPr>
      <w:r w:rsidRPr="00510122">
        <w:rPr>
          <w:rFonts w:ascii="Arial" w:eastAsia="Times New Roman" w:hAnsi="Arial" w:cs="Arial"/>
          <w:sz w:val="24"/>
          <w:szCs w:val="24"/>
        </w:rPr>
        <w:t> </w:t>
      </w:r>
    </w:p>
    <w:p w:rsidR="004A4A25" w:rsidRPr="00510122" w:rsidRDefault="004A4A25" w:rsidP="004A4A25">
      <w:pPr>
        <w:spacing w:before="100" w:beforeAutospacing="1" w:after="100" w:afterAutospacing="1" w:line="240" w:lineRule="auto"/>
        <w:rPr>
          <w:rFonts w:ascii="Arial" w:eastAsia="Times New Roman" w:hAnsi="Arial" w:cs="Arial"/>
          <w:sz w:val="24"/>
          <w:szCs w:val="24"/>
        </w:rPr>
      </w:pPr>
      <w:r w:rsidRPr="00510122">
        <w:rPr>
          <w:rFonts w:ascii="Arial" w:eastAsia="Times New Roman" w:hAnsi="Arial" w:cs="Arial"/>
          <w:sz w:val="24"/>
          <w:szCs w:val="24"/>
        </w:rPr>
        <w:t> </w:t>
      </w:r>
    </w:p>
    <w:p w:rsidR="004A4A25" w:rsidRPr="00510122" w:rsidRDefault="004A4A25" w:rsidP="004A4A25">
      <w:pPr>
        <w:spacing w:before="100" w:beforeAutospacing="1" w:after="100" w:afterAutospacing="1" w:line="240" w:lineRule="auto"/>
        <w:rPr>
          <w:rFonts w:ascii="Arial" w:eastAsia="Times New Roman" w:hAnsi="Arial" w:cs="Arial"/>
          <w:sz w:val="24"/>
          <w:szCs w:val="24"/>
        </w:rPr>
      </w:pPr>
      <w:r w:rsidRPr="00510122">
        <w:rPr>
          <w:rFonts w:ascii="Arial" w:eastAsia="Times New Roman" w:hAnsi="Arial" w:cs="Arial"/>
          <w:sz w:val="24"/>
          <w:szCs w:val="24"/>
        </w:rPr>
        <w:t> </w:t>
      </w:r>
    </w:p>
    <w:p w:rsidR="004A4A25" w:rsidRPr="00510122" w:rsidRDefault="004A4A25" w:rsidP="004A4A25">
      <w:pPr>
        <w:spacing w:before="100" w:beforeAutospacing="1" w:after="100" w:afterAutospacing="1" w:line="240" w:lineRule="auto"/>
        <w:rPr>
          <w:rFonts w:ascii="Arial" w:eastAsia="Times New Roman" w:hAnsi="Arial" w:cs="Arial"/>
          <w:sz w:val="24"/>
          <w:szCs w:val="24"/>
        </w:rPr>
      </w:pPr>
      <w:r w:rsidRPr="00510122">
        <w:rPr>
          <w:rFonts w:ascii="Arial" w:eastAsia="Times New Roman" w:hAnsi="Arial" w:cs="Arial"/>
          <w:sz w:val="24"/>
          <w:szCs w:val="24"/>
        </w:rPr>
        <w:t> </w:t>
      </w:r>
    </w:p>
    <w:p w:rsidR="004A4A25" w:rsidRPr="00510122" w:rsidRDefault="004A4A25" w:rsidP="004A4A25">
      <w:pPr>
        <w:spacing w:before="100" w:beforeAutospacing="1" w:after="100" w:afterAutospacing="1" w:line="240" w:lineRule="auto"/>
        <w:rPr>
          <w:rFonts w:ascii="Arial" w:eastAsia="Times New Roman" w:hAnsi="Arial" w:cs="Arial"/>
          <w:sz w:val="24"/>
          <w:szCs w:val="24"/>
        </w:rPr>
      </w:pPr>
      <w:r w:rsidRPr="00510122">
        <w:rPr>
          <w:rFonts w:ascii="Arial" w:eastAsia="Times New Roman" w:hAnsi="Arial" w:cs="Arial"/>
          <w:sz w:val="24"/>
          <w:szCs w:val="24"/>
        </w:rPr>
        <w:t> </w:t>
      </w:r>
    </w:p>
    <w:sectPr w:rsidR="004A4A25" w:rsidRPr="00510122" w:rsidSect="00510122">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301D8"/>
    <w:multiLevelType w:val="multilevel"/>
    <w:tmpl w:val="5D1C8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071880"/>
    <w:multiLevelType w:val="hybridMultilevel"/>
    <w:tmpl w:val="296ED608"/>
    <w:lvl w:ilvl="0" w:tplc="C39AA5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E6B2AEF"/>
    <w:multiLevelType w:val="hybridMultilevel"/>
    <w:tmpl w:val="80D286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32FF10AA"/>
    <w:multiLevelType w:val="multilevel"/>
    <w:tmpl w:val="DF904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drawingGridHorizontalSpacing w:val="110"/>
  <w:displayHorizontalDrawingGridEvery w:val="2"/>
  <w:characterSpacingControl w:val="doNotCompress"/>
  <w:compat>
    <w:useFELayout/>
  </w:compat>
  <w:rsids>
    <w:rsidRoot w:val="004A4A25"/>
    <w:rsid w:val="001129BD"/>
    <w:rsid w:val="001F42D4"/>
    <w:rsid w:val="00227E3E"/>
    <w:rsid w:val="00296F87"/>
    <w:rsid w:val="002B13E4"/>
    <w:rsid w:val="00387E85"/>
    <w:rsid w:val="0039138C"/>
    <w:rsid w:val="003C772F"/>
    <w:rsid w:val="003F1FDE"/>
    <w:rsid w:val="003F59DB"/>
    <w:rsid w:val="004A4A25"/>
    <w:rsid w:val="004E5FE7"/>
    <w:rsid w:val="00510122"/>
    <w:rsid w:val="005C0ED0"/>
    <w:rsid w:val="005D2E8D"/>
    <w:rsid w:val="005F082F"/>
    <w:rsid w:val="00685AE5"/>
    <w:rsid w:val="00697E75"/>
    <w:rsid w:val="007B0826"/>
    <w:rsid w:val="007C0175"/>
    <w:rsid w:val="007D2F1B"/>
    <w:rsid w:val="008E080A"/>
    <w:rsid w:val="00917DA3"/>
    <w:rsid w:val="00925439"/>
    <w:rsid w:val="009B6FAA"/>
    <w:rsid w:val="009C60C4"/>
    <w:rsid w:val="00A4648E"/>
    <w:rsid w:val="00B42D4C"/>
    <w:rsid w:val="00B8339F"/>
    <w:rsid w:val="00CC02C6"/>
    <w:rsid w:val="00CE4CA8"/>
    <w:rsid w:val="00CF74D3"/>
    <w:rsid w:val="00D31185"/>
    <w:rsid w:val="00D32D88"/>
    <w:rsid w:val="00EB2B3E"/>
    <w:rsid w:val="00FF6A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F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A4A2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4A4A25"/>
    <w:rPr>
      <w:b/>
      <w:bCs/>
    </w:rPr>
  </w:style>
  <w:style w:type="character" w:styleId="a5">
    <w:name w:val="Emphasis"/>
    <w:basedOn w:val="a0"/>
    <w:uiPriority w:val="20"/>
    <w:qFormat/>
    <w:rsid w:val="004A4A25"/>
    <w:rPr>
      <w:i/>
      <w:iCs/>
    </w:rPr>
  </w:style>
  <w:style w:type="character" w:styleId="a6">
    <w:name w:val="Hyperlink"/>
    <w:basedOn w:val="a0"/>
    <w:uiPriority w:val="99"/>
    <w:semiHidden/>
    <w:unhideWhenUsed/>
    <w:rsid w:val="004A4A25"/>
    <w:rPr>
      <w:color w:val="0000FF"/>
      <w:u w:val="single"/>
    </w:rPr>
  </w:style>
  <w:style w:type="table" w:styleId="a7">
    <w:name w:val="Table Grid"/>
    <w:basedOn w:val="a1"/>
    <w:rsid w:val="004A4A25"/>
    <w:pPr>
      <w:spacing w:after="0"/>
      <w:ind w:firstLine="709"/>
      <w:jc w:val="both"/>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697E75"/>
    <w:pPr>
      <w:ind w:left="720"/>
      <w:contextualSpacing/>
    </w:pPr>
  </w:style>
  <w:style w:type="character" w:customStyle="1" w:styleId="a9">
    <w:name w:val="Без интервала Знак"/>
    <w:link w:val="aa"/>
    <w:locked/>
    <w:rsid w:val="00510122"/>
    <w:rPr>
      <w:rFonts w:ascii="Calibri" w:eastAsia="Arial" w:hAnsi="Calibri" w:cs="Calibri"/>
      <w:color w:val="00000A"/>
      <w:kern w:val="2"/>
      <w:lang w:eastAsia="ar-SA"/>
    </w:rPr>
  </w:style>
  <w:style w:type="paragraph" w:styleId="aa">
    <w:name w:val="No Spacing"/>
    <w:link w:val="a9"/>
    <w:qFormat/>
    <w:rsid w:val="00510122"/>
    <w:pPr>
      <w:tabs>
        <w:tab w:val="left" w:pos="709"/>
      </w:tabs>
      <w:suppressAutoHyphens/>
      <w:spacing w:after="0" w:line="240" w:lineRule="auto"/>
    </w:pPr>
    <w:rPr>
      <w:rFonts w:ascii="Calibri" w:eastAsia="Arial" w:hAnsi="Calibri" w:cs="Calibri"/>
      <w:color w:val="00000A"/>
      <w:kern w:val="2"/>
      <w:lang w:eastAsia="ar-SA"/>
    </w:rPr>
  </w:style>
</w:styles>
</file>

<file path=word/webSettings.xml><?xml version="1.0" encoding="utf-8"?>
<w:webSettings xmlns:r="http://schemas.openxmlformats.org/officeDocument/2006/relationships" xmlns:w="http://schemas.openxmlformats.org/wordprocessingml/2006/main">
  <w:divs>
    <w:div w:id="1356149977">
      <w:bodyDiv w:val="1"/>
      <w:marLeft w:val="0"/>
      <w:marRight w:val="0"/>
      <w:marTop w:val="0"/>
      <w:marBottom w:val="0"/>
      <w:divBdr>
        <w:top w:val="none" w:sz="0" w:space="0" w:color="auto"/>
        <w:left w:val="none" w:sz="0" w:space="0" w:color="auto"/>
        <w:bottom w:val="none" w:sz="0" w:space="0" w:color="auto"/>
        <w:right w:val="none" w:sz="0" w:space="0" w:color="auto"/>
      </w:divBdr>
    </w:div>
    <w:div w:id="173434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85AB3CF7AF5C7EE8551E5E1E3ECF260FDE446CA40144E0A876F71BE91A802DEFFA9EA8F9978D9885F6397E788578CB48A31E2E8582872AOEF2N" TargetMode="External"/><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hyperlink" Target="consultantplus://offline/ref=5D39A8694D5DDF6805B4B9FA2C1DB83B79B687B0295049AE3DAD451A0E7F962FD64D4143F0AC16DEE0C5F263D766855ECB1597484D5D1734GDXDP" TargetMode="External"/><Relationship Id="rId3" Type="http://schemas.openxmlformats.org/officeDocument/2006/relationships/styles" Target="styles.xml"/><Relationship Id="rId7" Type="http://schemas.openxmlformats.org/officeDocument/2006/relationships/hyperlink" Target="consultantplus://offline/ref=F985AB3CF7AF5C7EE8551E5E1E3ECF260FDE446CA40144E0A876F71BE91A802DEFFA9EADFA9CD9CCC7A8602E3DCE74CA57BF1F2CO9FAN" TargetMode="Externa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812303684D3D58A74B74396227713E9F1ECE23360738F6FAF783227CFE75681221D060DA4F27609558EAB28F958AA273193AAC1D18645712q2h5F" TargetMode="External"/><Relationship Id="rId11" Type="http://schemas.openxmlformats.org/officeDocument/2006/relationships/hyperlink" Target="consultantplus://offline/ref=F39A05544E60CFD531D202DD821369FB77176497D65B480E10564477F72DBCE93A51C45418FC12DFF02D4DEC5CC3E33C621FB5688E44A2B4aE31N" TargetMode="External"/><Relationship Id="rId5" Type="http://schemas.openxmlformats.org/officeDocument/2006/relationships/webSettings" Target="webSettings.xml"/><Relationship Id="rId15" Type="http://schemas.openxmlformats.org/officeDocument/2006/relationships/hyperlink" Target="file:///D:\%D0%9D%D0%90%D0%94%D0%95%D0%96%D0%94%D0%90\%D0%B8%D1%81%D0%BF%D0%BE%D0%BB%D0%BD%D0%B5%D0%BD%D0%B8%D0%B5%20%D0%B1%D1%8E%D0%B4%D0%B6%D0%B5%D1%82%D0%B0%202024\%D0%B8%D1%8E%D0%BD%D1%8C\%D0%BF%D1%80%D0%BE%D0%B5%D0%BA%D1%82%20%D1%82%D0%BA%D0%BE.docx" TargetMode="External"/><Relationship Id="rId10" Type="http://schemas.openxmlformats.org/officeDocument/2006/relationships/hyperlink" Target="consultantplus://offline/ref=F985AB3CF7AF5C7EE8551E5E1E3ECF260FDE446CA40144E0A876F71BE91A802DEFFA9EAAFC9E86C9D2B938223DD16BCB49A31D2E99O8F1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985AB3CF7AF5C7EE8551E5E1E3ECF260FDE446CA40144E0A876F71BE91A802DEFFA9EABF09786C9D2B938223DD16BCB49A31D2E99O8F1N" TargetMode="External"/><Relationship Id="rId14" Type="http://schemas.openxmlformats.org/officeDocument/2006/relationships/hyperlink" Target="consultantplus://offline/ref=E661085ED54F412FA5CA6470B032C1BB0094086E0444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BD692-6AE6-4718-A014-D3B1C7519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26</Pages>
  <Words>8960</Words>
  <Characters>51072</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59913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shumakovo</cp:lastModifiedBy>
  <cp:revision>20</cp:revision>
  <dcterms:created xsi:type="dcterms:W3CDTF">2024-07-11T11:18:00Z</dcterms:created>
  <dcterms:modified xsi:type="dcterms:W3CDTF">2025-03-04T13:05:00Z</dcterms:modified>
</cp:coreProperties>
</file>