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D4B" w:rsidRPr="00CB3CE2" w:rsidRDefault="00BD5D4B" w:rsidP="00BD5D4B">
      <w:pPr>
        <w:spacing w:after="0" w:line="240" w:lineRule="atLeast"/>
        <w:rPr>
          <w:rFonts w:ascii="Arial" w:hAnsi="Arial" w:cs="Arial"/>
          <w:b/>
          <w:sz w:val="32"/>
          <w:szCs w:val="32"/>
        </w:rPr>
      </w:pPr>
      <w:r w:rsidRPr="00CB3CE2">
        <w:rPr>
          <w:rFonts w:ascii="Arial" w:hAnsi="Arial" w:cs="Arial"/>
          <w:b/>
          <w:sz w:val="32"/>
          <w:szCs w:val="32"/>
        </w:rPr>
        <w:t>проект</w:t>
      </w:r>
    </w:p>
    <w:p w:rsidR="00BD5D4B" w:rsidRPr="00CB3CE2" w:rsidRDefault="00BD5D4B" w:rsidP="00BD5D4B">
      <w:pPr>
        <w:pStyle w:val="1"/>
        <w:numPr>
          <w:ilvl w:val="0"/>
          <w:numId w:val="5"/>
        </w:numPr>
        <w:tabs>
          <w:tab w:val="left" w:pos="0"/>
        </w:tabs>
        <w:suppressAutoHyphens/>
        <w:spacing w:line="240" w:lineRule="atLeast"/>
        <w:rPr>
          <w:rFonts w:ascii="Arial" w:hAnsi="Arial" w:cs="Arial"/>
          <w:sz w:val="32"/>
          <w:szCs w:val="32"/>
        </w:rPr>
      </w:pPr>
      <w:r w:rsidRPr="00CB3CE2">
        <w:rPr>
          <w:rFonts w:ascii="Arial" w:hAnsi="Arial" w:cs="Arial"/>
          <w:sz w:val="32"/>
          <w:szCs w:val="32"/>
        </w:rPr>
        <w:t>РОССИЙСКАЯ ФЕДЕРАЦИЯ</w:t>
      </w:r>
    </w:p>
    <w:p w:rsidR="00BD5D4B" w:rsidRPr="00CB3CE2" w:rsidRDefault="00BD5D4B" w:rsidP="00BD5D4B">
      <w:pPr>
        <w:pStyle w:val="1"/>
        <w:numPr>
          <w:ilvl w:val="0"/>
          <w:numId w:val="5"/>
        </w:numPr>
        <w:tabs>
          <w:tab w:val="left" w:pos="0"/>
        </w:tabs>
        <w:suppressAutoHyphens/>
        <w:spacing w:line="240" w:lineRule="atLeast"/>
        <w:rPr>
          <w:rFonts w:ascii="Arial" w:hAnsi="Arial" w:cs="Arial"/>
          <w:sz w:val="32"/>
          <w:szCs w:val="32"/>
        </w:rPr>
      </w:pPr>
      <w:r w:rsidRPr="00CB3CE2">
        <w:rPr>
          <w:rFonts w:ascii="Arial" w:hAnsi="Arial" w:cs="Arial"/>
          <w:sz w:val="32"/>
          <w:szCs w:val="32"/>
        </w:rPr>
        <w:t>ШУМАКОВСКИЙ СЕЛЬСОВЕТ</w:t>
      </w:r>
    </w:p>
    <w:p w:rsidR="00BD5D4B" w:rsidRPr="00CB3CE2" w:rsidRDefault="00BD5D4B" w:rsidP="00BD5D4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B3CE2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BD5D4B" w:rsidRPr="00CB3CE2" w:rsidRDefault="00BD5D4B" w:rsidP="00BD5D4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D5D4B" w:rsidRPr="00CB3CE2" w:rsidRDefault="00BD5D4B" w:rsidP="00BD5D4B">
      <w:pPr>
        <w:spacing w:after="0" w:line="240" w:lineRule="atLeast"/>
        <w:ind w:firstLine="720"/>
        <w:jc w:val="center"/>
        <w:rPr>
          <w:rFonts w:ascii="Arial" w:hAnsi="Arial" w:cs="Arial"/>
          <w:b/>
          <w:sz w:val="32"/>
          <w:szCs w:val="32"/>
        </w:rPr>
      </w:pPr>
      <w:r w:rsidRPr="00CB3CE2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D5D4B" w:rsidRPr="00CB3CE2" w:rsidRDefault="00BD5D4B" w:rsidP="00BD5D4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D5D4B" w:rsidRPr="00CB3CE2" w:rsidRDefault="00BD5D4B" w:rsidP="00BD5D4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B3CE2">
        <w:rPr>
          <w:rFonts w:ascii="Arial" w:hAnsi="Arial" w:cs="Arial"/>
          <w:b/>
          <w:sz w:val="32"/>
          <w:szCs w:val="32"/>
        </w:rPr>
        <w:t>РЕШЕНИЕ</w:t>
      </w:r>
    </w:p>
    <w:p w:rsidR="00BD5D4B" w:rsidRPr="00CB3CE2" w:rsidRDefault="00BD5D4B" w:rsidP="00BD5D4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D5D4B" w:rsidRPr="00CB3CE2" w:rsidRDefault="00BD5D4B" w:rsidP="00BD5D4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B3CE2">
        <w:rPr>
          <w:rFonts w:ascii="Arial" w:hAnsi="Arial" w:cs="Arial"/>
          <w:b/>
          <w:sz w:val="32"/>
          <w:szCs w:val="32"/>
        </w:rPr>
        <w:t>№ _________ от ________2021 года</w:t>
      </w:r>
    </w:p>
    <w:p w:rsidR="00BD5D4B" w:rsidRPr="00CB3CE2" w:rsidRDefault="00BD5D4B" w:rsidP="00BD5D4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BD5D4B" w:rsidRPr="00CB3CE2" w:rsidRDefault="00BD5D4B" w:rsidP="00BD5D4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B3CE2">
        <w:rPr>
          <w:rFonts w:ascii="Arial" w:hAnsi="Arial" w:cs="Arial"/>
          <w:b/>
          <w:sz w:val="32"/>
          <w:szCs w:val="32"/>
        </w:rPr>
        <w:t>Об утверждении Порядка выдвижения, внесения, обсуждения, рассмотрения инициативных проектов, а также проведения их конкурсного отбора в Шумаковском сельсовете Курского района</w:t>
      </w:r>
    </w:p>
    <w:p w:rsidR="009B1AFF" w:rsidRPr="00CB3CE2" w:rsidRDefault="009B1AFF" w:rsidP="00BD5D4B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5C0B4C" w:rsidRPr="00CB3CE2" w:rsidRDefault="00A80473" w:rsidP="00BD5D4B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CB3CE2">
        <w:rPr>
          <w:rFonts w:ascii="Arial" w:hAnsi="Arial" w:cs="Arial"/>
          <w:sz w:val="24"/>
          <w:szCs w:val="24"/>
        </w:rPr>
        <w:t>В соответствии со статьями 74 и 86 Бюджетного кодекса Российской Федерации,</w:t>
      </w:r>
      <w:r w:rsidR="005C0B4C" w:rsidRPr="00CB3CE2">
        <w:rPr>
          <w:rFonts w:ascii="Arial" w:hAnsi="Arial" w:cs="Arial"/>
          <w:sz w:val="24"/>
          <w:szCs w:val="24"/>
        </w:rPr>
        <w:t xml:space="preserve">статьей 26.1 Федерального закона от 6 октября2003 года № 131-ФЗ «Об общих принципах организации местного самоуправления в Российской Федерации», </w:t>
      </w:r>
      <w:r w:rsidRPr="00CB3CE2">
        <w:rPr>
          <w:rFonts w:ascii="Arial" w:hAnsi="Arial" w:cs="Arial"/>
          <w:sz w:val="24"/>
          <w:szCs w:val="24"/>
        </w:rPr>
        <w:t xml:space="preserve">с целью активизации участия жителей </w:t>
      </w:r>
      <w:r w:rsidR="00CB3CE2" w:rsidRPr="00CB3CE2">
        <w:rPr>
          <w:rFonts w:ascii="Arial" w:hAnsi="Arial" w:cs="Arial"/>
          <w:sz w:val="24"/>
          <w:szCs w:val="24"/>
        </w:rPr>
        <w:t xml:space="preserve">Шумаковского </w:t>
      </w:r>
      <w:r w:rsidRPr="00CB3CE2">
        <w:rPr>
          <w:rFonts w:ascii="Arial" w:hAnsi="Arial" w:cs="Arial"/>
          <w:sz w:val="24"/>
          <w:szCs w:val="24"/>
        </w:rPr>
        <w:t xml:space="preserve">сельсовета </w:t>
      </w:r>
      <w:r w:rsidR="00CB3CE2" w:rsidRPr="00CB3CE2">
        <w:rPr>
          <w:rFonts w:ascii="Arial" w:hAnsi="Arial" w:cs="Arial"/>
          <w:sz w:val="24"/>
          <w:szCs w:val="24"/>
        </w:rPr>
        <w:t xml:space="preserve">Курского </w:t>
      </w:r>
      <w:r w:rsidRPr="00CB3CE2">
        <w:rPr>
          <w:rFonts w:ascii="Arial" w:hAnsi="Arial" w:cs="Arial"/>
          <w:sz w:val="24"/>
          <w:szCs w:val="24"/>
        </w:rPr>
        <w:t xml:space="preserve">района в осуществлении местного самоуправления и решения вопросов местного значения посредством реализации на территории </w:t>
      </w:r>
      <w:r w:rsidR="00CB3CE2" w:rsidRPr="00CB3CE2">
        <w:rPr>
          <w:rFonts w:ascii="Arial" w:hAnsi="Arial" w:cs="Arial"/>
          <w:sz w:val="24"/>
          <w:szCs w:val="24"/>
        </w:rPr>
        <w:t>муниципального образования "Шумаковский сельсовет" Курского района Курской области</w:t>
      </w:r>
      <w:r w:rsidRPr="00CB3CE2">
        <w:rPr>
          <w:rFonts w:ascii="Arial" w:hAnsi="Arial" w:cs="Arial"/>
          <w:sz w:val="24"/>
          <w:szCs w:val="24"/>
        </w:rPr>
        <w:t xml:space="preserve"> инициативных проектов, руководствуясь Уставом муниципального образования «</w:t>
      </w:r>
      <w:r w:rsidR="00CB3CE2" w:rsidRPr="00CB3CE2">
        <w:rPr>
          <w:rFonts w:ascii="Arial" w:hAnsi="Arial" w:cs="Arial"/>
          <w:sz w:val="24"/>
          <w:szCs w:val="24"/>
        </w:rPr>
        <w:t xml:space="preserve">Шумаковский </w:t>
      </w:r>
      <w:r w:rsidRPr="00CB3CE2">
        <w:rPr>
          <w:rFonts w:ascii="Arial" w:hAnsi="Arial" w:cs="Arial"/>
          <w:sz w:val="24"/>
          <w:szCs w:val="24"/>
        </w:rPr>
        <w:t xml:space="preserve">сельсовет» </w:t>
      </w:r>
      <w:r w:rsidR="00CB3CE2" w:rsidRPr="00CB3CE2">
        <w:rPr>
          <w:rFonts w:ascii="Arial" w:hAnsi="Arial" w:cs="Arial"/>
          <w:sz w:val="24"/>
          <w:szCs w:val="24"/>
        </w:rPr>
        <w:t>Курского р</w:t>
      </w:r>
      <w:r w:rsidRPr="00CB3CE2">
        <w:rPr>
          <w:rFonts w:ascii="Arial" w:hAnsi="Arial" w:cs="Arial"/>
          <w:sz w:val="24"/>
          <w:szCs w:val="24"/>
        </w:rPr>
        <w:t xml:space="preserve">айона Курской области, Собрание депутатов </w:t>
      </w:r>
      <w:r w:rsidR="00CB3CE2" w:rsidRPr="00CB3CE2">
        <w:rPr>
          <w:rFonts w:ascii="Arial" w:hAnsi="Arial" w:cs="Arial"/>
          <w:sz w:val="24"/>
          <w:szCs w:val="24"/>
        </w:rPr>
        <w:t xml:space="preserve">Шумаковского </w:t>
      </w:r>
      <w:r w:rsidRPr="00CB3CE2">
        <w:rPr>
          <w:rFonts w:ascii="Arial" w:hAnsi="Arial" w:cs="Arial"/>
          <w:sz w:val="24"/>
          <w:szCs w:val="24"/>
        </w:rPr>
        <w:t xml:space="preserve">сельсовета </w:t>
      </w:r>
      <w:r w:rsidR="00CB3CE2" w:rsidRPr="00CB3CE2">
        <w:rPr>
          <w:rFonts w:ascii="Arial" w:hAnsi="Arial" w:cs="Arial"/>
          <w:sz w:val="24"/>
          <w:szCs w:val="24"/>
        </w:rPr>
        <w:t xml:space="preserve">Курского </w:t>
      </w:r>
      <w:r w:rsidRPr="00CB3CE2">
        <w:rPr>
          <w:rFonts w:ascii="Arial" w:hAnsi="Arial" w:cs="Arial"/>
          <w:sz w:val="24"/>
          <w:szCs w:val="24"/>
        </w:rPr>
        <w:t xml:space="preserve">района </w:t>
      </w:r>
      <w:r w:rsidR="007522EB" w:rsidRPr="00CB3CE2">
        <w:rPr>
          <w:rFonts w:ascii="Arial" w:hAnsi="Arial" w:cs="Arial"/>
          <w:sz w:val="24"/>
          <w:szCs w:val="24"/>
        </w:rPr>
        <w:t>РЕШИЛО</w:t>
      </w:r>
      <w:r w:rsidR="005C0B4C" w:rsidRPr="00CB3CE2">
        <w:rPr>
          <w:rFonts w:ascii="Arial" w:hAnsi="Arial" w:cs="Arial"/>
          <w:sz w:val="24"/>
          <w:szCs w:val="24"/>
        </w:rPr>
        <w:t>:</w:t>
      </w:r>
    </w:p>
    <w:p w:rsidR="005C0B4C" w:rsidRPr="00CB3CE2" w:rsidRDefault="005C0B4C" w:rsidP="00BD5D4B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CB3CE2">
        <w:rPr>
          <w:rFonts w:ascii="Arial" w:hAnsi="Arial" w:cs="Arial"/>
          <w:sz w:val="24"/>
          <w:szCs w:val="24"/>
        </w:rPr>
        <w:t>1. Утвердить прилагаемый Порядок выдвижения, внесения, обсуждения, рассмотрения инициативных проектов</w:t>
      </w:r>
      <w:r w:rsidR="00E069D0" w:rsidRPr="00CB3CE2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CB3CE2">
        <w:rPr>
          <w:rFonts w:ascii="Arial" w:hAnsi="Arial" w:cs="Arial"/>
          <w:sz w:val="24"/>
          <w:szCs w:val="24"/>
        </w:rPr>
        <w:t xml:space="preserve"> в </w:t>
      </w:r>
      <w:r w:rsidR="00CB3CE2" w:rsidRPr="00CB3CE2">
        <w:rPr>
          <w:rFonts w:ascii="Arial" w:hAnsi="Arial" w:cs="Arial"/>
          <w:sz w:val="24"/>
          <w:szCs w:val="24"/>
        </w:rPr>
        <w:t xml:space="preserve">Шумаковском </w:t>
      </w:r>
      <w:r w:rsidRPr="00CB3CE2">
        <w:rPr>
          <w:rFonts w:ascii="Arial" w:hAnsi="Arial" w:cs="Arial"/>
          <w:sz w:val="24"/>
          <w:szCs w:val="24"/>
        </w:rPr>
        <w:t xml:space="preserve">сельсовете </w:t>
      </w:r>
      <w:r w:rsidR="00CB3CE2" w:rsidRPr="00CB3CE2">
        <w:rPr>
          <w:rFonts w:ascii="Arial" w:hAnsi="Arial" w:cs="Arial"/>
          <w:sz w:val="24"/>
          <w:szCs w:val="24"/>
        </w:rPr>
        <w:t xml:space="preserve">Курского </w:t>
      </w:r>
      <w:r w:rsidRPr="00CB3CE2">
        <w:rPr>
          <w:rFonts w:ascii="Arial" w:hAnsi="Arial" w:cs="Arial"/>
          <w:sz w:val="24"/>
          <w:szCs w:val="24"/>
        </w:rPr>
        <w:t>района.</w:t>
      </w:r>
    </w:p>
    <w:p w:rsidR="005C0B4C" w:rsidRPr="00CB3CE2" w:rsidRDefault="005C0B4C" w:rsidP="00BD5D4B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CB3CE2">
        <w:rPr>
          <w:rFonts w:ascii="Arial" w:hAnsi="Arial" w:cs="Arial"/>
          <w:sz w:val="24"/>
          <w:szCs w:val="24"/>
        </w:rPr>
        <w:t xml:space="preserve">2. Настоящее решение разместить на официальном сайте Администрации </w:t>
      </w:r>
      <w:r w:rsidR="00CB3CE2" w:rsidRPr="00CB3CE2">
        <w:rPr>
          <w:rFonts w:ascii="Arial" w:hAnsi="Arial" w:cs="Arial"/>
          <w:sz w:val="24"/>
          <w:szCs w:val="24"/>
        </w:rPr>
        <w:t>Шумаковского</w:t>
      </w:r>
      <w:r w:rsidRPr="00CB3CE2">
        <w:rPr>
          <w:rFonts w:ascii="Arial" w:hAnsi="Arial" w:cs="Arial"/>
          <w:sz w:val="24"/>
          <w:szCs w:val="24"/>
        </w:rPr>
        <w:t xml:space="preserve"> сельсовета</w:t>
      </w:r>
      <w:r w:rsidR="00CB3CE2" w:rsidRPr="00CB3CE2">
        <w:rPr>
          <w:rFonts w:ascii="Arial" w:hAnsi="Arial" w:cs="Arial"/>
          <w:sz w:val="24"/>
          <w:szCs w:val="24"/>
        </w:rPr>
        <w:t xml:space="preserve"> Курского </w:t>
      </w:r>
      <w:r w:rsidRPr="00CB3CE2">
        <w:rPr>
          <w:rFonts w:ascii="Arial" w:hAnsi="Arial" w:cs="Arial"/>
          <w:sz w:val="24"/>
          <w:szCs w:val="24"/>
        </w:rPr>
        <w:t xml:space="preserve">района в сети «Интернет» </w:t>
      </w:r>
      <w:r w:rsidR="00CB3CE2" w:rsidRPr="00CB3CE2">
        <w:rPr>
          <w:rFonts w:ascii="Arial" w:hAnsi="Arial" w:cs="Arial"/>
          <w:sz w:val="24"/>
          <w:szCs w:val="24"/>
        </w:rPr>
        <w:t>(</w:t>
      </w:r>
      <w:r w:rsidR="00CB3CE2" w:rsidRPr="00CB3CE2">
        <w:rPr>
          <w:rFonts w:ascii="Arial" w:hAnsi="Arial" w:cs="Arial"/>
          <w:sz w:val="24"/>
          <w:szCs w:val="24"/>
          <w:lang w:val="en-US"/>
        </w:rPr>
        <w:t>http</w:t>
      </w:r>
      <w:r w:rsidR="00CB3CE2" w:rsidRPr="00CB3CE2">
        <w:rPr>
          <w:rFonts w:ascii="Arial" w:hAnsi="Arial" w:cs="Arial"/>
          <w:sz w:val="24"/>
          <w:szCs w:val="24"/>
        </w:rPr>
        <w:t>://</w:t>
      </w:r>
      <w:r w:rsidR="00CB3CE2" w:rsidRPr="00CB3CE2">
        <w:rPr>
          <w:rFonts w:ascii="Arial" w:hAnsi="Arial" w:cs="Arial"/>
          <w:sz w:val="24"/>
          <w:szCs w:val="24"/>
          <w:lang w:val="en-US"/>
        </w:rPr>
        <w:t>shumakovo</w:t>
      </w:r>
      <w:r w:rsidR="00CB3CE2" w:rsidRPr="00CB3CE2">
        <w:rPr>
          <w:rFonts w:ascii="Arial" w:hAnsi="Arial" w:cs="Arial"/>
          <w:sz w:val="24"/>
          <w:szCs w:val="24"/>
        </w:rPr>
        <w:t>.</w:t>
      </w:r>
      <w:r w:rsidR="00CB3CE2" w:rsidRPr="00CB3CE2">
        <w:rPr>
          <w:rFonts w:ascii="Arial" w:hAnsi="Arial" w:cs="Arial"/>
          <w:sz w:val="24"/>
          <w:szCs w:val="24"/>
          <w:lang w:val="en-US"/>
        </w:rPr>
        <w:t>rkursk</w:t>
      </w:r>
      <w:r w:rsidR="00CB3CE2" w:rsidRPr="00CB3CE2">
        <w:rPr>
          <w:rFonts w:ascii="Arial" w:hAnsi="Arial" w:cs="Arial"/>
          <w:sz w:val="24"/>
          <w:szCs w:val="24"/>
        </w:rPr>
        <w:t>.</w:t>
      </w:r>
      <w:r w:rsidR="00CB3CE2" w:rsidRPr="00CB3CE2">
        <w:rPr>
          <w:rFonts w:ascii="Arial" w:hAnsi="Arial" w:cs="Arial"/>
          <w:sz w:val="24"/>
          <w:szCs w:val="24"/>
          <w:lang w:val="en-US"/>
        </w:rPr>
        <w:t>ru</w:t>
      </w:r>
      <w:r w:rsidR="00CB3CE2" w:rsidRPr="00CB3CE2">
        <w:rPr>
          <w:rFonts w:ascii="Arial" w:hAnsi="Arial" w:cs="Arial"/>
          <w:sz w:val="24"/>
          <w:szCs w:val="24"/>
        </w:rPr>
        <w:t>)</w:t>
      </w:r>
      <w:r w:rsidRPr="00CB3CE2">
        <w:rPr>
          <w:rFonts w:ascii="Arial" w:hAnsi="Arial" w:cs="Arial"/>
          <w:sz w:val="24"/>
          <w:szCs w:val="24"/>
        </w:rPr>
        <w:t>.</w:t>
      </w:r>
    </w:p>
    <w:p w:rsidR="0094041F" w:rsidRPr="00CB3CE2" w:rsidRDefault="005C0B4C" w:rsidP="00CB3CE2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  <w:r w:rsidRPr="00CB3CE2">
        <w:rPr>
          <w:rFonts w:ascii="Arial" w:hAnsi="Arial" w:cs="Arial"/>
          <w:sz w:val="24"/>
          <w:szCs w:val="24"/>
        </w:rPr>
        <w:t xml:space="preserve">3. </w:t>
      </w:r>
      <w:r w:rsidR="0094041F" w:rsidRPr="00CB3CE2">
        <w:rPr>
          <w:rFonts w:ascii="Arial" w:hAnsi="Arial" w:cs="Arial"/>
          <w:sz w:val="24"/>
          <w:szCs w:val="24"/>
        </w:rPr>
        <w:t>Решение вступает в силу после его официального опубликования и распространяется на правоотношения, возникшие с 1 января 2021 года.</w:t>
      </w:r>
    </w:p>
    <w:p w:rsidR="005C0B4C" w:rsidRPr="00CB3CE2" w:rsidRDefault="005C0B4C" w:rsidP="00CB3CE2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5C0B4C" w:rsidRPr="00CB3CE2" w:rsidRDefault="005C0B4C" w:rsidP="00CB3CE2">
      <w:pPr>
        <w:spacing w:after="0" w:line="240" w:lineRule="atLeast"/>
        <w:ind w:firstLine="540"/>
        <w:jc w:val="both"/>
        <w:rPr>
          <w:rFonts w:ascii="Arial" w:hAnsi="Arial" w:cs="Arial"/>
          <w:sz w:val="24"/>
          <w:szCs w:val="24"/>
        </w:rPr>
      </w:pPr>
    </w:p>
    <w:p w:rsidR="00CB3CE2" w:rsidRPr="00CB3CE2" w:rsidRDefault="00CB3CE2" w:rsidP="00CB3CE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B3CE2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B3CE2" w:rsidRPr="00CB3CE2" w:rsidRDefault="00CB3CE2" w:rsidP="00CB3CE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B3CE2">
        <w:rPr>
          <w:rFonts w:ascii="Arial" w:hAnsi="Arial" w:cs="Arial"/>
          <w:sz w:val="24"/>
          <w:szCs w:val="24"/>
        </w:rPr>
        <w:t>Шумаковского сельсовета Курского района                                       О.Н. Дюкарева</w:t>
      </w:r>
    </w:p>
    <w:p w:rsidR="00CB3CE2" w:rsidRPr="00CB3CE2" w:rsidRDefault="00CB3CE2" w:rsidP="00CB3CE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B3CE2" w:rsidRPr="00CB3CE2" w:rsidRDefault="00CB3CE2" w:rsidP="00CB3CE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B3CE2" w:rsidRPr="00CB3CE2" w:rsidRDefault="00CB3CE2" w:rsidP="00CB3CE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CB3CE2" w:rsidRPr="00CB3CE2" w:rsidRDefault="00CB3CE2" w:rsidP="00CB3CE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B3CE2">
        <w:rPr>
          <w:rFonts w:ascii="Arial" w:hAnsi="Arial" w:cs="Arial"/>
          <w:sz w:val="24"/>
          <w:szCs w:val="24"/>
        </w:rPr>
        <w:t xml:space="preserve">Глава  Шумаковского сельсовета </w:t>
      </w:r>
    </w:p>
    <w:p w:rsidR="00CB3CE2" w:rsidRPr="00CB3CE2" w:rsidRDefault="00CB3CE2" w:rsidP="00CB3CE2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B3CE2">
        <w:rPr>
          <w:rFonts w:ascii="Arial" w:hAnsi="Arial" w:cs="Arial"/>
          <w:sz w:val="24"/>
          <w:szCs w:val="24"/>
        </w:rPr>
        <w:t>Курского района                                                                                  Н.И. Бобынцева</w:t>
      </w:r>
    </w:p>
    <w:p w:rsidR="00CB3CE2" w:rsidRPr="004762A9" w:rsidRDefault="00CB3CE2" w:rsidP="00CB3CE2">
      <w:pPr>
        <w:spacing w:line="240" w:lineRule="atLeast"/>
        <w:jc w:val="both"/>
        <w:rPr>
          <w:rFonts w:ascii="Arial" w:hAnsi="Arial" w:cs="Arial"/>
        </w:rPr>
      </w:pPr>
    </w:p>
    <w:p w:rsidR="00CB3CE2" w:rsidRPr="00D02B04" w:rsidRDefault="00CB3CE2" w:rsidP="00CB3CE2">
      <w:pPr>
        <w:tabs>
          <w:tab w:val="left" w:pos="3165"/>
          <w:tab w:val="left" w:pos="3299"/>
        </w:tabs>
        <w:ind w:left="4395"/>
        <w:jc w:val="center"/>
        <w:rPr>
          <w:rFonts w:ascii="Arial" w:eastAsia="Calibri" w:hAnsi="Arial" w:cs="Arial"/>
          <w:lang w:eastAsia="en-US"/>
        </w:rPr>
      </w:pPr>
    </w:p>
    <w:p w:rsidR="007522EB" w:rsidRPr="00CB3CE2" w:rsidRDefault="007522EB" w:rsidP="00BD5D4B">
      <w:pPr>
        <w:spacing w:after="0" w:line="240" w:lineRule="atLeast"/>
        <w:jc w:val="both"/>
        <w:rPr>
          <w:rFonts w:ascii="Arial" w:hAnsi="Arial" w:cs="Arial"/>
          <w:sz w:val="24"/>
          <w:szCs w:val="24"/>
        </w:rPr>
        <w:sectPr w:rsidR="007522EB" w:rsidRPr="00CB3CE2" w:rsidSect="00BD5D4B">
          <w:headerReference w:type="default" r:id="rId8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5C0B4C" w:rsidRPr="00CB3CE2" w:rsidRDefault="005C0B4C" w:rsidP="00CB3CE2">
      <w:pPr>
        <w:tabs>
          <w:tab w:val="left" w:pos="3165"/>
          <w:tab w:val="left" w:pos="3299"/>
        </w:tabs>
        <w:spacing w:after="0" w:line="240" w:lineRule="atLeast"/>
        <w:ind w:left="4395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B3CE2">
        <w:rPr>
          <w:rFonts w:ascii="Arial" w:eastAsia="Calibri" w:hAnsi="Arial" w:cs="Arial"/>
          <w:sz w:val="24"/>
          <w:szCs w:val="24"/>
          <w:lang w:eastAsia="en-US"/>
        </w:rPr>
        <w:lastRenderedPageBreak/>
        <w:t>УТВЕРЖДЕН</w:t>
      </w:r>
    </w:p>
    <w:p w:rsidR="00CB3CE2" w:rsidRDefault="005C0B4C" w:rsidP="00CB3CE2">
      <w:pPr>
        <w:tabs>
          <w:tab w:val="left" w:pos="3165"/>
          <w:tab w:val="left" w:pos="3299"/>
        </w:tabs>
        <w:spacing w:after="0" w:line="240" w:lineRule="atLeast"/>
        <w:ind w:left="4395"/>
        <w:jc w:val="right"/>
        <w:rPr>
          <w:rFonts w:ascii="Arial" w:hAnsi="Arial" w:cs="Arial"/>
          <w:sz w:val="24"/>
          <w:szCs w:val="24"/>
        </w:rPr>
      </w:pPr>
      <w:r w:rsidRPr="00CB3CE2">
        <w:rPr>
          <w:rFonts w:ascii="Arial" w:eastAsia="Calibri" w:hAnsi="Arial" w:cs="Arial"/>
          <w:sz w:val="24"/>
          <w:szCs w:val="24"/>
          <w:lang w:eastAsia="en-US"/>
        </w:rPr>
        <w:t xml:space="preserve">решением Собрания депутатов </w:t>
      </w:r>
      <w:r w:rsidR="00CB3CE2">
        <w:rPr>
          <w:rFonts w:ascii="Arial" w:hAnsi="Arial" w:cs="Arial"/>
          <w:sz w:val="24"/>
          <w:szCs w:val="24"/>
        </w:rPr>
        <w:t xml:space="preserve">Шумаковского </w:t>
      </w:r>
      <w:r w:rsidRPr="00CB3CE2">
        <w:rPr>
          <w:rFonts w:ascii="Arial" w:hAnsi="Arial" w:cs="Arial"/>
          <w:sz w:val="24"/>
          <w:szCs w:val="24"/>
        </w:rPr>
        <w:t xml:space="preserve">сельсовета </w:t>
      </w:r>
    </w:p>
    <w:p w:rsidR="005C0B4C" w:rsidRPr="00CB3CE2" w:rsidRDefault="00CB3CE2" w:rsidP="00CB3CE2">
      <w:pPr>
        <w:tabs>
          <w:tab w:val="left" w:pos="3165"/>
          <w:tab w:val="left" w:pos="3299"/>
        </w:tabs>
        <w:spacing w:after="0" w:line="240" w:lineRule="atLeast"/>
        <w:ind w:left="439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Курского</w:t>
      </w:r>
      <w:r w:rsidR="005C0B4C" w:rsidRPr="00CB3CE2">
        <w:rPr>
          <w:rFonts w:ascii="Arial" w:hAnsi="Arial" w:cs="Arial"/>
          <w:sz w:val="24"/>
          <w:szCs w:val="24"/>
        </w:rPr>
        <w:t xml:space="preserve"> района</w:t>
      </w:r>
    </w:p>
    <w:p w:rsidR="005C0B4C" w:rsidRPr="00CB3CE2" w:rsidRDefault="005C0B4C" w:rsidP="00CB3CE2">
      <w:pPr>
        <w:tabs>
          <w:tab w:val="left" w:pos="3165"/>
          <w:tab w:val="left" w:pos="3299"/>
        </w:tabs>
        <w:spacing w:after="0" w:line="240" w:lineRule="atLeast"/>
        <w:ind w:left="4395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CB3CE2">
        <w:rPr>
          <w:rFonts w:ascii="Arial" w:hAnsi="Arial" w:cs="Arial"/>
          <w:sz w:val="24"/>
          <w:szCs w:val="24"/>
        </w:rPr>
        <w:t>от ________ № _________</w:t>
      </w:r>
    </w:p>
    <w:p w:rsidR="005C0B4C" w:rsidRPr="00CB3CE2" w:rsidRDefault="005C0B4C" w:rsidP="00CB3CE2">
      <w:pPr>
        <w:widowControl w:val="0"/>
        <w:autoSpaceDE w:val="0"/>
        <w:autoSpaceDN w:val="0"/>
        <w:spacing w:after="0" w:line="240" w:lineRule="atLeast"/>
        <w:ind w:left="5529"/>
        <w:jc w:val="right"/>
        <w:rPr>
          <w:rFonts w:ascii="Arial" w:hAnsi="Arial" w:cs="Arial"/>
          <w:color w:val="000000"/>
          <w:sz w:val="24"/>
          <w:szCs w:val="24"/>
        </w:rPr>
      </w:pPr>
    </w:p>
    <w:p w:rsidR="005C0B4C" w:rsidRPr="00CB3CE2" w:rsidRDefault="005C0B4C" w:rsidP="00BD5D4B">
      <w:pPr>
        <w:widowControl w:val="0"/>
        <w:autoSpaceDE w:val="0"/>
        <w:autoSpaceDN w:val="0"/>
        <w:spacing w:after="0" w:line="240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5C0B4C" w:rsidRPr="00CB3CE2" w:rsidRDefault="005C0B4C" w:rsidP="00BD5D4B">
      <w:pPr>
        <w:widowControl w:val="0"/>
        <w:autoSpaceDE w:val="0"/>
        <w:autoSpaceDN w:val="0"/>
        <w:spacing w:after="0" w:line="240" w:lineRule="atLeas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CB3CE2">
        <w:rPr>
          <w:rFonts w:ascii="Arial" w:hAnsi="Arial" w:cs="Arial"/>
          <w:b/>
          <w:color w:val="000000"/>
          <w:sz w:val="32"/>
          <w:szCs w:val="32"/>
        </w:rPr>
        <w:t>Порядок</w:t>
      </w:r>
    </w:p>
    <w:p w:rsidR="005C0B4C" w:rsidRPr="00CB3CE2" w:rsidRDefault="005C0B4C" w:rsidP="00BD5D4B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B3CE2">
        <w:rPr>
          <w:rFonts w:ascii="Arial" w:hAnsi="Arial" w:cs="Arial"/>
          <w:b/>
          <w:sz w:val="32"/>
          <w:szCs w:val="32"/>
        </w:rPr>
        <w:t>выдвижения, внесения, обсуждения, рассмотрения инициативных проектов</w:t>
      </w:r>
      <w:r w:rsidR="00E069D0" w:rsidRPr="00CB3CE2">
        <w:rPr>
          <w:rFonts w:ascii="Arial" w:hAnsi="Arial" w:cs="Arial"/>
          <w:b/>
          <w:sz w:val="32"/>
          <w:szCs w:val="32"/>
        </w:rPr>
        <w:t>, а также проведения их конкурсного отбора</w:t>
      </w:r>
      <w:r w:rsidRPr="00CB3CE2">
        <w:rPr>
          <w:rFonts w:ascii="Arial" w:hAnsi="Arial" w:cs="Arial"/>
          <w:b/>
          <w:sz w:val="32"/>
          <w:szCs w:val="32"/>
        </w:rPr>
        <w:t xml:space="preserve"> в </w:t>
      </w:r>
      <w:r w:rsidR="00CB3CE2">
        <w:rPr>
          <w:rFonts w:ascii="Arial" w:hAnsi="Arial" w:cs="Arial"/>
          <w:b/>
          <w:sz w:val="32"/>
          <w:szCs w:val="32"/>
        </w:rPr>
        <w:t xml:space="preserve">Шумаковском сельсовете Курского </w:t>
      </w:r>
      <w:r w:rsidRPr="00CB3CE2">
        <w:rPr>
          <w:rFonts w:ascii="Arial" w:hAnsi="Arial" w:cs="Arial"/>
          <w:b/>
          <w:sz w:val="32"/>
          <w:szCs w:val="32"/>
        </w:rPr>
        <w:t>района</w:t>
      </w:r>
    </w:p>
    <w:p w:rsidR="00D94A15" w:rsidRPr="00CB3CE2" w:rsidRDefault="00D94A15" w:rsidP="00BD5D4B">
      <w:pPr>
        <w:spacing w:after="0" w:line="240" w:lineRule="atLeast"/>
        <w:jc w:val="right"/>
        <w:rPr>
          <w:rFonts w:ascii="Arial" w:hAnsi="Arial" w:cs="Arial"/>
          <w:sz w:val="24"/>
          <w:szCs w:val="24"/>
        </w:rPr>
      </w:pPr>
    </w:p>
    <w:p w:rsidR="005C0B4C" w:rsidRPr="00CB3CE2" w:rsidRDefault="005C0B4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1. Настоящий Порядок выдвижения, внесения, обсуждения, рассмотрения инициативных проектов</w:t>
      </w:r>
      <w:r w:rsidR="00E069D0" w:rsidRPr="00CB3CE2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CB3CE2">
        <w:rPr>
          <w:rFonts w:ascii="Arial" w:hAnsi="Arial" w:cs="Arial"/>
          <w:bCs/>
          <w:sz w:val="24"/>
          <w:szCs w:val="24"/>
        </w:rPr>
        <w:t xml:space="preserve"> в </w:t>
      </w:r>
      <w:r w:rsidR="00CD2B5F">
        <w:rPr>
          <w:rFonts w:ascii="Arial" w:hAnsi="Arial" w:cs="Arial"/>
          <w:bCs/>
          <w:sz w:val="24"/>
          <w:szCs w:val="24"/>
        </w:rPr>
        <w:t>Шумаковском сельсовете Курского района</w:t>
      </w:r>
      <w:r w:rsidR="00024369" w:rsidRPr="00CB3CE2">
        <w:rPr>
          <w:rFonts w:ascii="Arial" w:hAnsi="Arial" w:cs="Arial"/>
          <w:bCs/>
          <w:sz w:val="24"/>
          <w:szCs w:val="24"/>
        </w:rPr>
        <w:t xml:space="preserve"> </w:t>
      </w:r>
      <w:r w:rsidRPr="00CB3CE2">
        <w:rPr>
          <w:rFonts w:ascii="Arial" w:hAnsi="Arial" w:cs="Arial"/>
          <w:bCs/>
          <w:sz w:val="24"/>
          <w:szCs w:val="24"/>
        </w:rPr>
        <w:t>(далее - Порядок) устанавливает общие положения, а также правила осуществления процедур по выдвижению, внесению, обсуждению, рассмотрению инициативных проектов</w:t>
      </w:r>
      <w:r w:rsidR="00E069D0" w:rsidRPr="00CB3CE2">
        <w:rPr>
          <w:rFonts w:ascii="Arial" w:hAnsi="Arial" w:cs="Arial"/>
          <w:sz w:val="24"/>
          <w:szCs w:val="24"/>
        </w:rPr>
        <w:t>, а также проведения их конкурсного отбора</w:t>
      </w:r>
      <w:r w:rsidRPr="00CB3CE2">
        <w:rPr>
          <w:rFonts w:ascii="Arial" w:hAnsi="Arial" w:cs="Arial"/>
          <w:bCs/>
          <w:sz w:val="24"/>
          <w:szCs w:val="24"/>
        </w:rPr>
        <w:t xml:space="preserve"> в</w:t>
      </w:r>
      <w:r w:rsidR="00CD2B5F">
        <w:rPr>
          <w:rFonts w:ascii="Arial" w:hAnsi="Arial" w:cs="Arial"/>
          <w:bCs/>
          <w:sz w:val="24"/>
          <w:szCs w:val="24"/>
        </w:rPr>
        <w:t xml:space="preserve">  Шумаковском </w:t>
      </w:r>
      <w:r w:rsidR="00024369" w:rsidRPr="00CB3CE2">
        <w:rPr>
          <w:rFonts w:ascii="Arial" w:hAnsi="Arial" w:cs="Arial"/>
          <w:bCs/>
          <w:sz w:val="24"/>
          <w:szCs w:val="24"/>
        </w:rPr>
        <w:t xml:space="preserve">сельсовете </w:t>
      </w:r>
      <w:r w:rsidR="00CD2B5F">
        <w:rPr>
          <w:rFonts w:ascii="Arial" w:hAnsi="Arial" w:cs="Arial"/>
          <w:bCs/>
          <w:sz w:val="24"/>
          <w:szCs w:val="24"/>
        </w:rPr>
        <w:t xml:space="preserve">Курского </w:t>
      </w:r>
      <w:r w:rsidR="00024369" w:rsidRPr="00CB3CE2">
        <w:rPr>
          <w:rFonts w:ascii="Arial" w:hAnsi="Arial" w:cs="Arial"/>
          <w:bCs/>
          <w:sz w:val="24"/>
          <w:szCs w:val="24"/>
        </w:rPr>
        <w:t>района.</w:t>
      </w:r>
    </w:p>
    <w:p w:rsidR="007522EB" w:rsidRPr="00CB3CE2" w:rsidRDefault="00024369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 xml:space="preserve">2. </w:t>
      </w:r>
      <w:r w:rsidR="007522EB" w:rsidRPr="00CB3CE2">
        <w:rPr>
          <w:rFonts w:ascii="Arial" w:hAnsi="Arial" w:cs="Arial"/>
          <w:bCs/>
          <w:sz w:val="24"/>
          <w:szCs w:val="24"/>
        </w:rPr>
        <w:t>В целях реализации мероприятий, имеющих пр</w:t>
      </w:r>
      <w:r w:rsidR="00CD2B5F">
        <w:rPr>
          <w:rFonts w:ascii="Arial" w:hAnsi="Arial" w:cs="Arial"/>
          <w:bCs/>
          <w:sz w:val="24"/>
          <w:szCs w:val="24"/>
        </w:rPr>
        <w:t>иоритетное значение для жителей Шумаковского сельсовета</w:t>
      </w:r>
      <w:r w:rsidR="00CD2B5F" w:rsidRPr="00CB3CE2">
        <w:rPr>
          <w:rFonts w:ascii="Arial" w:hAnsi="Arial" w:cs="Arial"/>
          <w:bCs/>
          <w:sz w:val="24"/>
          <w:szCs w:val="24"/>
        </w:rPr>
        <w:t xml:space="preserve"> </w:t>
      </w:r>
      <w:r w:rsidR="00CD2B5F">
        <w:rPr>
          <w:rFonts w:ascii="Arial" w:hAnsi="Arial" w:cs="Arial"/>
          <w:bCs/>
          <w:sz w:val="24"/>
          <w:szCs w:val="24"/>
        </w:rPr>
        <w:t xml:space="preserve">Курского </w:t>
      </w:r>
      <w:r w:rsidR="00CD2B5F" w:rsidRPr="00CB3CE2">
        <w:rPr>
          <w:rFonts w:ascii="Arial" w:hAnsi="Arial" w:cs="Arial"/>
          <w:bCs/>
          <w:sz w:val="24"/>
          <w:szCs w:val="24"/>
        </w:rPr>
        <w:t xml:space="preserve">района </w:t>
      </w:r>
      <w:r w:rsidR="007522EB" w:rsidRPr="00CB3CE2">
        <w:rPr>
          <w:rFonts w:ascii="Arial" w:hAnsi="Arial" w:cs="Arial"/>
          <w:bCs/>
          <w:sz w:val="24"/>
          <w:szCs w:val="24"/>
        </w:rPr>
        <w:t xml:space="preserve">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EC1A7C" w:rsidRPr="00CB3CE2">
        <w:rPr>
          <w:rFonts w:ascii="Arial" w:hAnsi="Arial" w:cs="Arial"/>
          <w:bCs/>
          <w:sz w:val="24"/>
          <w:szCs w:val="24"/>
        </w:rPr>
        <w:t>А</w:t>
      </w:r>
      <w:r w:rsidR="007522EB" w:rsidRPr="00CB3CE2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CD2B5F">
        <w:rPr>
          <w:rFonts w:ascii="Arial" w:hAnsi="Arial" w:cs="Arial"/>
          <w:bCs/>
          <w:sz w:val="24"/>
          <w:szCs w:val="24"/>
        </w:rPr>
        <w:t>Шумаковского сельсовета</w:t>
      </w:r>
      <w:r w:rsidR="00CD2B5F" w:rsidRPr="00CB3CE2">
        <w:rPr>
          <w:rFonts w:ascii="Arial" w:hAnsi="Arial" w:cs="Arial"/>
          <w:bCs/>
          <w:sz w:val="24"/>
          <w:szCs w:val="24"/>
        </w:rPr>
        <w:t xml:space="preserve"> </w:t>
      </w:r>
      <w:r w:rsidR="00CD2B5F">
        <w:rPr>
          <w:rFonts w:ascii="Arial" w:hAnsi="Arial" w:cs="Arial"/>
          <w:bCs/>
          <w:sz w:val="24"/>
          <w:szCs w:val="24"/>
        </w:rPr>
        <w:t xml:space="preserve">Курского </w:t>
      </w:r>
      <w:r w:rsidR="00CD2B5F" w:rsidRPr="00CB3CE2">
        <w:rPr>
          <w:rFonts w:ascii="Arial" w:hAnsi="Arial" w:cs="Arial"/>
          <w:bCs/>
          <w:sz w:val="24"/>
          <w:szCs w:val="24"/>
        </w:rPr>
        <w:t xml:space="preserve">района </w:t>
      </w:r>
      <w:r w:rsidR="007522EB" w:rsidRPr="00CB3CE2">
        <w:rPr>
          <w:rFonts w:ascii="Arial" w:hAnsi="Arial" w:cs="Arial"/>
          <w:bCs/>
          <w:sz w:val="24"/>
          <w:szCs w:val="24"/>
        </w:rPr>
        <w:t>может б</w:t>
      </w:r>
      <w:r w:rsidR="00E069D0" w:rsidRPr="00CB3CE2">
        <w:rPr>
          <w:rFonts w:ascii="Arial" w:hAnsi="Arial" w:cs="Arial"/>
          <w:bCs/>
          <w:sz w:val="24"/>
          <w:szCs w:val="24"/>
        </w:rPr>
        <w:t>ыть внесен инициативный проект.</w:t>
      </w:r>
    </w:p>
    <w:p w:rsidR="00EC1A7C" w:rsidRPr="00CB3CE2" w:rsidRDefault="00EC1A7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3. С инициативой о внесении инициативного проекта вправе выступить:</w:t>
      </w:r>
    </w:p>
    <w:p w:rsidR="00EC1A7C" w:rsidRPr="00CB3CE2" w:rsidRDefault="00CD2B5F" w:rsidP="00BD5D4B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EC1A7C" w:rsidRPr="00CB3CE2">
        <w:rPr>
          <w:rFonts w:ascii="Arial" w:hAnsi="Arial" w:cs="Arial"/>
          <w:color w:val="000000"/>
          <w:sz w:val="24"/>
          <w:szCs w:val="24"/>
        </w:rPr>
        <w:t xml:space="preserve">инициативная группа численностью не менее десяти граждан, достигших шестнадцатилетнего возраста и проживающих на территории </w:t>
      </w:r>
      <w:r>
        <w:rPr>
          <w:rFonts w:ascii="Arial" w:hAnsi="Arial" w:cs="Arial"/>
          <w:bCs/>
          <w:sz w:val="24"/>
          <w:szCs w:val="24"/>
        </w:rPr>
        <w:t>Шумаковского сельсовета</w:t>
      </w:r>
      <w:r w:rsidRPr="00CB3CE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Курского </w:t>
      </w:r>
      <w:r w:rsidRPr="00CB3CE2">
        <w:rPr>
          <w:rFonts w:ascii="Arial" w:hAnsi="Arial" w:cs="Arial"/>
          <w:bCs/>
          <w:sz w:val="24"/>
          <w:szCs w:val="24"/>
        </w:rPr>
        <w:t>района</w:t>
      </w:r>
      <w:r w:rsidR="00EC1A7C" w:rsidRPr="00CB3CE2">
        <w:rPr>
          <w:rFonts w:ascii="Arial" w:hAnsi="Arial" w:cs="Arial"/>
          <w:color w:val="000000"/>
          <w:sz w:val="24"/>
          <w:szCs w:val="24"/>
        </w:rPr>
        <w:t>;</w:t>
      </w:r>
    </w:p>
    <w:p w:rsidR="00EC1A7C" w:rsidRPr="00CB3CE2" w:rsidRDefault="00CD2B5F" w:rsidP="00BD5D4B">
      <w:pPr>
        <w:spacing w:after="0" w:line="240" w:lineRule="atLeast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="00EC1A7C" w:rsidRPr="00CB3CE2">
        <w:rPr>
          <w:rFonts w:ascii="Arial" w:hAnsi="Arial" w:cs="Arial"/>
          <w:color w:val="000000"/>
          <w:sz w:val="24"/>
          <w:szCs w:val="24"/>
        </w:rPr>
        <w:t>органы территориального общественного самоуправления;</w:t>
      </w:r>
    </w:p>
    <w:p w:rsidR="00CD2B5F" w:rsidRPr="00CD2B5F" w:rsidRDefault="00CD2B5F" w:rsidP="00CD2B5F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D2B5F">
        <w:rPr>
          <w:rFonts w:ascii="Arial" w:hAnsi="Arial" w:cs="Arial"/>
          <w:color w:val="000000"/>
          <w:sz w:val="24"/>
          <w:szCs w:val="24"/>
        </w:rPr>
        <w:t xml:space="preserve">- староста сельского населенного пункта </w:t>
      </w:r>
      <w:r w:rsidRPr="00CD2B5F">
        <w:rPr>
          <w:rFonts w:ascii="Arial" w:hAnsi="Arial" w:cs="Arial"/>
          <w:sz w:val="24"/>
          <w:szCs w:val="24"/>
        </w:rPr>
        <w:t>(далее - инициаторы проекта).</w:t>
      </w:r>
    </w:p>
    <w:p w:rsidR="00AB58BA" w:rsidRDefault="00AB58BA" w:rsidP="00CD2B5F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CD2B5F" w:rsidRPr="00CD2B5F" w:rsidRDefault="00CD2B5F" w:rsidP="00CD2B5F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D2B5F">
        <w:rPr>
          <w:rFonts w:ascii="Arial" w:hAnsi="Arial" w:cs="Arial"/>
          <w:sz w:val="24"/>
          <w:szCs w:val="24"/>
        </w:rPr>
        <w:t>Право выступить инициатором проекта может быть предоставлено решением Собрания депутатов Шумаковского сельсовета Курского района также иным лицам, осуществляющим деятельность на территории муниципального образования "Шумаковский сельсовет" Курского района Курской области.</w:t>
      </w:r>
    </w:p>
    <w:p w:rsidR="00EC1A7C" w:rsidRPr="00CB3CE2" w:rsidRDefault="00EC1A7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 xml:space="preserve">4. Предлагаемый к реализации инициативный проект должен быть ориентирован на решение конкретной проблемы в рамках вопросов местного значения в пределах территории </w:t>
      </w:r>
      <w:r w:rsidR="00AB58BA">
        <w:rPr>
          <w:rFonts w:ascii="Arial" w:hAnsi="Arial" w:cs="Arial"/>
          <w:bCs/>
          <w:sz w:val="24"/>
          <w:szCs w:val="24"/>
        </w:rPr>
        <w:t>муниципального образования "Шумаковский сельсовет" Курского района Курской области</w:t>
      </w:r>
      <w:r w:rsidRPr="00CB3CE2">
        <w:rPr>
          <w:rFonts w:ascii="Arial" w:hAnsi="Arial" w:cs="Arial"/>
          <w:bCs/>
          <w:sz w:val="24"/>
          <w:szCs w:val="24"/>
        </w:rPr>
        <w:t xml:space="preserve"> или его части и содержать следующие сведения:</w:t>
      </w:r>
    </w:p>
    <w:p w:rsidR="00EC1A7C" w:rsidRPr="00CB3CE2" w:rsidRDefault="00EC1A7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AB58BA">
        <w:rPr>
          <w:rFonts w:ascii="Arial" w:hAnsi="Arial" w:cs="Arial"/>
          <w:bCs/>
          <w:sz w:val="24"/>
          <w:szCs w:val="24"/>
        </w:rPr>
        <w:t xml:space="preserve">Шумаковского </w:t>
      </w:r>
      <w:r w:rsidRPr="00CB3CE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AB58BA">
        <w:rPr>
          <w:rFonts w:ascii="Arial" w:hAnsi="Arial" w:cs="Arial"/>
          <w:bCs/>
          <w:sz w:val="24"/>
          <w:szCs w:val="24"/>
        </w:rPr>
        <w:t xml:space="preserve">Курского района </w:t>
      </w:r>
      <w:r w:rsidRPr="00CB3CE2">
        <w:rPr>
          <w:rFonts w:ascii="Arial" w:hAnsi="Arial" w:cs="Arial"/>
          <w:bCs/>
          <w:sz w:val="24"/>
          <w:szCs w:val="24"/>
        </w:rPr>
        <w:t xml:space="preserve">района или его части; </w:t>
      </w:r>
    </w:p>
    <w:p w:rsidR="00EC1A7C" w:rsidRPr="00CB3CE2" w:rsidRDefault="00EC1A7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2) обоснование предложений по решению указанной проблемы;</w:t>
      </w:r>
    </w:p>
    <w:p w:rsidR="00EC1A7C" w:rsidRPr="00CB3CE2" w:rsidRDefault="00EC1A7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 xml:space="preserve">3) описание ожидаемого результата (ожидаемых результатов) реализации инициативного проекта; </w:t>
      </w:r>
    </w:p>
    <w:p w:rsidR="00EC1A7C" w:rsidRPr="00CB3CE2" w:rsidRDefault="00EC1A7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 xml:space="preserve">4) предварительный расчет необходимых расходов на реализацию инициативного проекта; </w:t>
      </w:r>
    </w:p>
    <w:p w:rsidR="00EC1A7C" w:rsidRPr="00CB3CE2" w:rsidRDefault="00EC1A7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 xml:space="preserve">5) планируемые сроки реализации инициативного проекта; </w:t>
      </w:r>
    </w:p>
    <w:p w:rsidR="00EC1A7C" w:rsidRPr="00CB3CE2" w:rsidRDefault="00EC1A7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lastRenderedPageBreak/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EC1A7C" w:rsidRPr="00CB3CE2" w:rsidRDefault="00EC1A7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 xml:space="preserve">7) </w:t>
      </w:r>
      <w:r w:rsidR="00CD02A9" w:rsidRPr="00CB3CE2">
        <w:rPr>
          <w:rFonts w:ascii="Arial" w:hAnsi="Arial" w:cs="Arial"/>
          <w:bCs/>
          <w:sz w:val="24"/>
          <w:szCs w:val="24"/>
        </w:rPr>
        <w:t>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30E8E" w:rsidRPr="00CB3CE2" w:rsidRDefault="00CD02A9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 xml:space="preserve">8) указание на территорию </w:t>
      </w:r>
      <w:r w:rsidR="00AB58BA">
        <w:rPr>
          <w:rFonts w:ascii="Arial" w:hAnsi="Arial" w:cs="Arial"/>
          <w:bCs/>
          <w:sz w:val="24"/>
          <w:szCs w:val="24"/>
        </w:rPr>
        <w:t>муниципального образования "Шумаковский сельсовет" Курского района Курской области</w:t>
      </w:r>
      <w:r w:rsidRPr="00CB3CE2">
        <w:rPr>
          <w:rFonts w:ascii="Arial" w:hAnsi="Arial" w:cs="Arial"/>
          <w:bCs/>
          <w:sz w:val="24"/>
          <w:szCs w:val="24"/>
        </w:rPr>
        <w:t xml:space="preserve"> или его часть, в границах которой будет реализовываться инициативный проект, в соответствии с порядком, установленным решением Собрания депутатов </w:t>
      </w:r>
      <w:r w:rsidR="00AB58BA">
        <w:rPr>
          <w:rFonts w:ascii="Arial" w:hAnsi="Arial" w:cs="Arial"/>
          <w:bCs/>
          <w:sz w:val="24"/>
          <w:szCs w:val="24"/>
        </w:rPr>
        <w:t xml:space="preserve">Шумаковского </w:t>
      </w:r>
      <w:r w:rsidRPr="00CB3CE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AB58BA">
        <w:rPr>
          <w:rFonts w:ascii="Arial" w:hAnsi="Arial" w:cs="Arial"/>
          <w:bCs/>
          <w:sz w:val="24"/>
          <w:szCs w:val="24"/>
        </w:rPr>
        <w:t>Курского района №_______от_________</w:t>
      </w:r>
      <w:r w:rsidR="00830E8E" w:rsidRPr="00CB3CE2">
        <w:rPr>
          <w:rFonts w:ascii="Arial" w:hAnsi="Arial" w:cs="Arial"/>
          <w:bCs/>
          <w:sz w:val="24"/>
          <w:szCs w:val="24"/>
        </w:rPr>
        <w:t>;</w:t>
      </w:r>
    </w:p>
    <w:p w:rsidR="00CD02A9" w:rsidRPr="00CB3CE2" w:rsidRDefault="00830E8E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9) указание на участие в проекте «Народный бюджет» в Курской области</w:t>
      </w:r>
      <w:r w:rsidR="00F2368A" w:rsidRPr="00CB3CE2">
        <w:rPr>
          <w:rFonts w:ascii="Arial" w:hAnsi="Arial" w:cs="Arial"/>
          <w:bCs/>
          <w:sz w:val="24"/>
          <w:szCs w:val="24"/>
        </w:rPr>
        <w:t>, с целью получения субсидии из областного бюджета на софинансирование проекта</w:t>
      </w:r>
      <w:r w:rsidR="00DD513B" w:rsidRPr="00CB3CE2">
        <w:rPr>
          <w:rFonts w:ascii="Arial" w:hAnsi="Arial" w:cs="Arial"/>
          <w:bCs/>
          <w:sz w:val="24"/>
          <w:szCs w:val="24"/>
        </w:rPr>
        <w:t>.</w:t>
      </w:r>
    </w:p>
    <w:p w:rsidR="00B36764" w:rsidRDefault="00E069D0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5</w:t>
      </w:r>
      <w:r w:rsidR="00B36764" w:rsidRPr="00CB3CE2">
        <w:rPr>
          <w:rFonts w:ascii="Arial" w:hAnsi="Arial" w:cs="Arial"/>
          <w:bCs/>
          <w:sz w:val="24"/>
          <w:szCs w:val="24"/>
        </w:rPr>
        <w:t xml:space="preserve">. Инициативный проект до его внесения в Администрацию </w:t>
      </w:r>
      <w:r w:rsidR="00AB58BA">
        <w:rPr>
          <w:rFonts w:ascii="Arial" w:hAnsi="Arial" w:cs="Arial"/>
          <w:bCs/>
          <w:sz w:val="24"/>
          <w:szCs w:val="24"/>
        </w:rPr>
        <w:t xml:space="preserve">Шумаковского </w:t>
      </w:r>
      <w:r w:rsidR="00B36764" w:rsidRPr="00CB3CE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AB58BA">
        <w:rPr>
          <w:rFonts w:ascii="Arial" w:hAnsi="Arial" w:cs="Arial"/>
          <w:bCs/>
          <w:sz w:val="24"/>
          <w:szCs w:val="24"/>
        </w:rPr>
        <w:t xml:space="preserve">Курского </w:t>
      </w:r>
      <w:r w:rsidR="00B36764" w:rsidRPr="00CB3CE2">
        <w:rPr>
          <w:rFonts w:ascii="Arial" w:hAnsi="Arial" w:cs="Arial"/>
          <w:bCs/>
          <w:sz w:val="24"/>
          <w:szCs w:val="24"/>
        </w:rPr>
        <w:t xml:space="preserve">района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</w:t>
      </w:r>
      <w:r w:rsidR="00AB58BA">
        <w:rPr>
          <w:rFonts w:ascii="Arial" w:hAnsi="Arial" w:cs="Arial"/>
          <w:bCs/>
          <w:sz w:val="24"/>
          <w:szCs w:val="24"/>
        </w:rPr>
        <w:t xml:space="preserve">Шумаковского </w:t>
      </w:r>
      <w:r w:rsidR="00B36764" w:rsidRPr="00CB3CE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AB58BA">
        <w:rPr>
          <w:rFonts w:ascii="Arial" w:hAnsi="Arial" w:cs="Arial"/>
          <w:bCs/>
          <w:sz w:val="24"/>
          <w:szCs w:val="24"/>
        </w:rPr>
        <w:t xml:space="preserve">Курского </w:t>
      </w:r>
      <w:r w:rsidR="00B36764" w:rsidRPr="00CB3CE2">
        <w:rPr>
          <w:rFonts w:ascii="Arial" w:hAnsi="Arial" w:cs="Arial"/>
          <w:bCs/>
          <w:sz w:val="24"/>
          <w:szCs w:val="24"/>
        </w:rPr>
        <w:t xml:space="preserve">района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</w:t>
      </w:r>
    </w:p>
    <w:p w:rsidR="00B36764" w:rsidRDefault="00B36764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B3CE2">
        <w:rPr>
          <w:rFonts w:ascii="Arial" w:hAnsi="Arial" w:cs="Arial"/>
          <w:sz w:val="24"/>
          <w:szCs w:val="24"/>
        </w:rPr>
        <w:t>Возможно рассмотрение нескольких инициативных проектов на одном сходе, на одном собрании, на одной конференции граждан.</w:t>
      </w:r>
    </w:p>
    <w:p w:rsidR="004B7E72" w:rsidRPr="00CB3CE2" w:rsidRDefault="004B7E72" w:rsidP="004B7E7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Выявление мнения граждан по вопросу о поддержке инициативного проекта может осуществляться путем опроса граждан, сбора их подписей.</w:t>
      </w:r>
    </w:p>
    <w:p w:rsidR="004B7E72" w:rsidRPr="00CB3CE2" w:rsidRDefault="004B7E72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</w:p>
    <w:p w:rsidR="00EC1A7C" w:rsidRPr="00CB3CE2" w:rsidRDefault="00E069D0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6</w:t>
      </w:r>
      <w:r w:rsidR="00BF3F37" w:rsidRPr="00CB3CE2">
        <w:rPr>
          <w:rFonts w:ascii="Arial" w:hAnsi="Arial" w:cs="Arial"/>
          <w:bCs/>
          <w:sz w:val="24"/>
          <w:szCs w:val="24"/>
        </w:rPr>
        <w:t xml:space="preserve">. </w:t>
      </w:r>
      <w:r w:rsidR="00EC1A7C" w:rsidRPr="00CB3CE2">
        <w:rPr>
          <w:rFonts w:ascii="Arial" w:hAnsi="Arial" w:cs="Arial"/>
          <w:bCs/>
          <w:sz w:val="24"/>
          <w:szCs w:val="24"/>
        </w:rPr>
        <w:t xml:space="preserve">При внесении инициативного проекта в </w:t>
      </w:r>
      <w:r w:rsidR="0037001C" w:rsidRPr="00CB3CE2">
        <w:rPr>
          <w:rFonts w:ascii="Arial" w:hAnsi="Arial" w:cs="Arial"/>
          <w:bCs/>
          <w:sz w:val="24"/>
          <w:szCs w:val="24"/>
        </w:rPr>
        <w:t>А</w:t>
      </w:r>
      <w:r w:rsidR="00EC1A7C" w:rsidRPr="00CB3CE2">
        <w:rPr>
          <w:rFonts w:ascii="Arial" w:hAnsi="Arial" w:cs="Arial"/>
          <w:bCs/>
          <w:sz w:val="24"/>
          <w:szCs w:val="24"/>
        </w:rPr>
        <w:t xml:space="preserve">дминистрацию </w:t>
      </w:r>
      <w:r w:rsidR="00AB58BA">
        <w:rPr>
          <w:rFonts w:ascii="Arial" w:hAnsi="Arial" w:cs="Arial"/>
          <w:bCs/>
          <w:sz w:val="24"/>
          <w:szCs w:val="24"/>
        </w:rPr>
        <w:t xml:space="preserve">Шумаковского </w:t>
      </w:r>
      <w:r w:rsidR="00EC1A7C" w:rsidRPr="00CB3CE2">
        <w:rPr>
          <w:rFonts w:ascii="Arial" w:hAnsi="Arial" w:cs="Arial"/>
          <w:bCs/>
          <w:sz w:val="24"/>
          <w:szCs w:val="24"/>
        </w:rPr>
        <w:t>сельсовета</w:t>
      </w:r>
      <w:r w:rsidR="00AB58BA">
        <w:rPr>
          <w:rFonts w:ascii="Arial" w:hAnsi="Arial" w:cs="Arial"/>
          <w:bCs/>
          <w:sz w:val="24"/>
          <w:szCs w:val="24"/>
        </w:rPr>
        <w:t xml:space="preserve"> Курского </w:t>
      </w:r>
      <w:r w:rsidR="00EC1A7C" w:rsidRPr="00CB3CE2">
        <w:rPr>
          <w:rFonts w:ascii="Arial" w:hAnsi="Arial" w:cs="Arial"/>
          <w:bCs/>
          <w:sz w:val="24"/>
          <w:szCs w:val="24"/>
        </w:rPr>
        <w:t>района инициаторы проекта прикладывают к нему протокол</w:t>
      </w:r>
      <w:r w:rsidR="004B7E72">
        <w:rPr>
          <w:rFonts w:ascii="Arial" w:hAnsi="Arial" w:cs="Arial"/>
          <w:bCs/>
          <w:sz w:val="24"/>
          <w:szCs w:val="24"/>
        </w:rPr>
        <w:t xml:space="preserve"> </w:t>
      </w:r>
      <w:r w:rsidR="0037001C" w:rsidRPr="00CB3CE2">
        <w:rPr>
          <w:rFonts w:ascii="Arial" w:hAnsi="Arial" w:cs="Arial"/>
          <w:bCs/>
          <w:sz w:val="24"/>
          <w:szCs w:val="24"/>
        </w:rPr>
        <w:t xml:space="preserve">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r w:rsidR="00AB58BA">
        <w:rPr>
          <w:rFonts w:ascii="Arial" w:hAnsi="Arial" w:cs="Arial"/>
          <w:bCs/>
          <w:sz w:val="24"/>
          <w:szCs w:val="24"/>
        </w:rPr>
        <w:t xml:space="preserve">Шумаковского </w:t>
      </w:r>
      <w:r w:rsidR="0037001C" w:rsidRPr="00CB3CE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AB58BA">
        <w:rPr>
          <w:rFonts w:ascii="Arial" w:hAnsi="Arial" w:cs="Arial"/>
          <w:bCs/>
          <w:sz w:val="24"/>
          <w:szCs w:val="24"/>
        </w:rPr>
        <w:t xml:space="preserve">Курского </w:t>
      </w:r>
      <w:r w:rsidR="0037001C" w:rsidRPr="00CB3CE2">
        <w:rPr>
          <w:rFonts w:ascii="Arial" w:hAnsi="Arial" w:cs="Arial"/>
          <w:bCs/>
          <w:sz w:val="24"/>
          <w:szCs w:val="24"/>
        </w:rPr>
        <w:t>района или его части.</w:t>
      </w:r>
    </w:p>
    <w:p w:rsidR="005572B3" w:rsidRPr="00CB3CE2" w:rsidRDefault="005572B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Протокол схода, собрания или конференции граждан должен содержать следующую информацию:</w:t>
      </w:r>
    </w:p>
    <w:p w:rsidR="005572B3" w:rsidRPr="00CB3CE2" w:rsidRDefault="005572B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1) дату и время проведения;</w:t>
      </w:r>
    </w:p>
    <w:p w:rsidR="005572B3" w:rsidRPr="00CB3CE2" w:rsidRDefault="005572B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 xml:space="preserve">2) количество </w:t>
      </w:r>
      <w:r w:rsidR="002B0CBC" w:rsidRPr="00CB3CE2">
        <w:rPr>
          <w:rFonts w:ascii="Arial" w:hAnsi="Arial" w:cs="Arial"/>
          <w:bCs/>
          <w:sz w:val="24"/>
          <w:szCs w:val="24"/>
        </w:rPr>
        <w:t xml:space="preserve">присутствовавших </w:t>
      </w:r>
      <w:r w:rsidRPr="00CB3CE2">
        <w:rPr>
          <w:rFonts w:ascii="Arial" w:hAnsi="Arial" w:cs="Arial"/>
          <w:bCs/>
          <w:sz w:val="24"/>
          <w:szCs w:val="24"/>
        </w:rPr>
        <w:t>граждан;</w:t>
      </w:r>
    </w:p>
    <w:p w:rsidR="005572B3" w:rsidRPr="00CB3CE2" w:rsidRDefault="005572B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 xml:space="preserve">3) данные (ФИО, контактный телефон) об инициаторе проведения </w:t>
      </w:r>
      <w:r w:rsidR="002B0CBC" w:rsidRPr="00CB3CE2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CB3CE2">
        <w:rPr>
          <w:rFonts w:ascii="Arial" w:hAnsi="Arial" w:cs="Arial"/>
          <w:bCs/>
          <w:sz w:val="24"/>
          <w:szCs w:val="24"/>
        </w:rPr>
        <w:t xml:space="preserve"> и секретаре </w:t>
      </w:r>
      <w:r w:rsidR="002B0CBC" w:rsidRPr="00CB3CE2">
        <w:rPr>
          <w:rFonts w:ascii="Arial" w:hAnsi="Arial" w:cs="Arial"/>
          <w:bCs/>
          <w:sz w:val="24"/>
          <w:szCs w:val="24"/>
        </w:rPr>
        <w:t>схода, собрания или конференции граждан</w:t>
      </w:r>
      <w:r w:rsidRPr="00CB3CE2">
        <w:rPr>
          <w:rFonts w:ascii="Arial" w:hAnsi="Arial" w:cs="Arial"/>
          <w:bCs/>
          <w:sz w:val="24"/>
          <w:szCs w:val="24"/>
        </w:rPr>
        <w:t>;</w:t>
      </w:r>
    </w:p>
    <w:p w:rsidR="005572B3" w:rsidRPr="00CB3CE2" w:rsidRDefault="005572B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4) повестку дня о рассмотрении следующих вопросов:</w:t>
      </w:r>
    </w:p>
    <w:p w:rsidR="005572B3" w:rsidRPr="00CB3CE2" w:rsidRDefault="005572B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а) утверждение инициативного проекта;</w:t>
      </w:r>
    </w:p>
    <w:p w:rsidR="002B0CBC" w:rsidRPr="00CB3CE2" w:rsidRDefault="005572B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 xml:space="preserve">б) </w:t>
      </w:r>
      <w:r w:rsidR="002B0CBC" w:rsidRPr="00CB3CE2">
        <w:rPr>
          <w:rFonts w:ascii="Arial" w:hAnsi="Arial" w:cs="Arial"/>
          <w:bCs/>
          <w:sz w:val="24"/>
          <w:szCs w:val="24"/>
        </w:rPr>
        <w:t>принятие решения по вопросу подачи заявки для участия инициативного проекта в конкурсном отборе проектов (программ) муниципальных образований Курской области, в рамках проекта «Народный бюджет» (в случае такого решения);</w:t>
      </w:r>
    </w:p>
    <w:p w:rsidR="005572B3" w:rsidRPr="00CB3CE2" w:rsidRDefault="002B0CB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 xml:space="preserve">в) </w:t>
      </w:r>
      <w:r w:rsidR="005572B3" w:rsidRPr="00CB3CE2">
        <w:rPr>
          <w:rFonts w:ascii="Arial" w:hAnsi="Arial" w:cs="Arial"/>
          <w:bCs/>
          <w:sz w:val="24"/>
          <w:szCs w:val="24"/>
        </w:rPr>
        <w:t>утверждение перечня и объемов работ по инициативному проекту;</w:t>
      </w:r>
    </w:p>
    <w:p w:rsidR="005572B3" w:rsidRPr="00CB3CE2" w:rsidRDefault="002B0CB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г</w:t>
      </w:r>
      <w:r w:rsidR="005572B3" w:rsidRPr="00CB3CE2">
        <w:rPr>
          <w:rFonts w:ascii="Arial" w:hAnsi="Arial" w:cs="Arial"/>
          <w:bCs/>
          <w:sz w:val="24"/>
          <w:szCs w:val="24"/>
        </w:rPr>
        <w:t>) принятие решения о размере софинансирования инициативного проекта жителями муниципального образования;</w:t>
      </w:r>
    </w:p>
    <w:p w:rsidR="005572B3" w:rsidRPr="00CB3CE2" w:rsidRDefault="002B0CB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д</w:t>
      </w:r>
      <w:r w:rsidR="005572B3" w:rsidRPr="00CB3CE2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5572B3" w:rsidRPr="00CB3CE2" w:rsidRDefault="002B0CB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lastRenderedPageBreak/>
        <w:t>е</w:t>
      </w:r>
      <w:r w:rsidR="005572B3" w:rsidRPr="00CB3CE2">
        <w:rPr>
          <w:rFonts w:ascii="Arial" w:hAnsi="Arial" w:cs="Arial"/>
          <w:bCs/>
          <w:sz w:val="24"/>
          <w:szCs w:val="24"/>
        </w:rPr>
        <w:t>) уровень софинансирования инициативного проекта за счет бюджета муниципального образования;</w:t>
      </w:r>
    </w:p>
    <w:p w:rsidR="002B0CBC" w:rsidRPr="00CB3CE2" w:rsidRDefault="002B0CB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ж</w:t>
      </w:r>
      <w:r w:rsidR="005572B3" w:rsidRPr="00CB3CE2">
        <w:rPr>
          <w:rFonts w:ascii="Arial" w:hAnsi="Arial" w:cs="Arial"/>
          <w:bCs/>
          <w:sz w:val="24"/>
          <w:szCs w:val="24"/>
        </w:rPr>
        <w:t xml:space="preserve">) </w:t>
      </w:r>
      <w:r w:rsidRPr="00CB3CE2">
        <w:rPr>
          <w:rFonts w:ascii="Arial" w:hAnsi="Arial" w:cs="Arial"/>
          <w:bCs/>
          <w:sz w:val="24"/>
          <w:szCs w:val="24"/>
        </w:rPr>
        <w:t>уровень софинансирования инициативного проекта за счет областного бюджета (в случае принятия решения об участии в проекте «Народный бюджет» в Курской области);</w:t>
      </w:r>
    </w:p>
    <w:p w:rsidR="005572B3" w:rsidRPr="00CB3CE2" w:rsidRDefault="002B0CB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 xml:space="preserve">з) </w:t>
      </w:r>
      <w:r w:rsidR="005572B3" w:rsidRPr="00CB3CE2">
        <w:rPr>
          <w:rFonts w:ascii="Arial" w:hAnsi="Arial" w:cs="Arial"/>
          <w:bCs/>
          <w:sz w:val="24"/>
          <w:szCs w:val="24"/>
        </w:rPr>
        <w:t>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5572B3" w:rsidRPr="00CB3CE2" w:rsidRDefault="002B0CB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и</w:t>
      </w:r>
      <w:r w:rsidR="005572B3" w:rsidRPr="00CB3CE2">
        <w:rPr>
          <w:rFonts w:ascii="Arial" w:hAnsi="Arial" w:cs="Arial"/>
          <w:bCs/>
          <w:sz w:val="24"/>
          <w:szCs w:val="24"/>
        </w:rPr>
        <w:t>) принятие решения о порядке и сроках сбора средств софинансирования проекта;</w:t>
      </w:r>
    </w:p>
    <w:p w:rsidR="005572B3" w:rsidRPr="00CB3CE2" w:rsidRDefault="002B0CBC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к</w:t>
      </w:r>
      <w:r w:rsidR="005572B3" w:rsidRPr="00CB3CE2">
        <w:rPr>
          <w:rFonts w:ascii="Arial" w:hAnsi="Arial" w:cs="Arial"/>
          <w:bCs/>
          <w:sz w:val="24"/>
          <w:szCs w:val="24"/>
        </w:rPr>
        <w:t>) утверждение состава инициативной группы граждан и ее представителя, уполномоченного подписывать документы и представлять интересы в органах местного самоуправления муниципального образования, других органах и организациях при внесении и реализации инициативного проекта.</w:t>
      </w:r>
    </w:p>
    <w:p w:rsidR="0078213E" w:rsidRDefault="00E069D0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7</w:t>
      </w:r>
      <w:r w:rsidR="0078213E" w:rsidRPr="00CB3CE2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4B7E72">
        <w:rPr>
          <w:rFonts w:ascii="Arial" w:hAnsi="Arial" w:cs="Arial"/>
          <w:bCs/>
          <w:sz w:val="24"/>
          <w:szCs w:val="24"/>
        </w:rPr>
        <w:t xml:space="preserve">Шумаковского </w:t>
      </w:r>
      <w:r w:rsidR="0078213E" w:rsidRPr="00CB3CE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4B7E72">
        <w:rPr>
          <w:rFonts w:ascii="Arial" w:hAnsi="Arial" w:cs="Arial"/>
          <w:bCs/>
          <w:sz w:val="24"/>
          <w:szCs w:val="24"/>
        </w:rPr>
        <w:t xml:space="preserve">Курского </w:t>
      </w:r>
      <w:r w:rsidR="0078213E" w:rsidRPr="00CB3CE2">
        <w:rPr>
          <w:rFonts w:ascii="Arial" w:hAnsi="Arial" w:cs="Arial"/>
          <w:bCs/>
          <w:sz w:val="24"/>
          <w:szCs w:val="24"/>
        </w:rPr>
        <w:t xml:space="preserve">района в течение трех рабочих дней со дня внесения инициативного проекта опубликовывает (обнародует) и размещает на официальном сайте </w:t>
      </w:r>
      <w:r w:rsidR="004B7E72">
        <w:rPr>
          <w:rFonts w:ascii="Arial" w:hAnsi="Arial" w:cs="Arial"/>
          <w:bCs/>
          <w:sz w:val="24"/>
          <w:szCs w:val="24"/>
        </w:rPr>
        <w:t>муниципального образования "Шумаковский сельсовет" Курского района Курской области</w:t>
      </w:r>
      <w:r w:rsidR="0078213E" w:rsidRPr="00CB3CE2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 </w:t>
      </w:r>
      <w:r w:rsidR="004B7E72" w:rsidRPr="00CB3CE2">
        <w:rPr>
          <w:rFonts w:ascii="Arial" w:hAnsi="Arial" w:cs="Arial"/>
          <w:sz w:val="24"/>
          <w:szCs w:val="24"/>
        </w:rPr>
        <w:t>(</w:t>
      </w:r>
      <w:r w:rsidR="004B7E72" w:rsidRPr="00CB3CE2">
        <w:rPr>
          <w:rFonts w:ascii="Arial" w:hAnsi="Arial" w:cs="Arial"/>
          <w:sz w:val="24"/>
          <w:szCs w:val="24"/>
          <w:lang w:val="en-US"/>
        </w:rPr>
        <w:t>http</w:t>
      </w:r>
      <w:r w:rsidR="004B7E72" w:rsidRPr="00CB3CE2">
        <w:rPr>
          <w:rFonts w:ascii="Arial" w:hAnsi="Arial" w:cs="Arial"/>
          <w:sz w:val="24"/>
          <w:szCs w:val="24"/>
        </w:rPr>
        <w:t>://</w:t>
      </w:r>
      <w:r w:rsidR="004B7E72" w:rsidRPr="00CB3CE2">
        <w:rPr>
          <w:rFonts w:ascii="Arial" w:hAnsi="Arial" w:cs="Arial"/>
          <w:sz w:val="24"/>
          <w:szCs w:val="24"/>
          <w:lang w:val="en-US"/>
        </w:rPr>
        <w:t>shumakovo</w:t>
      </w:r>
      <w:r w:rsidR="004B7E72" w:rsidRPr="00CB3CE2">
        <w:rPr>
          <w:rFonts w:ascii="Arial" w:hAnsi="Arial" w:cs="Arial"/>
          <w:sz w:val="24"/>
          <w:szCs w:val="24"/>
        </w:rPr>
        <w:t>.</w:t>
      </w:r>
      <w:r w:rsidR="004B7E72" w:rsidRPr="00CB3CE2">
        <w:rPr>
          <w:rFonts w:ascii="Arial" w:hAnsi="Arial" w:cs="Arial"/>
          <w:sz w:val="24"/>
          <w:szCs w:val="24"/>
          <w:lang w:val="en-US"/>
        </w:rPr>
        <w:t>rkursk</w:t>
      </w:r>
      <w:r w:rsidR="004B7E72" w:rsidRPr="00CB3CE2">
        <w:rPr>
          <w:rFonts w:ascii="Arial" w:hAnsi="Arial" w:cs="Arial"/>
          <w:sz w:val="24"/>
          <w:szCs w:val="24"/>
        </w:rPr>
        <w:t>.</w:t>
      </w:r>
      <w:r w:rsidR="004B7E72" w:rsidRPr="00CB3CE2">
        <w:rPr>
          <w:rFonts w:ascii="Arial" w:hAnsi="Arial" w:cs="Arial"/>
          <w:sz w:val="24"/>
          <w:szCs w:val="24"/>
          <w:lang w:val="en-US"/>
        </w:rPr>
        <w:t>ru</w:t>
      </w:r>
      <w:r w:rsidR="004B7E72" w:rsidRPr="00CB3CE2">
        <w:rPr>
          <w:rFonts w:ascii="Arial" w:hAnsi="Arial" w:cs="Arial"/>
          <w:sz w:val="24"/>
          <w:szCs w:val="24"/>
        </w:rPr>
        <w:t>)</w:t>
      </w:r>
      <w:r w:rsidR="004B7E72">
        <w:rPr>
          <w:rFonts w:ascii="Arial" w:hAnsi="Arial" w:cs="Arial"/>
          <w:sz w:val="24"/>
          <w:szCs w:val="24"/>
        </w:rPr>
        <w:t xml:space="preserve"> </w:t>
      </w:r>
      <w:r w:rsidR="0078213E" w:rsidRPr="00CB3CE2">
        <w:rPr>
          <w:rFonts w:ascii="Arial" w:hAnsi="Arial" w:cs="Arial"/>
          <w:bCs/>
          <w:sz w:val="24"/>
          <w:szCs w:val="24"/>
        </w:rPr>
        <w:t>информацию</w:t>
      </w:r>
      <w:r w:rsidR="004B7E72">
        <w:rPr>
          <w:rFonts w:ascii="Arial" w:hAnsi="Arial" w:cs="Arial"/>
          <w:bCs/>
          <w:sz w:val="24"/>
          <w:szCs w:val="24"/>
        </w:rPr>
        <w:t xml:space="preserve"> </w:t>
      </w:r>
      <w:r w:rsidR="0021166E" w:rsidRPr="00CB3CE2">
        <w:rPr>
          <w:rFonts w:ascii="Arial" w:hAnsi="Arial" w:cs="Arial"/>
          <w:bCs/>
          <w:sz w:val="24"/>
          <w:szCs w:val="24"/>
        </w:rPr>
        <w:t>о внесении инициативного проекта, с указанием сведений</w:t>
      </w:r>
      <w:r w:rsidRPr="00CB3CE2">
        <w:rPr>
          <w:rFonts w:ascii="Arial" w:hAnsi="Arial" w:cs="Arial"/>
          <w:bCs/>
          <w:sz w:val="24"/>
          <w:szCs w:val="24"/>
        </w:rPr>
        <w:t xml:space="preserve"> установленных п</w:t>
      </w:r>
      <w:r w:rsidR="0094041F" w:rsidRPr="00CB3CE2">
        <w:rPr>
          <w:rFonts w:ascii="Arial" w:hAnsi="Arial" w:cs="Arial"/>
          <w:bCs/>
          <w:sz w:val="24"/>
          <w:szCs w:val="24"/>
        </w:rPr>
        <w:t>унктом</w:t>
      </w:r>
      <w:r w:rsidRPr="00CB3CE2">
        <w:rPr>
          <w:rFonts w:ascii="Arial" w:hAnsi="Arial" w:cs="Arial"/>
          <w:bCs/>
          <w:sz w:val="24"/>
          <w:szCs w:val="24"/>
        </w:rPr>
        <w:t xml:space="preserve"> 3 ст</w:t>
      </w:r>
      <w:r w:rsidR="0094041F" w:rsidRPr="00CB3CE2">
        <w:rPr>
          <w:rFonts w:ascii="Arial" w:hAnsi="Arial" w:cs="Arial"/>
          <w:bCs/>
          <w:sz w:val="24"/>
          <w:szCs w:val="24"/>
        </w:rPr>
        <w:t>атьей</w:t>
      </w:r>
      <w:r w:rsidRPr="00CB3CE2">
        <w:rPr>
          <w:rFonts w:ascii="Arial" w:hAnsi="Arial" w:cs="Arial"/>
          <w:bCs/>
          <w:sz w:val="24"/>
          <w:szCs w:val="24"/>
        </w:rPr>
        <w:t xml:space="preserve"> 26.1 Федерал</w:t>
      </w:r>
      <w:r w:rsidR="0094041F" w:rsidRPr="00CB3CE2">
        <w:rPr>
          <w:rFonts w:ascii="Arial" w:hAnsi="Arial" w:cs="Arial"/>
          <w:bCs/>
          <w:sz w:val="24"/>
          <w:szCs w:val="24"/>
        </w:rPr>
        <w:t xml:space="preserve">ьного закона от </w:t>
      </w:r>
      <w:r w:rsidRPr="00CB3CE2">
        <w:rPr>
          <w:rFonts w:ascii="Arial" w:hAnsi="Arial" w:cs="Arial"/>
          <w:bCs/>
          <w:sz w:val="24"/>
          <w:szCs w:val="24"/>
        </w:rPr>
        <w:t>6</w:t>
      </w:r>
      <w:r w:rsidR="0094041F" w:rsidRPr="00CB3CE2">
        <w:rPr>
          <w:rFonts w:ascii="Arial" w:hAnsi="Arial" w:cs="Arial"/>
          <w:bCs/>
          <w:sz w:val="24"/>
          <w:szCs w:val="24"/>
        </w:rPr>
        <w:t xml:space="preserve"> октября </w:t>
      </w:r>
      <w:r w:rsidRPr="00CB3CE2">
        <w:rPr>
          <w:rFonts w:ascii="Arial" w:hAnsi="Arial" w:cs="Arial"/>
          <w:bCs/>
          <w:sz w:val="24"/>
          <w:szCs w:val="24"/>
        </w:rPr>
        <w:t>2003</w:t>
      </w:r>
      <w:r w:rsidR="0094041F" w:rsidRPr="00CB3CE2">
        <w:rPr>
          <w:rFonts w:ascii="Arial" w:hAnsi="Arial" w:cs="Arial"/>
          <w:bCs/>
          <w:sz w:val="24"/>
          <w:szCs w:val="24"/>
        </w:rPr>
        <w:t xml:space="preserve"> года</w:t>
      </w:r>
      <w:r w:rsidRPr="00CB3CE2">
        <w:rPr>
          <w:rFonts w:ascii="Arial" w:hAnsi="Arial" w:cs="Arial"/>
          <w:bCs/>
          <w:sz w:val="24"/>
          <w:szCs w:val="24"/>
        </w:rPr>
        <w:t xml:space="preserve"> № 131-ФЗ «Об общих принципах организации местного самоупр</w:t>
      </w:r>
      <w:r w:rsidR="004B7E72">
        <w:rPr>
          <w:rFonts w:ascii="Arial" w:hAnsi="Arial" w:cs="Arial"/>
          <w:bCs/>
          <w:sz w:val="24"/>
          <w:szCs w:val="24"/>
        </w:rPr>
        <w:t>авления в Российской Федерации</w:t>
      </w:r>
      <w:r w:rsidR="004B7E72" w:rsidRPr="004B7E72">
        <w:rPr>
          <w:rFonts w:ascii="Arial" w:hAnsi="Arial" w:cs="Arial"/>
          <w:bCs/>
          <w:sz w:val="24"/>
          <w:szCs w:val="24"/>
        </w:rPr>
        <w:t>»,</w:t>
      </w:r>
      <w:r w:rsidR="004B7E72" w:rsidRPr="004B7E72">
        <w:rPr>
          <w:rFonts w:ascii="Arial" w:hAnsi="Arial" w:cs="Arial"/>
          <w:sz w:val="24"/>
          <w:szCs w:val="24"/>
        </w:rPr>
        <w:t xml:space="preserve"> а также об инициаторах проекта.</w:t>
      </w:r>
    </w:p>
    <w:p w:rsidR="00DB57A0" w:rsidRPr="00DB57A0" w:rsidRDefault="00DB57A0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DB57A0">
        <w:rPr>
          <w:rFonts w:ascii="Arial" w:hAnsi="Arial" w:cs="Arial"/>
          <w:sz w:val="24"/>
          <w:szCs w:val="24"/>
        </w:rPr>
        <w:t>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</w:t>
      </w:r>
      <w:r>
        <w:rPr>
          <w:rFonts w:ascii="Arial" w:hAnsi="Arial" w:cs="Arial"/>
          <w:sz w:val="24"/>
          <w:szCs w:val="24"/>
        </w:rPr>
        <w:t xml:space="preserve"> "Шумаковский сельсовет" Курского района Курской области</w:t>
      </w:r>
      <w:r w:rsidRPr="00DB57A0">
        <w:rPr>
          <w:rFonts w:ascii="Arial" w:hAnsi="Arial" w:cs="Arial"/>
          <w:sz w:val="24"/>
          <w:szCs w:val="24"/>
        </w:rPr>
        <w:t>, достигшие шестнадцатилетнего возраста.</w:t>
      </w:r>
    </w:p>
    <w:p w:rsidR="002A3103" w:rsidRPr="00CB3CE2" w:rsidRDefault="00E069D0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8</w:t>
      </w:r>
      <w:r w:rsidR="002A3103" w:rsidRPr="00CB3CE2">
        <w:rPr>
          <w:rFonts w:ascii="Arial" w:hAnsi="Arial" w:cs="Arial"/>
          <w:bCs/>
          <w:sz w:val="24"/>
          <w:szCs w:val="24"/>
        </w:rPr>
        <w:t xml:space="preserve">. Инициативный проект рассматривается Администрацией </w:t>
      </w:r>
      <w:r w:rsidR="00DB57A0">
        <w:rPr>
          <w:rFonts w:ascii="Arial" w:hAnsi="Arial" w:cs="Arial"/>
          <w:bCs/>
          <w:sz w:val="24"/>
          <w:szCs w:val="24"/>
        </w:rPr>
        <w:t xml:space="preserve">Шумаковского </w:t>
      </w:r>
      <w:r w:rsidR="002A3103" w:rsidRPr="00CB3CE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DB57A0">
        <w:rPr>
          <w:rFonts w:ascii="Arial" w:hAnsi="Arial" w:cs="Arial"/>
          <w:bCs/>
          <w:sz w:val="24"/>
          <w:szCs w:val="24"/>
        </w:rPr>
        <w:t xml:space="preserve">Курского </w:t>
      </w:r>
      <w:r w:rsidR="002A3103" w:rsidRPr="00CB3CE2">
        <w:rPr>
          <w:rFonts w:ascii="Arial" w:hAnsi="Arial" w:cs="Arial"/>
          <w:bCs/>
          <w:sz w:val="24"/>
          <w:szCs w:val="24"/>
        </w:rPr>
        <w:t xml:space="preserve">района в течение 30 дней со дня его внесения. По результатам рассмотрения инициативного проекта Администрация </w:t>
      </w:r>
      <w:r w:rsidR="00DB57A0">
        <w:rPr>
          <w:rFonts w:ascii="Arial" w:hAnsi="Arial" w:cs="Arial"/>
          <w:bCs/>
          <w:sz w:val="24"/>
          <w:szCs w:val="24"/>
        </w:rPr>
        <w:t xml:space="preserve">Шумаковского </w:t>
      </w:r>
      <w:r w:rsidR="002A3103" w:rsidRPr="00CB3CE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DB57A0">
        <w:rPr>
          <w:rFonts w:ascii="Arial" w:hAnsi="Arial" w:cs="Arial"/>
          <w:bCs/>
          <w:sz w:val="24"/>
          <w:szCs w:val="24"/>
        </w:rPr>
        <w:t xml:space="preserve">Курского </w:t>
      </w:r>
      <w:r w:rsidR="002A3103" w:rsidRPr="00CB3CE2">
        <w:rPr>
          <w:rFonts w:ascii="Arial" w:hAnsi="Arial" w:cs="Arial"/>
          <w:bCs/>
          <w:sz w:val="24"/>
          <w:szCs w:val="24"/>
        </w:rPr>
        <w:t xml:space="preserve">района принимает одно из следующих решений: </w:t>
      </w:r>
    </w:p>
    <w:p w:rsidR="002A3103" w:rsidRPr="00DB57A0" w:rsidRDefault="002A310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 xml:space="preserve">1) </w:t>
      </w:r>
      <w:r w:rsidR="00DB57A0" w:rsidRPr="00DB57A0">
        <w:rPr>
          <w:rFonts w:ascii="Arial" w:hAnsi="Arial" w:cs="Arial"/>
          <w:sz w:val="24"/>
          <w:szCs w:val="24"/>
        </w:rPr>
        <w:t>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</w:t>
      </w:r>
      <w:r w:rsidRPr="00DB57A0">
        <w:rPr>
          <w:rFonts w:ascii="Arial" w:hAnsi="Arial" w:cs="Arial"/>
          <w:bCs/>
          <w:sz w:val="24"/>
          <w:szCs w:val="24"/>
        </w:rPr>
        <w:t>;</w:t>
      </w:r>
    </w:p>
    <w:p w:rsidR="00F718A8" w:rsidRPr="00CB3CE2" w:rsidRDefault="002A310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2)</w:t>
      </w:r>
      <w:r w:rsidR="00F718A8" w:rsidRPr="00CB3CE2">
        <w:rPr>
          <w:rFonts w:ascii="Arial" w:hAnsi="Arial" w:cs="Arial"/>
          <w:bCs/>
          <w:sz w:val="24"/>
          <w:szCs w:val="24"/>
        </w:rPr>
        <w:t xml:space="preserve"> поддержать инициативный проект и направить его на конкурсный отбор проектов (программ) муниципальных образований Курской области в рамках проекта «Народный бюджет» в Курской области;</w:t>
      </w:r>
    </w:p>
    <w:p w:rsidR="002A3103" w:rsidRPr="00CB3CE2" w:rsidRDefault="006504F8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3</w:t>
      </w:r>
      <w:r w:rsidR="00F718A8" w:rsidRPr="00CB3CE2">
        <w:rPr>
          <w:rFonts w:ascii="Arial" w:hAnsi="Arial" w:cs="Arial"/>
          <w:bCs/>
          <w:sz w:val="24"/>
          <w:szCs w:val="24"/>
        </w:rPr>
        <w:t xml:space="preserve">) </w:t>
      </w:r>
      <w:r w:rsidR="002A3103" w:rsidRPr="00CB3CE2">
        <w:rPr>
          <w:rFonts w:ascii="Arial" w:hAnsi="Arial" w:cs="Arial"/>
          <w:bCs/>
          <w:sz w:val="24"/>
          <w:szCs w:val="24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2A3103" w:rsidRPr="00CB3CE2" w:rsidRDefault="00E069D0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9</w:t>
      </w:r>
      <w:r w:rsidR="002A3103" w:rsidRPr="00CB3CE2">
        <w:rPr>
          <w:rFonts w:ascii="Arial" w:hAnsi="Arial" w:cs="Arial"/>
          <w:bCs/>
          <w:sz w:val="24"/>
          <w:szCs w:val="24"/>
        </w:rPr>
        <w:t xml:space="preserve">. Администрация </w:t>
      </w:r>
      <w:r w:rsidR="00DB57A0">
        <w:rPr>
          <w:rFonts w:ascii="Arial" w:hAnsi="Arial" w:cs="Arial"/>
          <w:bCs/>
          <w:sz w:val="24"/>
          <w:szCs w:val="24"/>
        </w:rPr>
        <w:t xml:space="preserve">Шумаковского </w:t>
      </w:r>
      <w:r w:rsidR="002A3103" w:rsidRPr="00CB3CE2">
        <w:rPr>
          <w:rFonts w:ascii="Arial" w:hAnsi="Arial" w:cs="Arial"/>
          <w:bCs/>
          <w:sz w:val="24"/>
          <w:szCs w:val="24"/>
        </w:rPr>
        <w:t>сельсовета</w:t>
      </w:r>
      <w:r w:rsidR="00DB57A0">
        <w:rPr>
          <w:rFonts w:ascii="Arial" w:hAnsi="Arial" w:cs="Arial"/>
          <w:bCs/>
          <w:sz w:val="24"/>
          <w:szCs w:val="24"/>
        </w:rPr>
        <w:t xml:space="preserve"> Курского </w:t>
      </w:r>
      <w:r w:rsidR="002A3103" w:rsidRPr="00CB3CE2">
        <w:rPr>
          <w:rFonts w:ascii="Arial" w:hAnsi="Arial" w:cs="Arial"/>
          <w:bCs/>
          <w:sz w:val="24"/>
          <w:szCs w:val="24"/>
        </w:rPr>
        <w:t xml:space="preserve">района </w:t>
      </w:r>
      <w:r w:rsidRPr="00CB3CE2">
        <w:rPr>
          <w:rFonts w:ascii="Arial" w:hAnsi="Arial" w:cs="Arial"/>
          <w:bCs/>
          <w:sz w:val="24"/>
          <w:szCs w:val="24"/>
        </w:rPr>
        <w:t>принимает решение об отказе в поддержке инициативного проекта в одном из следующих случаев</w:t>
      </w:r>
      <w:r w:rsidR="002A3103" w:rsidRPr="00CB3CE2">
        <w:rPr>
          <w:rFonts w:ascii="Arial" w:hAnsi="Arial" w:cs="Arial"/>
          <w:bCs/>
          <w:sz w:val="24"/>
          <w:szCs w:val="24"/>
        </w:rPr>
        <w:t>:</w:t>
      </w:r>
    </w:p>
    <w:p w:rsidR="002A3103" w:rsidRPr="00CB3CE2" w:rsidRDefault="002A310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1) несоблюдения установленного порядка внесения инициативного проекта и его рассмотрения;</w:t>
      </w:r>
    </w:p>
    <w:p w:rsidR="002A3103" w:rsidRPr="00CB3CE2" w:rsidRDefault="002A310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lastRenderedPageBreak/>
        <w:t xml:space="preserve">2) 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Курской области, </w:t>
      </w:r>
      <w:r w:rsidR="00126A50" w:rsidRPr="00CB3CE2">
        <w:rPr>
          <w:rFonts w:ascii="Arial" w:hAnsi="Arial" w:cs="Arial"/>
          <w:bCs/>
          <w:sz w:val="24"/>
          <w:szCs w:val="24"/>
        </w:rPr>
        <w:t>У</w:t>
      </w:r>
      <w:r w:rsidRPr="00CB3CE2">
        <w:rPr>
          <w:rFonts w:ascii="Arial" w:hAnsi="Arial" w:cs="Arial"/>
          <w:bCs/>
          <w:sz w:val="24"/>
          <w:szCs w:val="24"/>
        </w:rPr>
        <w:t>ставу муниципального образования «</w:t>
      </w:r>
      <w:r w:rsidR="00DB57A0">
        <w:rPr>
          <w:rFonts w:ascii="Arial" w:hAnsi="Arial" w:cs="Arial"/>
          <w:bCs/>
          <w:sz w:val="24"/>
          <w:szCs w:val="24"/>
        </w:rPr>
        <w:t xml:space="preserve">Шумаковский </w:t>
      </w:r>
      <w:r w:rsidRPr="00CB3CE2">
        <w:rPr>
          <w:rFonts w:ascii="Arial" w:hAnsi="Arial" w:cs="Arial"/>
          <w:bCs/>
          <w:sz w:val="24"/>
          <w:szCs w:val="24"/>
        </w:rPr>
        <w:t xml:space="preserve">сельсовет» </w:t>
      </w:r>
      <w:r w:rsidR="00DB57A0">
        <w:rPr>
          <w:rFonts w:ascii="Arial" w:hAnsi="Arial" w:cs="Arial"/>
          <w:bCs/>
          <w:sz w:val="24"/>
          <w:szCs w:val="24"/>
        </w:rPr>
        <w:t xml:space="preserve">Курского </w:t>
      </w:r>
      <w:r w:rsidRPr="00CB3CE2">
        <w:rPr>
          <w:rFonts w:ascii="Arial" w:hAnsi="Arial" w:cs="Arial"/>
          <w:bCs/>
          <w:sz w:val="24"/>
          <w:szCs w:val="24"/>
        </w:rPr>
        <w:t>района Курской области;</w:t>
      </w:r>
    </w:p>
    <w:p w:rsidR="002A3103" w:rsidRPr="00CB3CE2" w:rsidRDefault="002A310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3) невозможности реализации инициативного проекта ввиду отсутствия у органов местного самоуправления необходимых полномочий и прав;</w:t>
      </w:r>
    </w:p>
    <w:p w:rsidR="002A3103" w:rsidRPr="00CB3CE2" w:rsidRDefault="002A310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4) отсутстви</w:t>
      </w:r>
      <w:r w:rsidR="00126A50" w:rsidRPr="00CB3CE2">
        <w:rPr>
          <w:rFonts w:ascii="Arial" w:hAnsi="Arial" w:cs="Arial"/>
          <w:bCs/>
          <w:sz w:val="24"/>
          <w:szCs w:val="24"/>
        </w:rPr>
        <w:t>е</w:t>
      </w:r>
      <w:r w:rsidRPr="00CB3CE2">
        <w:rPr>
          <w:rFonts w:ascii="Arial" w:hAnsi="Arial" w:cs="Arial"/>
          <w:bCs/>
          <w:sz w:val="24"/>
          <w:szCs w:val="24"/>
        </w:rPr>
        <w:t xml:space="preserve"> средств </w:t>
      </w:r>
      <w:r w:rsidR="003E63B1" w:rsidRPr="00CB3CE2">
        <w:rPr>
          <w:rFonts w:ascii="Arial" w:hAnsi="Arial" w:cs="Arial"/>
          <w:bCs/>
          <w:sz w:val="24"/>
          <w:szCs w:val="24"/>
        </w:rPr>
        <w:t>местного бюджета</w:t>
      </w:r>
      <w:r w:rsidRPr="00CB3CE2">
        <w:rPr>
          <w:rFonts w:ascii="Arial" w:hAnsi="Arial" w:cs="Arial"/>
          <w:bCs/>
          <w:sz w:val="24"/>
          <w:szCs w:val="24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2A3103" w:rsidRPr="00CB3CE2" w:rsidRDefault="002A310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5) наличия возможности решения описанной в инициативном проекте проблемы более эффективным способом;</w:t>
      </w:r>
    </w:p>
    <w:p w:rsidR="002A3103" w:rsidRPr="00CB3CE2" w:rsidRDefault="002A310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6) признания инициативного проекта не прошедшим конкурсный отбор.</w:t>
      </w:r>
    </w:p>
    <w:p w:rsidR="002A3103" w:rsidRPr="00CB3CE2" w:rsidRDefault="002A310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1</w:t>
      </w:r>
      <w:r w:rsidR="00E069D0" w:rsidRPr="00CB3CE2">
        <w:rPr>
          <w:rFonts w:ascii="Arial" w:hAnsi="Arial" w:cs="Arial"/>
          <w:bCs/>
          <w:sz w:val="24"/>
          <w:szCs w:val="24"/>
        </w:rPr>
        <w:t>0</w:t>
      </w:r>
      <w:r w:rsidRPr="00CB3CE2">
        <w:rPr>
          <w:rFonts w:ascii="Arial" w:hAnsi="Arial" w:cs="Arial"/>
          <w:bCs/>
          <w:sz w:val="24"/>
          <w:szCs w:val="24"/>
        </w:rPr>
        <w:t xml:space="preserve">. Администрация вправе, а в случае, предусмотренном </w:t>
      </w:r>
      <w:r w:rsidR="0094041F" w:rsidRPr="00CB3CE2">
        <w:rPr>
          <w:rFonts w:ascii="Arial" w:hAnsi="Arial" w:cs="Arial"/>
          <w:bCs/>
          <w:sz w:val="24"/>
          <w:szCs w:val="24"/>
        </w:rPr>
        <w:t>под</w:t>
      </w:r>
      <w:r w:rsidRPr="00CB3CE2">
        <w:rPr>
          <w:rFonts w:ascii="Arial" w:hAnsi="Arial" w:cs="Arial"/>
          <w:bCs/>
          <w:sz w:val="24"/>
          <w:szCs w:val="24"/>
        </w:rPr>
        <w:t xml:space="preserve">пунктом 5 </w:t>
      </w:r>
      <w:r w:rsidR="0094041F" w:rsidRPr="00CB3CE2">
        <w:rPr>
          <w:rFonts w:ascii="Arial" w:hAnsi="Arial" w:cs="Arial"/>
          <w:bCs/>
          <w:sz w:val="24"/>
          <w:szCs w:val="24"/>
        </w:rPr>
        <w:t>пункта</w:t>
      </w:r>
      <w:r w:rsidR="00DB57A0">
        <w:rPr>
          <w:rFonts w:ascii="Arial" w:hAnsi="Arial" w:cs="Arial"/>
          <w:bCs/>
          <w:sz w:val="24"/>
          <w:szCs w:val="24"/>
        </w:rPr>
        <w:t xml:space="preserve"> </w:t>
      </w:r>
      <w:r w:rsidR="0094041F" w:rsidRPr="00CB3CE2">
        <w:rPr>
          <w:rFonts w:ascii="Arial" w:hAnsi="Arial" w:cs="Arial"/>
          <w:bCs/>
          <w:sz w:val="24"/>
          <w:szCs w:val="24"/>
        </w:rPr>
        <w:t>9</w:t>
      </w:r>
      <w:r w:rsidRPr="00CB3CE2">
        <w:rPr>
          <w:rFonts w:ascii="Arial" w:hAnsi="Arial" w:cs="Arial"/>
          <w:bCs/>
          <w:sz w:val="24"/>
          <w:szCs w:val="24"/>
        </w:rPr>
        <w:t xml:space="preserve"> настоящего Порядка, обязана предложить инициаторам проекта совместно 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2A3103" w:rsidRPr="00CB3CE2" w:rsidRDefault="002A310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1</w:t>
      </w:r>
      <w:r w:rsidR="00E069D0" w:rsidRPr="00CB3CE2">
        <w:rPr>
          <w:rFonts w:ascii="Arial" w:hAnsi="Arial" w:cs="Arial"/>
          <w:bCs/>
          <w:sz w:val="24"/>
          <w:szCs w:val="24"/>
        </w:rPr>
        <w:t>1</w:t>
      </w:r>
      <w:r w:rsidRPr="00CB3CE2">
        <w:rPr>
          <w:rFonts w:ascii="Arial" w:hAnsi="Arial" w:cs="Arial"/>
          <w:bCs/>
          <w:sz w:val="24"/>
          <w:szCs w:val="24"/>
        </w:rPr>
        <w:t xml:space="preserve">. В случае, если в Администрацию </w:t>
      </w:r>
      <w:r w:rsidR="00DB57A0">
        <w:rPr>
          <w:rFonts w:ascii="Arial" w:hAnsi="Arial" w:cs="Arial"/>
          <w:bCs/>
          <w:sz w:val="24"/>
          <w:szCs w:val="24"/>
        </w:rPr>
        <w:t xml:space="preserve">Шумаковского </w:t>
      </w:r>
      <w:r w:rsidRPr="00CB3CE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DB57A0">
        <w:rPr>
          <w:rFonts w:ascii="Arial" w:hAnsi="Arial" w:cs="Arial"/>
          <w:bCs/>
          <w:sz w:val="24"/>
          <w:szCs w:val="24"/>
        </w:rPr>
        <w:t xml:space="preserve">Куского </w:t>
      </w:r>
      <w:r w:rsidRPr="00CB3CE2">
        <w:rPr>
          <w:rFonts w:ascii="Arial" w:hAnsi="Arial" w:cs="Arial"/>
          <w:bCs/>
          <w:sz w:val="24"/>
          <w:szCs w:val="24"/>
        </w:rPr>
        <w:t xml:space="preserve">района внесено несколько инициативных проектов, в том числе с </w:t>
      </w:r>
      <w:r w:rsidR="00126A50" w:rsidRPr="00CB3CE2">
        <w:rPr>
          <w:rFonts w:ascii="Arial" w:hAnsi="Arial" w:cs="Arial"/>
          <w:bCs/>
          <w:sz w:val="24"/>
          <w:szCs w:val="24"/>
        </w:rPr>
        <w:t>описанием</w:t>
      </w:r>
      <w:r w:rsidRPr="00CB3CE2">
        <w:rPr>
          <w:rFonts w:ascii="Arial" w:hAnsi="Arial" w:cs="Arial"/>
          <w:bCs/>
          <w:sz w:val="24"/>
          <w:szCs w:val="24"/>
        </w:rPr>
        <w:t xml:space="preserve"> аналогичных по </w:t>
      </w:r>
      <w:r w:rsidR="00126A50" w:rsidRPr="00CB3CE2">
        <w:rPr>
          <w:rFonts w:ascii="Arial" w:hAnsi="Arial" w:cs="Arial"/>
          <w:bCs/>
          <w:sz w:val="24"/>
          <w:szCs w:val="24"/>
        </w:rPr>
        <w:t>содержанию приоритетных проблем,</w:t>
      </w:r>
      <w:r w:rsidRPr="00CB3CE2">
        <w:rPr>
          <w:rFonts w:ascii="Arial" w:hAnsi="Arial" w:cs="Arial"/>
          <w:bCs/>
          <w:sz w:val="24"/>
          <w:szCs w:val="24"/>
        </w:rPr>
        <w:t xml:space="preserve"> Администрация </w:t>
      </w:r>
      <w:r w:rsidR="00DB57A0">
        <w:rPr>
          <w:rFonts w:ascii="Arial" w:hAnsi="Arial" w:cs="Arial"/>
          <w:bCs/>
          <w:sz w:val="24"/>
          <w:szCs w:val="24"/>
        </w:rPr>
        <w:t>Шумаковского</w:t>
      </w:r>
      <w:r w:rsidR="009E4B47">
        <w:rPr>
          <w:rFonts w:ascii="Arial" w:hAnsi="Arial" w:cs="Arial"/>
          <w:bCs/>
          <w:sz w:val="24"/>
          <w:szCs w:val="24"/>
        </w:rPr>
        <w:t xml:space="preserve"> </w:t>
      </w:r>
      <w:r w:rsidRPr="00CB3CE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9E4B47">
        <w:rPr>
          <w:rFonts w:ascii="Arial" w:hAnsi="Arial" w:cs="Arial"/>
          <w:bCs/>
          <w:sz w:val="24"/>
          <w:szCs w:val="24"/>
        </w:rPr>
        <w:t xml:space="preserve">Курского </w:t>
      </w:r>
      <w:r w:rsidRPr="00CB3CE2">
        <w:rPr>
          <w:rFonts w:ascii="Arial" w:hAnsi="Arial" w:cs="Arial"/>
          <w:bCs/>
          <w:sz w:val="24"/>
          <w:szCs w:val="24"/>
        </w:rPr>
        <w:t>района организует проведение конкурсного отбора и информирует об этом инициаторов проект</w:t>
      </w:r>
      <w:r w:rsidR="00126A50" w:rsidRPr="00CB3CE2">
        <w:rPr>
          <w:rFonts w:ascii="Arial" w:hAnsi="Arial" w:cs="Arial"/>
          <w:bCs/>
          <w:sz w:val="24"/>
          <w:szCs w:val="24"/>
        </w:rPr>
        <w:t>а</w:t>
      </w:r>
      <w:r w:rsidRPr="00CB3CE2">
        <w:rPr>
          <w:rFonts w:ascii="Arial" w:hAnsi="Arial" w:cs="Arial"/>
          <w:bCs/>
          <w:sz w:val="24"/>
          <w:szCs w:val="24"/>
        </w:rPr>
        <w:t>.</w:t>
      </w:r>
    </w:p>
    <w:p w:rsidR="005926E3" w:rsidRPr="00CB3CE2" w:rsidRDefault="002A3103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1</w:t>
      </w:r>
      <w:r w:rsidR="00E069D0" w:rsidRPr="00CB3CE2">
        <w:rPr>
          <w:rFonts w:ascii="Arial" w:hAnsi="Arial" w:cs="Arial"/>
          <w:bCs/>
          <w:sz w:val="24"/>
          <w:szCs w:val="24"/>
        </w:rPr>
        <w:t>2</w:t>
      </w:r>
      <w:r w:rsidRPr="00CB3CE2">
        <w:rPr>
          <w:rFonts w:ascii="Arial" w:hAnsi="Arial" w:cs="Arial"/>
          <w:bCs/>
          <w:sz w:val="24"/>
          <w:szCs w:val="24"/>
        </w:rPr>
        <w:t xml:space="preserve">. Проведение конкурсного отбора возлагается на коллегиальный орган </w:t>
      </w:r>
      <w:r w:rsidR="003B38AF" w:rsidRPr="00CB3CE2">
        <w:rPr>
          <w:rFonts w:ascii="Arial" w:hAnsi="Arial" w:cs="Arial"/>
          <w:bCs/>
          <w:sz w:val="24"/>
          <w:szCs w:val="24"/>
        </w:rPr>
        <w:t>- Конкурсную комиссию</w:t>
      </w:r>
      <w:r w:rsidR="005926E3" w:rsidRPr="00CB3CE2">
        <w:rPr>
          <w:rFonts w:ascii="Arial" w:hAnsi="Arial" w:cs="Arial"/>
          <w:bCs/>
          <w:sz w:val="24"/>
          <w:szCs w:val="24"/>
        </w:rPr>
        <w:t>.</w:t>
      </w:r>
    </w:p>
    <w:p w:rsidR="005926E3" w:rsidRDefault="00BF3F37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1</w:t>
      </w:r>
      <w:r w:rsidR="00E069D0" w:rsidRPr="00CB3CE2">
        <w:rPr>
          <w:rFonts w:ascii="Arial" w:hAnsi="Arial" w:cs="Arial"/>
          <w:bCs/>
          <w:sz w:val="24"/>
          <w:szCs w:val="24"/>
        </w:rPr>
        <w:t>3</w:t>
      </w:r>
      <w:r w:rsidR="005926E3" w:rsidRPr="00CB3CE2">
        <w:rPr>
          <w:rFonts w:ascii="Arial" w:hAnsi="Arial" w:cs="Arial"/>
          <w:bCs/>
          <w:sz w:val="24"/>
          <w:szCs w:val="24"/>
        </w:rPr>
        <w:t xml:space="preserve">. Состав </w:t>
      </w:r>
      <w:r w:rsidR="003B38AF" w:rsidRPr="00CB3CE2">
        <w:rPr>
          <w:rFonts w:ascii="Arial" w:hAnsi="Arial" w:cs="Arial"/>
          <w:bCs/>
          <w:sz w:val="24"/>
          <w:szCs w:val="24"/>
        </w:rPr>
        <w:t xml:space="preserve">Конкурсной </w:t>
      </w:r>
      <w:r w:rsidR="005926E3" w:rsidRPr="00CB3CE2">
        <w:rPr>
          <w:rFonts w:ascii="Arial" w:hAnsi="Arial" w:cs="Arial"/>
          <w:bCs/>
          <w:sz w:val="24"/>
          <w:szCs w:val="24"/>
        </w:rPr>
        <w:t xml:space="preserve">комиссии формируется </w:t>
      </w:r>
      <w:r w:rsidR="009E4B47">
        <w:rPr>
          <w:rFonts w:ascii="Arial" w:hAnsi="Arial" w:cs="Arial"/>
          <w:bCs/>
          <w:sz w:val="24"/>
          <w:szCs w:val="24"/>
        </w:rPr>
        <w:t>решением Собрания депутатов Шумаковского сельсовета Курского района</w:t>
      </w:r>
      <w:r w:rsidR="005926E3" w:rsidRPr="00CB3CE2">
        <w:rPr>
          <w:rFonts w:ascii="Arial" w:hAnsi="Arial" w:cs="Arial"/>
          <w:bCs/>
          <w:sz w:val="24"/>
          <w:szCs w:val="24"/>
        </w:rPr>
        <w:t xml:space="preserve">. При этом половина от общего числа членов </w:t>
      </w:r>
      <w:r w:rsidR="003B38AF" w:rsidRPr="00CB3CE2">
        <w:rPr>
          <w:rFonts w:ascii="Arial" w:hAnsi="Arial" w:cs="Arial"/>
          <w:bCs/>
          <w:sz w:val="24"/>
          <w:szCs w:val="24"/>
        </w:rPr>
        <w:t>К</w:t>
      </w:r>
      <w:r w:rsidR="005926E3" w:rsidRPr="00CB3CE2">
        <w:rPr>
          <w:rFonts w:ascii="Arial" w:hAnsi="Arial" w:cs="Arial"/>
          <w:bCs/>
          <w:sz w:val="24"/>
          <w:szCs w:val="24"/>
        </w:rPr>
        <w:t xml:space="preserve">онкурсной комиссии должна быть назначена на основе предложений Собрания депутатов </w:t>
      </w:r>
      <w:r w:rsidR="009E4B47">
        <w:rPr>
          <w:rFonts w:ascii="Arial" w:hAnsi="Arial" w:cs="Arial"/>
          <w:bCs/>
          <w:sz w:val="24"/>
          <w:szCs w:val="24"/>
        </w:rPr>
        <w:t>Шумаковского сельсовета Курского района</w:t>
      </w:r>
      <w:r w:rsidR="005926E3" w:rsidRPr="00CB3CE2">
        <w:rPr>
          <w:rFonts w:ascii="Arial" w:hAnsi="Arial" w:cs="Arial"/>
          <w:bCs/>
          <w:sz w:val="24"/>
          <w:szCs w:val="24"/>
        </w:rPr>
        <w:t>.</w:t>
      </w:r>
    </w:p>
    <w:p w:rsidR="009E4B47" w:rsidRPr="009E4B47" w:rsidRDefault="009E4B47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E4B47">
        <w:rPr>
          <w:rFonts w:ascii="Arial" w:hAnsi="Arial" w:cs="Arial"/>
          <w:sz w:val="24"/>
          <w:szCs w:val="24"/>
        </w:rPr>
        <w:t>Инициаторам проекта и их представителям при проведении конкурсного отбора обеспечива</w:t>
      </w:r>
      <w:r>
        <w:rPr>
          <w:rFonts w:ascii="Arial" w:hAnsi="Arial" w:cs="Arial"/>
          <w:sz w:val="24"/>
          <w:szCs w:val="24"/>
        </w:rPr>
        <w:t>ется</w:t>
      </w:r>
      <w:r w:rsidRPr="009E4B47">
        <w:rPr>
          <w:rFonts w:ascii="Arial" w:hAnsi="Arial" w:cs="Arial"/>
          <w:sz w:val="24"/>
          <w:szCs w:val="24"/>
        </w:rPr>
        <w:t xml:space="preserve">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5926E3" w:rsidRPr="00CB3CE2" w:rsidRDefault="003B38AF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Конкурсная комиссия</w:t>
      </w:r>
      <w:r w:rsidR="005926E3" w:rsidRPr="00CB3CE2">
        <w:rPr>
          <w:rFonts w:ascii="Arial" w:hAnsi="Arial" w:cs="Arial"/>
          <w:bCs/>
          <w:sz w:val="24"/>
          <w:szCs w:val="24"/>
        </w:rPr>
        <w:t xml:space="preserve"> по результатам рассмотрения инициативного проекта принимает одно из следующих решений:</w:t>
      </w:r>
    </w:p>
    <w:p w:rsidR="005926E3" w:rsidRPr="00CB3CE2" w:rsidRDefault="009E4B47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5926E3" w:rsidRPr="00CB3CE2">
        <w:rPr>
          <w:rFonts w:ascii="Arial" w:hAnsi="Arial" w:cs="Arial"/>
          <w:bCs/>
          <w:sz w:val="24"/>
          <w:szCs w:val="24"/>
        </w:rPr>
        <w:t>признать инициативный проект прошедшим конкурсный</w:t>
      </w:r>
      <w:r w:rsidR="00BF3F37" w:rsidRPr="00CB3CE2">
        <w:rPr>
          <w:rFonts w:ascii="Arial" w:hAnsi="Arial" w:cs="Arial"/>
          <w:bCs/>
          <w:sz w:val="24"/>
          <w:szCs w:val="24"/>
        </w:rPr>
        <w:t xml:space="preserve"> отбор</w:t>
      </w:r>
      <w:r w:rsidR="005926E3" w:rsidRPr="00CB3CE2">
        <w:rPr>
          <w:rFonts w:ascii="Arial" w:hAnsi="Arial" w:cs="Arial"/>
          <w:bCs/>
          <w:sz w:val="24"/>
          <w:szCs w:val="24"/>
        </w:rPr>
        <w:t>;</w:t>
      </w:r>
    </w:p>
    <w:p w:rsidR="005926E3" w:rsidRPr="00CB3CE2" w:rsidRDefault="009E4B47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</w:t>
      </w:r>
      <w:r w:rsidR="005926E3" w:rsidRPr="00CB3CE2">
        <w:rPr>
          <w:rFonts w:ascii="Arial" w:hAnsi="Arial" w:cs="Arial"/>
          <w:bCs/>
          <w:sz w:val="24"/>
          <w:szCs w:val="24"/>
        </w:rPr>
        <w:t>признать инициативный проект не прошедшим конкурсный отбор.</w:t>
      </w:r>
    </w:p>
    <w:p w:rsidR="003B38AF" w:rsidRPr="00CB3CE2" w:rsidRDefault="00BF3F37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1</w:t>
      </w:r>
      <w:r w:rsidR="00E069D0" w:rsidRPr="00CB3CE2">
        <w:rPr>
          <w:rFonts w:ascii="Arial" w:hAnsi="Arial" w:cs="Arial"/>
          <w:bCs/>
          <w:sz w:val="24"/>
          <w:szCs w:val="24"/>
        </w:rPr>
        <w:t>4</w:t>
      </w:r>
      <w:r w:rsidR="003B38AF" w:rsidRPr="00CB3CE2">
        <w:rPr>
          <w:rFonts w:ascii="Arial" w:hAnsi="Arial" w:cs="Arial"/>
          <w:bCs/>
          <w:sz w:val="24"/>
          <w:szCs w:val="24"/>
        </w:rPr>
        <w:t xml:space="preserve">. Инициаторы проекта, другие граждане, проживающие на территории </w:t>
      </w:r>
      <w:r w:rsidR="009E4B47">
        <w:rPr>
          <w:rFonts w:ascii="Arial" w:hAnsi="Arial" w:cs="Arial"/>
          <w:bCs/>
          <w:sz w:val="24"/>
          <w:szCs w:val="24"/>
        </w:rPr>
        <w:t xml:space="preserve">Шумаковского </w:t>
      </w:r>
      <w:r w:rsidR="003B38AF" w:rsidRPr="00CB3CE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9E4B47">
        <w:rPr>
          <w:rFonts w:ascii="Arial" w:hAnsi="Arial" w:cs="Arial"/>
          <w:bCs/>
          <w:sz w:val="24"/>
          <w:szCs w:val="24"/>
        </w:rPr>
        <w:t xml:space="preserve">Курского </w:t>
      </w:r>
      <w:r w:rsidR="003B38AF" w:rsidRPr="00CB3CE2">
        <w:rPr>
          <w:rFonts w:ascii="Arial" w:hAnsi="Arial" w:cs="Arial"/>
          <w:bCs/>
          <w:sz w:val="24"/>
          <w:szCs w:val="24"/>
        </w:rPr>
        <w:t>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3B38AF" w:rsidRDefault="00BF3F37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B3CE2">
        <w:rPr>
          <w:rFonts w:ascii="Arial" w:hAnsi="Arial" w:cs="Arial"/>
          <w:bCs/>
          <w:sz w:val="24"/>
          <w:szCs w:val="24"/>
        </w:rPr>
        <w:t>1</w:t>
      </w:r>
      <w:r w:rsidR="00E069D0" w:rsidRPr="00CB3CE2">
        <w:rPr>
          <w:rFonts w:ascii="Arial" w:hAnsi="Arial" w:cs="Arial"/>
          <w:bCs/>
          <w:sz w:val="24"/>
          <w:szCs w:val="24"/>
        </w:rPr>
        <w:t>5</w:t>
      </w:r>
      <w:r w:rsidR="003B38AF" w:rsidRPr="00CB3CE2">
        <w:rPr>
          <w:rFonts w:ascii="Arial" w:hAnsi="Arial" w:cs="Arial"/>
          <w:bCs/>
          <w:sz w:val="24"/>
          <w:szCs w:val="24"/>
        </w:rPr>
        <w:t xml:space="preserve">. Информация о рассмотрении инициативного проекта Администрацией </w:t>
      </w:r>
      <w:r w:rsidR="009E4B47">
        <w:rPr>
          <w:rFonts w:ascii="Arial" w:hAnsi="Arial" w:cs="Arial"/>
          <w:bCs/>
          <w:sz w:val="24"/>
          <w:szCs w:val="24"/>
        </w:rPr>
        <w:t xml:space="preserve">Шумаковского </w:t>
      </w:r>
      <w:r w:rsidR="003B38AF" w:rsidRPr="00CB3CE2">
        <w:rPr>
          <w:rFonts w:ascii="Arial" w:hAnsi="Arial" w:cs="Arial"/>
          <w:bCs/>
          <w:sz w:val="24"/>
          <w:szCs w:val="24"/>
        </w:rPr>
        <w:t xml:space="preserve">сельсовета </w:t>
      </w:r>
      <w:r w:rsidR="009E4B47">
        <w:rPr>
          <w:rFonts w:ascii="Arial" w:hAnsi="Arial" w:cs="Arial"/>
          <w:bCs/>
          <w:sz w:val="24"/>
          <w:szCs w:val="24"/>
        </w:rPr>
        <w:t xml:space="preserve">Курского </w:t>
      </w:r>
      <w:r w:rsidR="003B38AF" w:rsidRPr="00CB3CE2">
        <w:rPr>
          <w:rFonts w:ascii="Arial" w:hAnsi="Arial" w:cs="Arial"/>
          <w:bCs/>
          <w:sz w:val="24"/>
          <w:szCs w:val="24"/>
        </w:rPr>
        <w:t xml:space="preserve">района,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9E4B47">
        <w:rPr>
          <w:rFonts w:ascii="Arial" w:hAnsi="Arial" w:cs="Arial"/>
          <w:bCs/>
          <w:sz w:val="24"/>
          <w:szCs w:val="24"/>
        </w:rPr>
        <w:t>муниципального образования "Шумаковский сельсовет" Курского района Курской области</w:t>
      </w:r>
      <w:r w:rsidR="003B38AF" w:rsidRPr="00CB3CE2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«Интернет». Отчет Администрации </w:t>
      </w:r>
      <w:r w:rsidR="009E4B47">
        <w:rPr>
          <w:rFonts w:ascii="Arial" w:hAnsi="Arial" w:cs="Arial"/>
          <w:bCs/>
          <w:sz w:val="24"/>
          <w:szCs w:val="24"/>
        </w:rPr>
        <w:t>Шумаковского с</w:t>
      </w:r>
      <w:r w:rsidR="003B38AF" w:rsidRPr="00CB3CE2">
        <w:rPr>
          <w:rFonts w:ascii="Arial" w:hAnsi="Arial" w:cs="Arial"/>
          <w:bCs/>
          <w:sz w:val="24"/>
          <w:szCs w:val="24"/>
        </w:rPr>
        <w:t xml:space="preserve">ельсовета </w:t>
      </w:r>
      <w:r w:rsidR="009E4B47">
        <w:rPr>
          <w:rFonts w:ascii="Arial" w:hAnsi="Arial" w:cs="Arial"/>
          <w:bCs/>
          <w:sz w:val="24"/>
          <w:szCs w:val="24"/>
        </w:rPr>
        <w:t xml:space="preserve">Курского </w:t>
      </w:r>
      <w:r w:rsidR="003B38AF" w:rsidRPr="00CB3CE2">
        <w:rPr>
          <w:rFonts w:ascii="Arial" w:hAnsi="Arial" w:cs="Arial"/>
          <w:bCs/>
          <w:sz w:val="24"/>
          <w:szCs w:val="24"/>
        </w:rPr>
        <w:t xml:space="preserve">района об итогах реализации инициативного проекта подлежит опубликованию (обнародованию) и размещению на официальном сайте </w:t>
      </w:r>
      <w:r w:rsidR="009E4B47">
        <w:rPr>
          <w:rFonts w:ascii="Arial" w:hAnsi="Arial" w:cs="Arial"/>
          <w:bCs/>
          <w:sz w:val="24"/>
          <w:szCs w:val="24"/>
        </w:rPr>
        <w:t xml:space="preserve">муниципального образования </w:t>
      </w:r>
      <w:r w:rsidR="009E4B47">
        <w:rPr>
          <w:rFonts w:ascii="Arial" w:hAnsi="Arial" w:cs="Arial"/>
          <w:bCs/>
          <w:sz w:val="24"/>
          <w:szCs w:val="24"/>
        </w:rPr>
        <w:lastRenderedPageBreak/>
        <w:t>"Шумаковский сельсовет" Курского района Курской области</w:t>
      </w:r>
      <w:r w:rsidR="003B38AF" w:rsidRPr="00CB3CE2">
        <w:rPr>
          <w:rFonts w:ascii="Arial" w:hAnsi="Arial" w:cs="Arial"/>
          <w:bCs/>
          <w:sz w:val="24"/>
          <w:szCs w:val="24"/>
        </w:rPr>
        <w:t xml:space="preserve">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9E4B47" w:rsidRPr="009E4B47" w:rsidRDefault="009E4B47" w:rsidP="00BD5D4B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E4B47">
        <w:rPr>
          <w:rFonts w:ascii="Arial" w:hAnsi="Arial" w:cs="Arial"/>
          <w:sz w:val="24"/>
          <w:szCs w:val="24"/>
        </w:rPr>
        <w:t xml:space="preserve">В случае, если </w:t>
      </w:r>
      <w:r>
        <w:rPr>
          <w:rFonts w:ascii="Arial" w:hAnsi="Arial" w:cs="Arial"/>
          <w:sz w:val="24"/>
          <w:szCs w:val="24"/>
        </w:rPr>
        <w:t>у Администрации Шумаковского сельсовета Курского района</w:t>
      </w:r>
      <w:r w:rsidRPr="009E4B47">
        <w:rPr>
          <w:rFonts w:ascii="Arial" w:hAnsi="Arial" w:cs="Arial"/>
          <w:sz w:val="24"/>
          <w:szCs w:val="24"/>
        </w:rPr>
        <w:t xml:space="preserve"> не </w:t>
      </w:r>
      <w:r>
        <w:rPr>
          <w:rFonts w:ascii="Arial" w:hAnsi="Arial" w:cs="Arial"/>
          <w:sz w:val="24"/>
          <w:szCs w:val="24"/>
        </w:rPr>
        <w:t>будет</w:t>
      </w:r>
      <w:r w:rsidRPr="009E4B47">
        <w:rPr>
          <w:rFonts w:ascii="Arial" w:hAnsi="Arial" w:cs="Arial"/>
          <w:sz w:val="24"/>
          <w:szCs w:val="24"/>
        </w:rPr>
        <w:t xml:space="preserve"> возможности разме</w:t>
      </w:r>
      <w:r>
        <w:rPr>
          <w:rFonts w:ascii="Arial" w:hAnsi="Arial" w:cs="Arial"/>
          <w:sz w:val="24"/>
          <w:szCs w:val="24"/>
        </w:rPr>
        <w:t>стить</w:t>
      </w:r>
      <w:r w:rsidRPr="009E4B47">
        <w:rPr>
          <w:rFonts w:ascii="Arial" w:hAnsi="Arial" w:cs="Arial"/>
          <w:sz w:val="24"/>
          <w:szCs w:val="24"/>
        </w:rPr>
        <w:t xml:space="preserve"> указанную информацию в информационно-телекоммуникационной сети "Интернет"</w:t>
      </w:r>
      <w:r>
        <w:rPr>
          <w:rFonts w:ascii="Arial" w:hAnsi="Arial" w:cs="Arial"/>
          <w:sz w:val="24"/>
          <w:szCs w:val="24"/>
        </w:rPr>
        <w:t xml:space="preserve"> на сайте муниципального образования "Шумаковский сельсовет" Курского района Курской области</w:t>
      </w:r>
      <w:r w:rsidRPr="009E4B47">
        <w:rPr>
          <w:rFonts w:ascii="Arial" w:hAnsi="Arial" w:cs="Arial"/>
          <w:sz w:val="24"/>
          <w:szCs w:val="24"/>
        </w:rPr>
        <w:t xml:space="preserve">, указанная информация размещается на официальном сайте </w:t>
      </w:r>
      <w:r>
        <w:rPr>
          <w:rFonts w:ascii="Arial" w:hAnsi="Arial" w:cs="Arial"/>
          <w:sz w:val="24"/>
          <w:szCs w:val="24"/>
        </w:rPr>
        <w:t>муниципального образования "Курский район" Курского района Курской области.</w:t>
      </w:r>
      <w:r w:rsidRPr="009E4B47">
        <w:rPr>
          <w:rFonts w:ascii="Arial" w:hAnsi="Arial" w:cs="Arial"/>
          <w:sz w:val="24"/>
          <w:szCs w:val="24"/>
        </w:rPr>
        <w:t xml:space="preserve">  </w:t>
      </w:r>
      <w:r w:rsidR="00AF3A53">
        <w:rPr>
          <w:rFonts w:ascii="Arial" w:hAnsi="Arial" w:cs="Arial"/>
          <w:sz w:val="24"/>
          <w:szCs w:val="24"/>
        </w:rPr>
        <w:t>На территории муниципального образования "Шумаковский сельсовет" Курского района Курской области у</w:t>
      </w:r>
      <w:r w:rsidRPr="009E4B47">
        <w:rPr>
          <w:rFonts w:ascii="Arial" w:hAnsi="Arial" w:cs="Arial"/>
          <w:sz w:val="24"/>
          <w:szCs w:val="24"/>
        </w:rPr>
        <w:t>казанная информация может доводитьс</w:t>
      </w:r>
      <w:r w:rsidR="00AF3A53">
        <w:rPr>
          <w:rFonts w:ascii="Arial" w:hAnsi="Arial" w:cs="Arial"/>
          <w:sz w:val="24"/>
          <w:szCs w:val="24"/>
        </w:rPr>
        <w:t xml:space="preserve">я до сведения граждан старостой </w:t>
      </w:r>
      <w:r w:rsidRPr="009E4B47">
        <w:rPr>
          <w:rFonts w:ascii="Arial" w:hAnsi="Arial" w:cs="Arial"/>
          <w:sz w:val="24"/>
          <w:szCs w:val="24"/>
        </w:rPr>
        <w:t>населенного пункта.</w:t>
      </w:r>
    </w:p>
    <w:sectPr w:rsidR="009E4B47" w:rsidRPr="009E4B47" w:rsidSect="00BD5D4B">
      <w:pgSz w:w="11906" w:h="16838"/>
      <w:pgMar w:top="1134" w:right="1247" w:bottom="1134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59CE" w:rsidRDefault="00FB59CE" w:rsidP="00EC1A7C">
      <w:pPr>
        <w:spacing w:after="0" w:line="240" w:lineRule="auto"/>
      </w:pPr>
      <w:r>
        <w:separator/>
      </w:r>
    </w:p>
  </w:endnote>
  <w:endnote w:type="continuationSeparator" w:id="1">
    <w:p w:rsidR="00FB59CE" w:rsidRDefault="00FB59CE" w:rsidP="00EC1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59CE" w:rsidRDefault="00FB59CE" w:rsidP="00EC1A7C">
      <w:pPr>
        <w:spacing w:after="0" w:line="240" w:lineRule="auto"/>
      </w:pPr>
      <w:r>
        <w:separator/>
      </w:r>
    </w:p>
  </w:footnote>
  <w:footnote w:type="continuationSeparator" w:id="1">
    <w:p w:rsidR="00FB59CE" w:rsidRDefault="00FB59CE" w:rsidP="00EC1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681791"/>
    </w:sdtPr>
    <w:sdtContent>
      <w:p w:rsidR="009E4B47" w:rsidRDefault="009E4B47">
        <w:pPr>
          <w:pStyle w:val="ac"/>
          <w:jc w:val="center"/>
        </w:pPr>
        <w:fldSimple w:instr="PAGE   \* MERGEFORMAT">
          <w:r w:rsidR="00AF3A53">
            <w:rPr>
              <w:noProof/>
            </w:rPr>
            <w:t>2</w:t>
          </w:r>
        </w:fldSimple>
      </w:p>
    </w:sdtContent>
  </w:sdt>
  <w:p w:rsidR="009E4B47" w:rsidRDefault="009E4B47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28401D"/>
    <w:multiLevelType w:val="hybridMultilevel"/>
    <w:tmpl w:val="9C5C2254"/>
    <w:lvl w:ilvl="0" w:tplc="2D685FF4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438E5B22"/>
    <w:multiLevelType w:val="hybridMultilevel"/>
    <w:tmpl w:val="73AE44B2"/>
    <w:lvl w:ilvl="0" w:tplc="924CDD40">
      <w:start w:val="5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54B572DE"/>
    <w:multiLevelType w:val="hybridMultilevel"/>
    <w:tmpl w:val="1FBCFB96"/>
    <w:lvl w:ilvl="0" w:tplc="B50E8B94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70C6"/>
    <w:rsid w:val="00012EB9"/>
    <w:rsid w:val="00024369"/>
    <w:rsid w:val="000320E8"/>
    <w:rsid w:val="00042AD2"/>
    <w:rsid w:val="0007252E"/>
    <w:rsid w:val="00126A50"/>
    <w:rsid w:val="00175D67"/>
    <w:rsid w:val="0021166E"/>
    <w:rsid w:val="002166FB"/>
    <w:rsid w:val="00221303"/>
    <w:rsid w:val="002A3103"/>
    <w:rsid w:val="002B0CBC"/>
    <w:rsid w:val="002B1E98"/>
    <w:rsid w:val="002E58C8"/>
    <w:rsid w:val="002F1324"/>
    <w:rsid w:val="002F5C86"/>
    <w:rsid w:val="0037001C"/>
    <w:rsid w:val="00370AC2"/>
    <w:rsid w:val="003B0CCF"/>
    <w:rsid w:val="003B38AF"/>
    <w:rsid w:val="003E0D12"/>
    <w:rsid w:val="003E63B1"/>
    <w:rsid w:val="004269AA"/>
    <w:rsid w:val="0047679D"/>
    <w:rsid w:val="00485219"/>
    <w:rsid w:val="004B2A4F"/>
    <w:rsid w:val="004B7E72"/>
    <w:rsid w:val="004C343F"/>
    <w:rsid w:val="004F502E"/>
    <w:rsid w:val="005263F3"/>
    <w:rsid w:val="005470C6"/>
    <w:rsid w:val="00552887"/>
    <w:rsid w:val="005572B3"/>
    <w:rsid w:val="00571603"/>
    <w:rsid w:val="005926E3"/>
    <w:rsid w:val="00592C7D"/>
    <w:rsid w:val="0059570C"/>
    <w:rsid w:val="005C0B4C"/>
    <w:rsid w:val="005D5A50"/>
    <w:rsid w:val="005E6355"/>
    <w:rsid w:val="005F533F"/>
    <w:rsid w:val="00616B2A"/>
    <w:rsid w:val="0064712A"/>
    <w:rsid w:val="006504F8"/>
    <w:rsid w:val="0065385B"/>
    <w:rsid w:val="006806D5"/>
    <w:rsid w:val="006B42A4"/>
    <w:rsid w:val="00715B55"/>
    <w:rsid w:val="007504B6"/>
    <w:rsid w:val="007522EB"/>
    <w:rsid w:val="0078213E"/>
    <w:rsid w:val="0082011B"/>
    <w:rsid w:val="00830E8E"/>
    <w:rsid w:val="008478C3"/>
    <w:rsid w:val="008614E9"/>
    <w:rsid w:val="008F5CE6"/>
    <w:rsid w:val="009228A6"/>
    <w:rsid w:val="009240DB"/>
    <w:rsid w:val="00933EDF"/>
    <w:rsid w:val="0094041F"/>
    <w:rsid w:val="009741A7"/>
    <w:rsid w:val="009A1814"/>
    <w:rsid w:val="009A424D"/>
    <w:rsid w:val="009B1AFF"/>
    <w:rsid w:val="009E4B47"/>
    <w:rsid w:val="00A049C7"/>
    <w:rsid w:val="00A30B5C"/>
    <w:rsid w:val="00A34E4C"/>
    <w:rsid w:val="00A773BD"/>
    <w:rsid w:val="00A80473"/>
    <w:rsid w:val="00A8125E"/>
    <w:rsid w:val="00A82867"/>
    <w:rsid w:val="00A866A0"/>
    <w:rsid w:val="00AB58BA"/>
    <w:rsid w:val="00AF1274"/>
    <w:rsid w:val="00AF3A53"/>
    <w:rsid w:val="00B36764"/>
    <w:rsid w:val="00B54E77"/>
    <w:rsid w:val="00B77B58"/>
    <w:rsid w:val="00B91E04"/>
    <w:rsid w:val="00BD5D4B"/>
    <w:rsid w:val="00BF3F37"/>
    <w:rsid w:val="00BF62DE"/>
    <w:rsid w:val="00C03981"/>
    <w:rsid w:val="00C80BDE"/>
    <w:rsid w:val="00C8350B"/>
    <w:rsid w:val="00C95D6A"/>
    <w:rsid w:val="00CB3CE2"/>
    <w:rsid w:val="00CD02A9"/>
    <w:rsid w:val="00CD2B5F"/>
    <w:rsid w:val="00D03725"/>
    <w:rsid w:val="00D22E99"/>
    <w:rsid w:val="00D5158F"/>
    <w:rsid w:val="00D91254"/>
    <w:rsid w:val="00D94A15"/>
    <w:rsid w:val="00DB57A0"/>
    <w:rsid w:val="00DB7E9F"/>
    <w:rsid w:val="00DD513B"/>
    <w:rsid w:val="00DD5DAA"/>
    <w:rsid w:val="00E069D0"/>
    <w:rsid w:val="00E21B92"/>
    <w:rsid w:val="00E6316E"/>
    <w:rsid w:val="00EC1A7C"/>
    <w:rsid w:val="00F000C3"/>
    <w:rsid w:val="00F2368A"/>
    <w:rsid w:val="00F66B8F"/>
    <w:rsid w:val="00F718A8"/>
    <w:rsid w:val="00F72BF0"/>
    <w:rsid w:val="00FB59CE"/>
    <w:rsid w:val="00FD5647"/>
    <w:rsid w:val="00FF63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C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5470C6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470C6"/>
    <w:rPr>
      <w:rFonts w:ascii="Times New Roman" w:hAnsi="Times New Roman" w:cs="Times New Roman"/>
      <w:b/>
      <w:sz w:val="28"/>
      <w:szCs w:val="28"/>
    </w:rPr>
  </w:style>
  <w:style w:type="paragraph" w:styleId="a3">
    <w:name w:val="Body Text Indent"/>
    <w:basedOn w:val="a"/>
    <w:link w:val="a4"/>
    <w:uiPriority w:val="99"/>
    <w:semiHidden/>
    <w:rsid w:val="005470C6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5470C6"/>
    <w:rPr>
      <w:rFonts w:ascii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99"/>
    <w:qFormat/>
    <w:rsid w:val="00552887"/>
    <w:pPr>
      <w:ind w:left="720"/>
      <w:contextualSpacing/>
    </w:pPr>
  </w:style>
  <w:style w:type="paragraph" w:customStyle="1" w:styleId="ConsPlusNormal">
    <w:name w:val="ConsPlusNormal"/>
    <w:uiPriority w:val="99"/>
    <w:rsid w:val="00042AD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6">
    <w:name w:val="Hyperlink"/>
    <w:basedOn w:val="a0"/>
    <w:uiPriority w:val="99"/>
    <w:rsid w:val="00042AD2"/>
    <w:rPr>
      <w:rFonts w:cs="Times New Roman"/>
      <w:color w:val="0000FF"/>
      <w:u w:val="single"/>
    </w:rPr>
  </w:style>
  <w:style w:type="paragraph" w:styleId="a7">
    <w:name w:val="Plain Text"/>
    <w:basedOn w:val="a"/>
    <w:link w:val="a8"/>
    <w:uiPriority w:val="99"/>
    <w:rsid w:val="00012EB9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uiPriority w:val="99"/>
    <w:semiHidden/>
    <w:rsid w:val="00737A49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EC1A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C1A7C"/>
    <w:rPr>
      <w:rFonts w:ascii="Times New Roman" w:hAnsi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C1A7C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5C86"/>
  </w:style>
  <w:style w:type="paragraph" w:styleId="ae">
    <w:name w:val="footer"/>
    <w:basedOn w:val="a"/>
    <w:link w:val="af"/>
    <w:uiPriority w:val="99"/>
    <w:unhideWhenUsed/>
    <w:rsid w:val="002F5C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F5C86"/>
  </w:style>
  <w:style w:type="paragraph" w:styleId="af0">
    <w:name w:val="Balloon Text"/>
    <w:basedOn w:val="a"/>
    <w:link w:val="af1"/>
    <w:uiPriority w:val="99"/>
    <w:semiHidden/>
    <w:unhideWhenUsed/>
    <w:rsid w:val="00940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0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21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5EDAA-441A-4EA7-B75B-EBB9F787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2121</Words>
  <Characters>12094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2021-01-19T08:59:00Z</cp:lastPrinted>
  <dcterms:created xsi:type="dcterms:W3CDTF">2021-01-21T14:18:00Z</dcterms:created>
  <dcterms:modified xsi:type="dcterms:W3CDTF">2021-02-04T09:24:00Z</dcterms:modified>
</cp:coreProperties>
</file>