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A3" w:rsidRPr="004815A3" w:rsidRDefault="004815A3" w:rsidP="004815A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4815A3">
        <w:rPr>
          <w:rFonts w:ascii="Helvetica" w:eastAsia="Times New Roman" w:hAnsi="Helvetica" w:cs="Helvetica"/>
          <w:b/>
          <w:bCs/>
          <w:color w:val="000000"/>
          <w:sz w:val="21"/>
        </w:rPr>
        <w:t>Отчет по рейтингу вопросов обращений, поступивших</w:t>
      </w:r>
      <w:r w:rsidRPr="004815A3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br/>
      </w:r>
      <w:r w:rsidRPr="004815A3">
        <w:rPr>
          <w:rFonts w:ascii="Helvetica" w:eastAsia="Times New Roman" w:hAnsi="Helvetica" w:cs="Helvetica"/>
          <w:b/>
          <w:bCs/>
          <w:color w:val="000000"/>
          <w:sz w:val="21"/>
        </w:rPr>
        <w:t>с 01.01.2020 по 24.03.2020</w:t>
      </w:r>
    </w:p>
    <w:p w:rsidR="004815A3" w:rsidRPr="004815A3" w:rsidRDefault="004815A3" w:rsidP="004815A3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</w:rPr>
      </w:pPr>
      <w:r w:rsidRPr="004815A3">
        <w:rPr>
          <w:rFonts w:ascii="Helvetica" w:eastAsia="Times New Roman" w:hAnsi="Helvetica" w:cs="Helvetica"/>
          <w:color w:val="2D2D2D"/>
          <w:sz w:val="23"/>
          <w:szCs w:val="23"/>
        </w:rPr>
        <w:t>Параметры отчета:</w:t>
      </w:r>
    </w:p>
    <w:p w:rsidR="004815A3" w:rsidRPr="004815A3" w:rsidRDefault="004815A3" w:rsidP="00481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4815A3">
        <w:rPr>
          <w:rFonts w:ascii="Helvetica" w:eastAsia="Times New Roman" w:hAnsi="Helvetica" w:cs="Helvetica"/>
          <w:color w:val="000000"/>
          <w:sz w:val="18"/>
          <w:szCs w:val="18"/>
        </w:rPr>
        <w:t>Наименование организации: Шумаковский сельсовет</w:t>
      </w:r>
    </w:p>
    <w:tbl>
      <w:tblPr>
        <w:tblW w:w="149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0"/>
        <w:gridCol w:w="11052"/>
        <w:gridCol w:w="1523"/>
      </w:tblGrid>
      <w:tr w:rsidR="004815A3" w:rsidRPr="004815A3" w:rsidTr="004815A3">
        <w:trPr>
          <w:trHeight w:val="656"/>
          <w:tblHeader/>
        </w:trPr>
        <w:tc>
          <w:tcPr>
            <w:tcW w:w="4578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815A3" w:rsidRPr="004815A3" w:rsidRDefault="004815A3" w:rsidP="004815A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815A3" w:rsidRPr="004815A3" w:rsidRDefault="004815A3" w:rsidP="004815A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обращений</w:t>
            </w:r>
          </w:p>
        </w:tc>
      </w:tr>
      <w:tr w:rsidR="004815A3" w:rsidRPr="004815A3" w:rsidTr="004815A3">
        <w:trPr>
          <w:trHeight w:val="632"/>
          <w:tblHeader/>
        </w:trPr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815A3" w:rsidRPr="004815A3" w:rsidRDefault="004815A3" w:rsidP="004815A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1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815A3" w:rsidRPr="004815A3" w:rsidRDefault="004815A3" w:rsidP="004815A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2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4815A3" w:rsidRPr="004815A3" w:rsidRDefault="004815A3" w:rsidP="0048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5A3" w:rsidRPr="004815A3" w:rsidTr="004815A3">
        <w:trPr>
          <w:trHeight w:val="656"/>
        </w:trPr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15A3" w:rsidRPr="004815A3" w:rsidRDefault="004815A3" w:rsidP="004815A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A3">
              <w:rPr>
                <w:rFonts w:ascii="Times New Roman" w:eastAsia="Times New Roman" w:hAnsi="Times New Roman" w:cs="Times New Roman"/>
                <w:sz w:val="24"/>
                <w:szCs w:val="24"/>
              </w:rPr>
              <w:t>0003.0009.0097.0690</w:t>
            </w:r>
          </w:p>
        </w:tc>
        <w:tc>
          <w:tcPr>
            <w:tcW w:w="39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15A3" w:rsidRPr="004815A3" w:rsidRDefault="004815A3" w:rsidP="004815A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A3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15A3" w:rsidRPr="004815A3" w:rsidRDefault="004815A3" w:rsidP="004815A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15A3" w:rsidRPr="004815A3" w:rsidTr="004815A3">
        <w:trPr>
          <w:trHeight w:val="632"/>
        </w:trPr>
        <w:tc>
          <w:tcPr>
            <w:tcW w:w="6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15A3" w:rsidRPr="004815A3" w:rsidRDefault="004815A3" w:rsidP="004815A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A3">
              <w:rPr>
                <w:rFonts w:ascii="Times New Roman" w:eastAsia="Times New Roman" w:hAnsi="Times New Roman" w:cs="Times New Roman"/>
                <w:sz w:val="24"/>
                <w:szCs w:val="24"/>
              </w:rPr>
              <w:t>0003.0009.0096.0684</w:t>
            </w:r>
          </w:p>
        </w:tc>
        <w:tc>
          <w:tcPr>
            <w:tcW w:w="39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15A3" w:rsidRPr="004815A3" w:rsidRDefault="004815A3" w:rsidP="004815A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A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дорог</w:t>
            </w:r>
          </w:p>
        </w:tc>
        <w:tc>
          <w:tcPr>
            <w:tcW w:w="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15A3" w:rsidRPr="004815A3" w:rsidRDefault="004815A3" w:rsidP="004815A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5A3" w:rsidRPr="004815A3" w:rsidTr="004815A3">
        <w:trPr>
          <w:trHeight w:val="632"/>
        </w:trPr>
        <w:tc>
          <w:tcPr>
            <w:tcW w:w="457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15A3" w:rsidRPr="004815A3" w:rsidRDefault="004815A3" w:rsidP="004815A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15A3" w:rsidRPr="004815A3" w:rsidRDefault="004815A3" w:rsidP="004815A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000000" w:rsidRDefault="004815A3"/>
    <w:sectPr w:rsidR="00000000" w:rsidSect="004815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2480"/>
    <w:multiLevelType w:val="multilevel"/>
    <w:tmpl w:val="A752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15A3"/>
    <w:rsid w:val="0048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815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15A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4815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2020-03-24T09:10:00Z</dcterms:created>
  <dcterms:modified xsi:type="dcterms:W3CDTF">2020-03-24T09:11:00Z</dcterms:modified>
</cp:coreProperties>
</file>