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C7" w:rsidRDefault="000142C7" w:rsidP="000142C7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0142C7" w:rsidRDefault="000142C7" w:rsidP="000142C7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ШУМАКОВСКОГО СЕЛЬСОВЕТА</w:t>
      </w:r>
    </w:p>
    <w:p w:rsidR="000142C7" w:rsidRDefault="000142C7" w:rsidP="000142C7">
      <w:pPr>
        <w:pStyle w:val="a3"/>
        <w:spacing w:before="0" w:beforeAutospacing="0" w:after="0" w:line="24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КУРСКОГО РАЙОНА КУРСКОЙ ОБЛАСТИ</w:t>
      </w:r>
    </w:p>
    <w:p w:rsidR="000142C7" w:rsidRDefault="000142C7" w:rsidP="000142C7">
      <w:pPr>
        <w:pStyle w:val="a3"/>
        <w:spacing w:before="0" w:beforeAutospacing="0" w:after="0" w:line="240" w:lineRule="atLeast"/>
        <w:ind w:firstLine="709"/>
        <w:jc w:val="center"/>
        <w:rPr>
          <w:b/>
          <w:sz w:val="28"/>
          <w:szCs w:val="28"/>
        </w:rPr>
      </w:pPr>
    </w:p>
    <w:p w:rsidR="000142C7" w:rsidRDefault="000142C7" w:rsidP="000142C7">
      <w:pPr>
        <w:pStyle w:val="a3"/>
        <w:spacing w:before="0" w:beforeAutospacing="0" w:after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0142C7" w:rsidRPr="000142C7" w:rsidRDefault="000142C7" w:rsidP="000142C7">
      <w:pPr>
        <w:pStyle w:val="a3"/>
        <w:spacing w:before="0" w:beforeAutospacing="0" w:after="0" w:line="240" w:lineRule="atLeast"/>
        <w:jc w:val="center"/>
        <w:rPr>
          <w:b/>
          <w:sz w:val="28"/>
          <w:szCs w:val="28"/>
        </w:rPr>
      </w:pPr>
    </w:p>
    <w:p w:rsidR="000142C7" w:rsidRPr="000142C7" w:rsidRDefault="000142C7" w:rsidP="000142C7">
      <w:pPr>
        <w:pStyle w:val="a3"/>
        <w:spacing w:before="0" w:beforeAutospacing="0" w:after="0" w:line="240" w:lineRule="atLeast"/>
        <w:jc w:val="center"/>
        <w:rPr>
          <w:b/>
          <w:sz w:val="28"/>
          <w:szCs w:val="28"/>
        </w:rPr>
      </w:pPr>
      <w:r w:rsidRPr="000142C7">
        <w:rPr>
          <w:b/>
          <w:sz w:val="28"/>
          <w:szCs w:val="28"/>
        </w:rPr>
        <w:t>от «19» марта 2019 г.     №  18</w:t>
      </w: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 w:rsidRPr="000142C7">
        <w:rPr>
          <w:b/>
          <w:sz w:val="28"/>
          <w:szCs w:val="28"/>
          <w:lang w:val="ru-RU"/>
        </w:rPr>
        <w:t>О мерах по усилению охраны</w:t>
      </w:r>
      <w:r>
        <w:rPr>
          <w:b/>
          <w:sz w:val="28"/>
          <w:szCs w:val="28"/>
          <w:lang w:val="ru-RU"/>
        </w:rPr>
        <w:t xml:space="preserve"> </w:t>
      </w:r>
      <w:r w:rsidRPr="000142C7">
        <w:rPr>
          <w:b/>
          <w:sz w:val="28"/>
          <w:szCs w:val="28"/>
          <w:lang w:val="ru-RU"/>
        </w:rPr>
        <w:t xml:space="preserve">лесов от пожаров </w:t>
      </w:r>
    </w:p>
    <w:p w:rsidR="000142C7" w:rsidRDefault="000142C7" w:rsidP="000142C7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 w:rsidRPr="000142C7">
        <w:rPr>
          <w:b/>
          <w:sz w:val="28"/>
          <w:szCs w:val="28"/>
          <w:lang w:val="ru-RU"/>
        </w:rPr>
        <w:t>на территории</w:t>
      </w:r>
      <w:r>
        <w:rPr>
          <w:b/>
          <w:sz w:val="28"/>
          <w:szCs w:val="28"/>
          <w:lang w:val="ru-RU"/>
        </w:rPr>
        <w:t xml:space="preserve"> муниципального образования </w:t>
      </w:r>
    </w:p>
    <w:p w:rsidR="000142C7" w:rsidRPr="000142C7" w:rsidRDefault="000142C7" w:rsidP="000142C7">
      <w:pPr>
        <w:pStyle w:val="a5"/>
        <w:spacing w:line="24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«Шумаковский сельсовет» </w:t>
      </w:r>
      <w:r w:rsidRPr="000142C7">
        <w:rPr>
          <w:b/>
          <w:sz w:val="28"/>
          <w:szCs w:val="28"/>
          <w:lang w:val="ru-RU"/>
        </w:rPr>
        <w:t>Курского района</w:t>
      </w:r>
      <w:r>
        <w:rPr>
          <w:b/>
          <w:sz w:val="28"/>
          <w:szCs w:val="28"/>
          <w:lang w:val="ru-RU"/>
        </w:rPr>
        <w:t xml:space="preserve"> в 2019</w:t>
      </w:r>
      <w:r w:rsidRPr="000142C7">
        <w:rPr>
          <w:b/>
          <w:sz w:val="28"/>
          <w:szCs w:val="28"/>
          <w:lang w:val="ru-RU"/>
        </w:rPr>
        <w:t xml:space="preserve"> году.</w:t>
      </w:r>
    </w:p>
    <w:p w:rsidR="000142C7" w:rsidRPr="000142C7" w:rsidRDefault="000142C7" w:rsidP="000142C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gramStart"/>
      <w:r>
        <w:rPr>
          <w:sz w:val="28"/>
          <w:szCs w:val="28"/>
          <w:lang w:val="ru-RU"/>
        </w:rPr>
        <w:t xml:space="preserve">В соответствии с Постановлением Правительства РФ от 18.08.2016 </w:t>
      </w:r>
      <w:r>
        <w:rPr>
          <w:sz w:val="28"/>
          <w:szCs w:val="28"/>
        </w:rPr>
        <w:t>N</w:t>
      </w:r>
      <w:r>
        <w:rPr>
          <w:sz w:val="28"/>
          <w:szCs w:val="28"/>
          <w:lang w:val="ru-RU"/>
        </w:rPr>
        <w:t xml:space="preserve"> 807 "О внесении изменений в некоторые акты Правительства Российской Федерации по вопросу обеспечения пожарной безопасности территорий", Лесным кодексом Российской Федерации, Федеральным законом от 21.12.1994 г № 69-ФЗ «О пожарной безопасности»,  Правилами  пожарной безопасности  в лесах Российской Федерации, утвержденными Постановлением Правительства Российской Федерации от 30 июня 2007 года № 417, распоряжением Правительства Российской Федерации</w:t>
      </w:r>
      <w:proofErr w:type="gramEnd"/>
      <w:r>
        <w:rPr>
          <w:sz w:val="28"/>
          <w:szCs w:val="28"/>
          <w:lang w:val="ru-RU"/>
        </w:rPr>
        <w:t xml:space="preserve"> от 6 февраля 2003 года №146-р,  в целях обеспечения пожарной безопасности в лесах и населенных пунктах  на территории муниципального образования «Шумаковский сельсовет» Курского района: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1.</w:t>
      </w:r>
      <w:r w:rsidR="00925BC2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Владельцам, пользующимся и (или) распоряжающимся территорией, прилегающей к лесу, в весенне-летний период, обеспечить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 минерализованной   полосой </w:t>
      </w:r>
      <w:r w:rsidR="00925BC2">
        <w:rPr>
          <w:sz w:val="28"/>
          <w:szCs w:val="28"/>
          <w:lang w:val="ru-RU"/>
        </w:rPr>
        <w:t xml:space="preserve">шириной  не менее 0,5 метра или </w:t>
      </w:r>
      <w:r>
        <w:rPr>
          <w:sz w:val="28"/>
          <w:szCs w:val="28"/>
          <w:lang w:val="ru-RU"/>
        </w:rPr>
        <w:t>иным  противопожарным барьером.</w:t>
      </w:r>
      <w:r>
        <w:rPr>
          <w:sz w:val="28"/>
          <w:szCs w:val="28"/>
          <w:lang w:val="ru-RU"/>
        </w:rPr>
        <w:br/>
        <w:t xml:space="preserve">              2.</w:t>
      </w:r>
      <w:proofErr w:type="gramEnd"/>
      <w:r>
        <w:rPr>
          <w:sz w:val="28"/>
          <w:szCs w:val="28"/>
          <w:lang w:val="ru-RU"/>
        </w:rPr>
        <w:t xml:space="preserve"> На сходах граждан провести разъяснительную работу и запретить  огневую очистку лесосек, выжигание травы в лесу и на лугах, сжигание мусора и остатков растений на огородах, расположенных рядом с лесными  массивами, вывесить информационные материалы в местах массового пребывания людей.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 период высокой пожарной опасности  принять дополнительные меры по охране лесов, включая ограничения и на их посещение и въезд на транспортных средствах;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старшим в населенных пунктах проводить разъяснительную работу среди жителей;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запретить сжигание соломы и стерни на полях, непосредственно       примыкающих к лесам, защитным и другим озеленительным  насаждениям.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провести опашку лесных массивов.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3. В соответствии со ст. 30 ФЗ от 21.12.1994 г № 69-ФЗ «О пожарной безопасности» в случаях повышенной пожарной опасности на территории </w:t>
      </w:r>
      <w:r>
        <w:rPr>
          <w:sz w:val="28"/>
          <w:szCs w:val="28"/>
          <w:lang w:val="ru-RU"/>
        </w:rPr>
        <w:lastRenderedPageBreak/>
        <w:t xml:space="preserve">сельсовета устанавливается особый противопожарный  режим, органы управления, силы и средства переводятся в режим функционирования «Повышенная готовность», устанавливаются дополнительные требования пожарной безопасности. </w:t>
      </w:r>
    </w:p>
    <w:p w:rsidR="000142C7" w:rsidRDefault="000142C7" w:rsidP="000142C7">
      <w:pPr>
        <w:pStyle w:val="a5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Директору МБОУ «Шумаковская СОШ» </w:t>
      </w:r>
      <w:r w:rsidR="00925BC2">
        <w:rPr>
          <w:sz w:val="28"/>
          <w:szCs w:val="28"/>
          <w:lang w:val="ru-RU"/>
        </w:rPr>
        <w:t>Курского района  Шошиной Людмиле Михайловне</w:t>
      </w:r>
      <w:r>
        <w:rPr>
          <w:sz w:val="28"/>
          <w:szCs w:val="28"/>
          <w:lang w:val="ru-RU"/>
        </w:rPr>
        <w:t xml:space="preserve">  провести информационную компанию среди школьников и педагогического коллектива, направленную на сбережение лесов, соблюдение Правил  пожарной безопасности  в лесах.</w:t>
      </w:r>
    </w:p>
    <w:p w:rsidR="000142C7" w:rsidRDefault="000142C7" w:rsidP="000142C7">
      <w:pPr>
        <w:pStyle w:val="a5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Рекомендовать ОМ</w:t>
      </w:r>
      <w:r w:rsidR="00925BC2">
        <w:rPr>
          <w:sz w:val="28"/>
          <w:szCs w:val="28"/>
          <w:lang w:val="ru-RU"/>
        </w:rPr>
        <w:t xml:space="preserve">ВД  по Курскому району, </w:t>
      </w:r>
      <w:r>
        <w:rPr>
          <w:sz w:val="28"/>
          <w:szCs w:val="28"/>
          <w:lang w:val="ru-RU"/>
        </w:rPr>
        <w:t>совместно с администрацией  Шумаковского сельсовета Курского района провести мероприятия по выявлению и пресечению нарушений гражданами Правил пожарной безопасности в лесах, привлечению к административной ответственности лиц, виновных в возникновении пожаров.</w:t>
      </w:r>
    </w:p>
    <w:p w:rsidR="000142C7" w:rsidRDefault="000142C7" w:rsidP="000142C7">
      <w:pPr>
        <w:pStyle w:val="a5"/>
        <w:spacing w:line="24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 w:rsidR="00925BC2"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выполнением настоящего распоряжения </w:t>
      </w:r>
      <w:r w:rsidR="00925BC2">
        <w:rPr>
          <w:sz w:val="28"/>
          <w:szCs w:val="28"/>
          <w:lang w:val="ru-RU"/>
        </w:rPr>
        <w:t xml:space="preserve">возлагаю на специалиста ГО и ЧС Администрации Шумаковского сельсовета Курского района </w:t>
      </w:r>
      <w:proofErr w:type="spellStart"/>
      <w:r w:rsidR="00925BC2">
        <w:rPr>
          <w:sz w:val="28"/>
          <w:szCs w:val="28"/>
          <w:lang w:val="ru-RU"/>
        </w:rPr>
        <w:t>Стрижкова</w:t>
      </w:r>
      <w:proofErr w:type="spellEnd"/>
      <w:r w:rsidR="00925BC2">
        <w:rPr>
          <w:sz w:val="28"/>
          <w:szCs w:val="28"/>
          <w:lang w:val="ru-RU"/>
        </w:rPr>
        <w:t xml:space="preserve"> М.В.</w:t>
      </w:r>
    </w:p>
    <w:p w:rsidR="000142C7" w:rsidRDefault="00925BC2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0142C7">
        <w:rPr>
          <w:sz w:val="28"/>
          <w:szCs w:val="28"/>
          <w:lang w:val="ru-RU"/>
        </w:rPr>
        <w:t xml:space="preserve"> 7. Распоряжение вступает в силу со дня его подписания.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925BC2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Шумаковского  сельсовета                 </w:t>
      </w:r>
      <w:r w:rsidR="00925BC2">
        <w:rPr>
          <w:sz w:val="28"/>
          <w:szCs w:val="28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 xml:space="preserve">     Н.И. Бобынцева</w:t>
      </w: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0142C7" w:rsidRDefault="000142C7" w:rsidP="000142C7">
      <w:pPr>
        <w:pStyle w:val="a5"/>
        <w:spacing w:line="240" w:lineRule="atLeast"/>
        <w:jc w:val="both"/>
        <w:rPr>
          <w:sz w:val="28"/>
          <w:szCs w:val="28"/>
          <w:lang w:val="ru-RU"/>
        </w:rPr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>
      <w:pPr>
        <w:spacing w:after="0" w:line="240" w:lineRule="atLeast"/>
      </w:pPr>
    </w:p>
    <w:p w:rsidR="000142C7" w:rsidRDefault="000142C7" w:rsidP="000142C7"/>
    <w:p w:rsidR="001242EC" w:rsidRDefault="001242EC"/>
    <w:sectPr w:rsidR="0012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2C7"/>
    <w:rsid w:val="000142C7"/>
    <w:rsid w:val="001242EC"/>
    <w:rsid w:val="0092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2C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0142C7"/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5">
    <w:name w:val="No Spacing"/>
    <w:link w:val="a4"/>
    <w:uiPriority w:val="1"/>
    <w:qFormat/>
    <w:rsid w:val="000142C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0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2009-03-08T21:40:00Z</dcterms:created>
  <dcterms:modified xsi:type="dcterms:W3CDTF">2009-03-08T21:56:00Z</dcterms:modified>
</cp:coreProperties>
</file>