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52F" w:rsidRDefault="00A82A57">
      <w:pPr>
        <w:pStyle w:val="1"/>
      </w:pPr>
      <w:proofErr w:type="gramStart"/>
      <w:r>
        <w:t>И</w:t>
      </w:r>
      <w:r w:rsidR="00FF50CC">
        <w:t>нформация</w:t>
      </w:r>
      <w:proofErr w:type="gramEnd"/>
      <w:r w:rsidR="00FF50CC">
        <w:br/>
        <w:t xml:space="preserve">предоставляемая руководителями муниципальных учреждений </w:t>
      </w:r>
      <w:proofErr w:type="spellStart"/>
      <w:r w:rsidR="00FF50CC">
        <w:t>Шумаковского</w:t>
      </w:r>
      <w:proofErr w:type="spellEnd"/>
      <w:r w:rsidR="00FF50CC">
        <w:t xml:space="preserve"> сельсовета</w:t>
      </w:r>
      <w:r>
        <w:t xml:space="preserve">, для размещения на официальном сайте </w:t>
      </w:r>
      <w:r w:rsidR="00602C39">
        <w:t xml:space="preserve">Администрации </w:t>
      </w:r>
      <w:proofErr w:type="spellStart"/>
      <w:r w:rsidR="00602C39">
        <w:t>Шумаковского</w:t>
      </w:r>
      <w:proofErr w:type="spellEnd"/>
      <w:r w:rsidR="00602C39">
        <w:t xml:space="preserve"> сельсовета</w:t>
      </w:r>
      <w:r>
        <w:t xml:space="preserve"> </w:t>
      </w:r>
      <w:r w:rsidR="00602C39">
        <w:t>Курского</w:t>
      </w:r>
      <w:r>
        <w:t xml:space="preserve"> район</w:t>
      </w:r>
      <w:r w:rsidR="00602C39">
        <w:t>а</w:t>
      </w:r>
      <w:r>
        <w:t xml:space="preserve"> Курской области в информационно-телекоммуникационной сети "Интернет"</w:t>
      </w:r>
      <w:r>
        <w:br/>
        <w:t>за период с 1 января 20</w:t>
      </w:r>
      <w:r w:rsidR="00427C68">
        <w:t>16</w:t>
      </w:r>
      <w:r>
        <w:t xml:space="preserve"> г. по 31 декабря 20</w:t>
      </w:r>
      <w:r w:rsidR="00427C68">
        <w:t>16</w:t>
      </w:r>
      <w:r>
        <w:t xml:space="preserve"> г.</w:t>
      </w:r>
    </w:p>
    <w:p w:rsidR="00C8552F" w:rsidRDefault="00C8552F"/>
    <w:tbl>
      <w:tblPr>
        <w:tblW w:w="151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1999"/>
        <w:gridCol w:w="762"/>
        <w:gridCol w:w="1047"/>
        <w:gridCol w:w="1047"/>
        <w:gridCol w:w="1047"/>
        <w:gridCol w:w="1048"/>
        <w:gridCol w:w="1047"/>
        <w:gridCol w:w="1047"/>
        <w:gridCol w:w="1048"/>
        <w:gridCol w:w="1238"/>
        <w:gridCol w:w="1238"/>
        <w:gridCol w:w="1999"/>
      </w:tblGrid>
      <w:tr w:rsidR="00C8552F" w:rsidTr="00EE74CD">
        <w:tc>
          <w:tcPr>
            <w:tcW w:w="5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F" w:rsidRDefault="00A82A5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  <w:p w:rsidR="00C8552F" w:rsidRDefault="00A82A57">
            <w:pPr>
              <w:pStyle w:val="a7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F" w:rsidRDefault="00A82A5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Субъект, предоставления сведений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F" w:rsidRDefault="00A82A5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F" w:rsidRDefault="00A82A5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F" w:rsidRDefault="00A82A5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F" w:rsidRDefault="00A82A5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F" w:rsidRDefault="00A82A5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52F" w:rsidRPr="00CA5345" w:rsidRDefault="00427C68" w:rsidP="00CA5345">
            <w:pPr>
              <w:pStyle w:val="ac"/>
              <w:rPr>
                <w:sz w:val="16"/>
                <w:szCs w:val="16"/>
              </w:rPr>
            </w:pPr>
            <w:r w:rsidRPr="00CA5345">
              <w:rPr>
                <w:sz w:val="16"/>
                <w:szCs w:val="16"/>
                <w:shd w:val="clear" w:color="auto" w:fill="EEEEEE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недвижимости имущества, </w:t>
            </w:r>
            <w:proofErr w:type="spellStart"/>
            <w:r w:rsidRPr="00CA5345">
              <w:rPr>
                <w:sz w:val="16"/>
                <w:szCs w:val="16"/>
                <w:shd w:val="clear" w:color="auto" w:fill="EEEEEE"/>
              </w:rPr>
              <w:t>транспротного</w:t>
            </w:r>
            <w:proofErr w:type="spellEnd"/>
            <w:r w:rsidRPr="00CA5345">
              <w:rPr>
                <w:sz w:val="16"/>
                <w:szCs w:val="16"/>
                <w:shd w:val="clear" w:color="auto" w:fill="EEEEEE"/>
              </w:rPr>
              <w:t xml:space="preserve"> средства, ценных бумаг, долей участия, паев в уставны</w:t>
            </w:r>
            <w:proofErr w:type="gramStart"/>
            <w:r w:rsidRPr="00CA5345">
              <w:rPr>
                <w:sz w:val="16"/>
                <w:szCs w:val="16"/>
                <w:shd w:val="clear" w:color="auto" w:fill="EEEEEE"/>
              </w:rPr>
              <w:t>х(</w:t>
            </w:r>
            <w:proofErr w:type="gramEnd"/>
            <w:r w:rsidRPr="00CA5345">
              <w:rPr>
                <w:sz w:val="16"/>
                <w:szCs w:val="16"/>
                <w:shd w:val="clear" w:color="auto" w:fill="EEEEEE"/>
              </w:rPr>
              <w:t>складочных) капиталах организаций, если общая сумма таких сделок превышает общий доход лица, замещающего муниципальную должность, и его супруги(супруга) за три последних года, предшествующих отчетному периоду</w:t>
            </w:r>
          </w:p>
        </w:tc>
      </w:tr>
      <w:tr w:rsidR="00C8552F" w:rsidTr="00EE74CD">
        <w:trPr>
          <w:trHeight w:val="1031"/>
        </w:trPr>
        <w:tc>
          <w:tcPr>
            <w:tcW w:w="5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F" w:rsidRDefault="00C8552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F" w:rsidRDefault="00C8552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F" w:rsidRDefault="00C8552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F" w:rsidRDefault="00A82A5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F" w:rsidRDefault="00A82A5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F" w:rsidRDefault="00A82A5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F" w:rsidRDefault="00A82A5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F" w:rsidRDefault="00A82A5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F" w:rsidRDefault="00A82A5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F" w:rsidRDefault="00A82A57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F" w:rsidRDefault="00C8552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2F" w:rsidRDefault="00C8552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52F" w:rsidRDefault="00C8552F">
            <w:pPr>
              <w:pStyle w:val="a7"/>
              <w:rPr>
                <w:sz w:val="16"/>
                <w:szCs w:val="16"/>
              </w:rPr>
            </w:pPr>
          </w:p>
        </w:tc>
      </w:tr>
      <w:tr w:rsidR="0059756B" w:rsidTr="00FF50CC">
        <w:trPr>
          <w:trHeight w:val="503"/>
        </w:trPr>
        <w:tc>
          <w:tcPr>
            <w:tcW w:w="5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Богданова Ольга Ивановна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Директор муниципального казенного учреждения культуры </w:t>
            </w:r>
            <w:r>
              <w:rPr>
                <w:sz w:val="16"/>
                <w:szCs w:val="16"/>
              </w:rPr>
              <w:lastRenderedPageBreak/>
              <w:t>«</w:t>
            </w:r>
            <w:proofErr w:type="spellStart"/>
            <w:r>
              <w:rPr>
                <w:sz w:val="16"/>
                <w:szCs w:val="16"/>
              </w:rPr>
              <w:t>Шумаковский</w:t>
            </w:r>
            <w:proofErr w:type="spellEnd"/>
            <w:r>
              <w:rPr>
                <w:sz w:val="16"/>
                <w:szCs w:val="16"/>
              </w:rPr>
              <w:t xml:space="preserve"> дом культуры» Курского района Курской области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6B" w:rsidRDefault="0059756B" w:rsidP="00184025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 имеет</w:t>
            </w:r>
          </w:p>
          <w:p w:rsidR="0059756B" w:rsidRDefault="0059756B" w:rsidP="00FF50CC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6B" w:rsidRPr="00FF50CC" w:rsidRDefault="0059756B" w:rsidP="00FF50CC">
            <w:pPr>
              <w:pStyle w:val="a7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9756B" w:rsidRDefault="0059756B" w:rsidP="00227E9E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6B" w:rsidRDefault="0059756B" w:rsidP="00FF50CC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(безвозмездное пользование)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6B" w:rsidRDefault="0059756B" w:rsidP="00EE74C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6B" w:rsidRDefault="0059756B" w:rsidP="00EF482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Легковой автомобиль: Рено </w:t>
            </w:r>
            <w:proofErr w:type="spellStart"/>
            <w:r>
              <w:rPr>
                <w:sz w:val="16"/>
                <w:szCs w:val="16"/>
              </w:rPr>
              <w:t>Логан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SR</w:t>
            </w:r>
            <w:r w:rsidRPr="0059756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302462,45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</w:tr>
      <w:tr w:rsidR="00FF50CC" w:rsidTr="00F60072">
        <w:trPr>
          <w:trHeight w:val="502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FF50CC" w:rsidRDefault="00FF50CC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0CC" w:rsidRDefault="00FF50CC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0CC" w:rsidRDefault="00FF50CC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0CC" w:rsidRDefault="00FF50CC" w:rsidP="00184025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0CC" w:rsidRDefault="00FF50CC" w:rsidP="00FF50CC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0CC" w:rsidRDefault="00FF50CC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0CC" w:rsidRDefault="00FF50CC" w:rsidP="00FF50CC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0CC" w:rsidRDefault="00FF50CC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(безвозмездное пользован</w:t>
            </w:r>
            <w:r>
              <w:rPr>
                <w:sz w:val="16"/>
                <w:szCs w:val="16"/>
              </w:rPr>
              <w:lastRenderedPageBreak/>
              <w:t>ие)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:rsidR="00FF50CC" w:rsidRDefault="0059756B" w:rsidP="00EE74CD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2700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FF50CC" w:rsidRDefault="0059756B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0CC" w:rsidRDefault="00FF50CC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0CC" w:rsidRDefault="00FF50CC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</w:tcBorders>
          </w:tcPr>
          <w:p w:rsidR="00FF50CC" w:rsidRDefault="00FF50CC">
            <w:pPr>
              <w:pStyle w:val="a7"/>
              <w:rPr>
                <w:sz w:val="16"/>
                <w:szCs w:val="16"/>
              </w:rPr>
            </w:pPr>
          </w:p>
        </w:tc>
      </w:tr>
      <w:tr w:rsidR="00FF50CC" w:rsidTr="006672A0">
        <w:trPr>
          <w:trHeight w:val="747"/>
        </w:trPr>
        <w:tc>
          <w:tcPr>
            <w:tcW w:w="5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F50CC" w:rsidRDefault="00FF50CC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CC" w:rsidRDefault="00FF50CC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CC" w:rsidRDefault="00FF50CC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CC" w:rsidRPr="00FF50CC" w:rsidRDefault="00FF50CC" w:rsidP="00FF50CC"/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CC" w:rsidRDefault="00FF50CC" w:rsidP="00EE74CD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CC" w:rsidRDefault="00FF50CC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CC" w:rsidRDefault="00FF50CC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CC" w:rsidRPr="00FF50CC" w:rsidRDefault="00FF50CC">
            <w:pPr>
              <w:pStyle w:val="a7"/>
              <w:rPr>
                <w:i/>
                <w:sz w:val="16"/>
                <w:szCs w:val="16"/>
              </w:rPr>
            </w:pP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CC" w:rsidRDefault="00FF50CC" w:rsidP="00EE74CD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CC" w:rsidRDefault="00FF50CC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CC" w:rsidRDefault="00FF50CC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CC" w:rsidRDefault="00FF50CC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left w:val="single" w:sz="4" w:space="0" w:color="auto"/>
              <w:bottom w:val="single" w:sz="4" w:space="0" w:color="auto"/>
            </w:tcBorders>
          </w:tcPr>
          <w:p w:rsidR="00FF50CC" w:rsidRDefault="00FF50CC">
            <w:pPr>
              <w:pStyle w:val="a7"/>
              <w:rPr>
                <w:sz w:val="16"/>
                <w:szCs w:val="16"/>
              </w:rPr>
            </w:pPr>
          </w:p>
        </w:tc>
      </w:tr>
      <w:tr w:rsidR="0059756B" w:rsidTr="00805E79">
        <w:trPr>
          <w:trHeight w:val="917"/>
        </w:trPr>
        <w:tc>
          <w:tcPr>
            <w:tcW w:w="5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6B" w:rsidRDefault="0059756B" w:rsidP="006A6E6F">
            <w:pPr>
              <w:pStyle w:val="a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6B" w:rsidRDefault="0059756B" w:rsidP="00EF482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(безвозмездное пользование)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2658,52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</w:tr>
      <w:tr w:rsidR="0059756B" w:rsidTr="00805E79">
        <w:trPr>
          <w:trHeight w:val="917"/>
        </w:trPr>
        <w:tc>
          <w:tcPr>
            <w:tcW w:w="5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6B" w:rsidRDefault="0059756B" w:rsidP="006A6E6F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6B" w:rsidRDefault="0059756B" w:rsidP="00EF482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(безвозмездное пользование)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6B" w:rsidRDefault="0059756B" w:rsidP="0059756B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</w:p>
        </w:tc>
      </w:tr>
      <w:tr w:rsidR="0059756B" w:rsidTr="006E5353">
        <w:trPr>
          <w:trHeight w:val="170"/>
        </w:trPr>
        <w:tc>
          <w:tcPr>
            <w:tcW w:w="5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6B" w:rsidRDefault="0059756B" w:rsidP="00EF482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(безвозмездное пользование)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</w:tr>
      <w:tr w:rsidR="0059756B" w:rsidTr="006E5353">
        <w:trPr>
          <w:trHeight w:val="170"/>
        </w:trPr>
        <w:tc>
          <w:tcPr>
            <w:tcW w:w="5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6B" w:rsidRDefault="0059756B" w:rsidP="00EF482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(безвозмездное пользование)</w:t>
            </w:r>
          </w:p>
        </w:tc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6B" w:rsidRDefault="0059756B" w:rsidP="0059756B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</w:p>
        </w:tc>
      </w:tr>
      <w:tr w:rsidR="0059756B" w:rsidTr="0059756B">
        <w:trPr>
          <w:trHeight w:val="761"/>
        </w:trPr>
        <w:tc>
          <w:tcPr>
            <w:tcW w:w="57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6B" w:rsidRDefault="0059756B" w:rsidP="0059756B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6B" w:rsidRDefault="0059756B" w:rsidP="000D46EB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6B" w:rsidRDefault="0059756B" w:rsidP="00914EB7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6B" w:rsidRDefault="0059756B" w:rsidP="00396684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6B" w:rsidRDefault="0059756B" w:rsidP="007779DF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6B" w:rsidRDefault="0059756B" w:rsidP="00EF482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(безвозмездное пользование)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231139,39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</w:tr>
      <w:tr w:rsidR="0059756B" w:rsidTr="009E16EE">
        <w:trPr>
          <w:trHeight w:val="761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9"/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56B" w:rsidRDefault="0059756B" w:rsidP="0059756B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56B" w:rsidRDefault="0059756B" w:rsidP="000D46EB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56B" w:rsidRDefault="0059756B" w:rsidP="00914EB7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56B" w:rsidRDefault="0059756B" w:rsidP="00396684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56B" w:rsidRDefault="0059756B" w:rsidP="007779DF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6B" w:rsidRDefault="0059756B" w:rsidP="00EF4822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(безвозмездное пользование)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</w:tcBorders>
          </w:tcPr>
          <w:p w:rsidR="0059756B" w:rsidRDefault="0059756B">
            <w:pPr>
              <w:pStyle w:val="a7"/>
              <w:rPr>
                <w:sz w:val="16"/>
                <w:szCs w:val="16"/>
              </w:rPr>
            </w:pPr>
          </w:p>
        </w:tc>
      </w:tr>
    </w:tbl>
    <w:p w:rsidR="00C8552F" w:rsidRDefault="00C8552F">
      <w:bookmarkStart w:id="0" w:name="_GoBack"/>
      <w:bookmarkEnd w:id="0"/>
    </w:p>
    <w:p w:rsidR="00C8552F" w:rsidRDefault="00A82A57">
      <w:pPr>
        <w:pStyle w:val="a8"/>
        <w:rPr>
          <w:sz w:val="22"/>
          <w:szCs w:val="22"/>
        </w:rPr>
      </w:pPr>
      <w:r>
        <w:rPr>
          <w:sz w:val="22"/>
          <w:szCs w:val="22"/>
        </w:rPr>
        <w:t>_______________________________ _________ _________________ ________________</w:t>
      </w:r>
    </w:p>
    <w:p w:rsidR="00C8552F" w:rsidRPr="00E806D7" w:rsidRDefault="00A82A57" w:rsidP="00E806D7">
      <w:pPr>
        <w:pStyle w:val="a8"/>
        <w:rPr>
          <w:sz w:val="22"/>
          <w:szCs w:val="22"/>
        </w:rPr>
        <w:sectPr w:rsidR="00C8552F" w:rsidRPr="00E806D7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  <w:r>
        <w:rPr>
          <w:sz w:val="22"/>
          <w:szCs w:val="22"/>
        </w:rPr>
        <w:t xml:space="preserve">          (Должность)           (Подпись)       (ФИО)            (Дата)</w:t>
      </w:r>
    </w:p>
    <w:p w:rsidR="00E806D7" w:rsidRDefault="00E806D7" w:rsidP="00E806D7">
      <w:pPr>
        <w:ind w:firstLine="0"/>
      </w:pPr>
    </w:p>
    <w:sectPr w:rsidR="00E806D7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A08BD"/>
    <w:multiLevelType w:val="hybridMultilevel"/>
    <w:tmpl w:val="6EBECE1E"/>
    <w:lvl w:ilvl="0" w:tplc="D2DE2890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2A57"/>
    <w:rsid w:val="00427C68"/>
    <w:rsid w:val="00462F3D"/>
    <w:rsid w:val="00511C48"/>
    <w:rsid w:val="00584ABE"/>
    <w:rsid w:val="0059756B"/>
    <w:rsid w:val="00602C39"/>
    <w:rsid w:val="006E5881"/>
    <w:rsid w:val="00831E82"/>
    <w:rsid w:val="008B5C1C"/>
    <w:rsid w:val="0092664E"/>
    <w:rsid w:val="00A82A57"/>
    <w:rsid w:val="00C8552F"/>
    <w:rsid w:val="00CA5345"/>
    <w:rsid w:val="00E806D7"/>
    <w:rsid w:val="00EE74CD"/>
    <w:rsid w:val="00FF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List Paragraph"/>
    <w:basedOn w:val="a"/>
    <w:uiPriority w:val="34"/>
    <w:qFormat/>
    <w:rsid w:val="00602C39"/>
    <w:pPr>
      <w:ind w:left="720"/>
      <w:contextualSpacing/>
    </w:pPr>
  </w:style>
  <w:style w:type="paragraph" w:styleId="ac">
    <w:name w:val="No Spacing"/>
    <w:uiPriority w:val="1"/>
    <w:qFormat/>
    <w:rsid w:val="00CA53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B5C1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5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03AD9-487B-4BD6-AC82-9E39F407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248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ADLENOVO</cp:lastModifiedBy>
  <cp:revision>5</cp:revision>
  <cp:lastPrinted>2018-08-15T08:39:00Z</cp:lastPrinted>
  <dcterms:created xsi:type="dcterms:W3CDTF">2018-08-15T06:43:00Z</dcterms:created>
  <dcterms:modified xsi:type="dcterms:W3CDTF">2018-08-15T12:29:00Z</dcterms:modified>
</cp:coreProperties>
</file>