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AE7" w:rsidRDefault="00590E7B" w:rsidP="003C5748">
      <w:pPr>
        <w:pStyle w:val="10"/>
        <w:spacing w:line="240" w:lineRule="atLeast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>ПРОЕКТ</w:t>
      </w:r>
    </w:p>
    <w:p w:rsidR="00590E7B" w:rsidRPr="004B4AA1" w:rsidRDefault="00590E7B" w:rsidP="003C5748">
      <w:pPr>
        <w:pStyle w:val="10"/>
        <w:spacing w:line="240" w:lineRule="atLeast"/>
        <w:jc w:val="right"/>
        <w:rPr>
          <w:rStyle w:val="1"/>
          <w:rFonts w:ascii="Arial" w:hAnsi="Arial" w:cs="Arial"/>
          <w:b/>
          <w:sz w:val="32"/>
          <w:szCs w:val="32"/>
        </w:rPr>
      </w:pPr>
    </w:p>
    <w:p w:rsidR="00B10AE7" w:rsidRPr="004B4AA1" w:rsidRDefault="00B10AE7" w:rsidP="003C5748">
      <w:pPr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 xml:space="preserve">АДМИНИСТРАЦИЯ </w:t>
      </w:r>
      <w:r w:rsidR="003C5748">
        <w:rPr>
          <w:rFonts w:ascii="Arial" w:hAnsi="Arial" w:cs="Arial"/>
          <w:b/>
          <w:sz w:val="32"/>
          <w:szCs w:val="32"/>
        </w:rPr>
        <w:t>ШУМАКОВСКОГО</w:t>
      </w:r>
      <w:r w:rsidRPr="004B4AA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B10AE7" w:rsidRPr="004B4AA1" w:rsidRDefault="00B10AE7" w:rsidP="003C5748">
      <w:pPr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>КУРСКОГО РАЙОНА  КУРСКОЙ ОБЛАСТИ</w:t>
      </w:r>
    </w:p>
    <w:p w:rsidR="003C5748" w:rsidRDefault="003C5748" w:rsidP="003C5748">
      <w:pPr>
        <w:tabs>
          <w:tab w:val="left" w:pos="2694"/>
        </w:tabs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</w:p>
    <w:p w:rsidR="00B10AE7" w:rsidRDefault="00B10AE7" w:rsidP="003C5748">
      <w:pPr>
        <w:tabs>
          <w:tab w:val="left" w:pos="2694"/>
        </w:tabs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>ПОСТАНОВЛЕНИЕ</w:t>
      </w:r>
    </w:p>
    <w:p w:rsidR="003C5748" w:rsidRPr="004B4AA1" w:rsidRDefault="003C5748" w:rsidP="003C5748">
      <w:pPr>
        <w:tabs>
          <w:tab w:val="left" w:pos="2694"/>
        </w:tabs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</w:p>
    <w:p w:rsidR="00B10AE7" w:rsidRDefault="00B10AE7" w:rsidP="003C5748">
      <w:pPr>
        <w:tabs>
          <w:tab w:val="left" w:pos="2694"/>
        </w:tabs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  <w:r w:rsidRPr="004B4AA1">
        <w:rPr>
          <w:rFonts w:ascii="Arial" w:hAnsi="Arial" w:cs="Arial"/>
          <w:b/>
          <w:sz w:val="32"/>
          <w:szCs w:val="32"/>
        </w:rPr>
        <w:t xml:space="preserve">от </w:t>
      </w:r>
      <w:r w:rsidR="00590E7B">
        <w:rPr>
          <w:rFonts w:ascii="Arial" w:hAnsi="Arial" w:cs="Arial"/>
          <w:b/>
          <w:sz w:val="32"/>
          <w:szCs w:val="32"/>
        </w:rPr>
        <w:t>_______2023 года № __</w:t>
      </w:r>
    </w:p>
    <w:p w:rsidR="003C5748" w:rsidRPr="004B4AA1" w:rsidRDefault="003C5748" w:rsidP="003C5748">
      <w:pPr>
        <w:tabs>
          <w:tab w:val="left" w:pos="2694"/>
        </w:tabs>
        <w:spacing w:after="0" w:line="240" w:lineRule="atLeast"/>
        <w:ind w:right="-566"/>
        <w:jc w:val="center"/>
        <w:rPr>
          <w:rFonts w:ascii="Arial" w:hAnsi="Arial" w:cs="Arial"/>
          <w:b/>
          <w:sz w:val="32"/>
          <w:szCs w:val="32"/>
        </w:rPr>
      </w:pPr>
    </w:p>
    <w:p w:rsidR="00B10AE7" w:rsidRDefault="00B10AE7" w:rsidP="003C5748">
      <w:pPr>
        <w:pStyle w:val="ConsPlusTitle"/>
        <w:tabs>
          <w:tab w:val="left" w:pos="426"/>
        </w:tabs>
        <w:spacing w:line="240" w:lineRule="atLeast"/>
        <w:ind w:left="567"/>
        <w:jc w:val="center"/>
        <w:rPr>
          <w:rFonts w:ascii="Arial" w:hAnsi="Arial" w:cs="Arial"/>
          <w:sz w:val="32"/>
          <w:szCs w:val="32"/>
        </w:rPr>
      </w:pPr>
      <w:r w:rsidRPr="004B4AA1">
        <w:rPr>
          <w:rFonts w:ascii="Arial" w:hAnsi="Arial" w:cs="Arial"/>
          <w:sz w:val="32"/>
          <w:szCs w:val="32"/>
        </w:rPr>
        <w:t>Об утверждении Программы профилактики рисков            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3C5748">
        <w:rPr>
          <w:rFonts w:ascii="Arial" w:hAnsi="Arial" w:cs="Arial"/>
          <w:sz w:val="32"/>
          <w:szCs w:val="32"/>
        </w:rPr>
        <w:t>Шумаковский</w:t>
      </w:r>
      <w:proofErr w:type="spellEnd"/>
      <w:r w:rsidR="003C5748">
        <w:rPr>
          <w:rFonts w:ascii="Arial" w:hAnsi="Arial" w:cs="Arial"/>
          <w:sz w:val="32"/>
          <w:szCs w:val="32"/>
        </w:rPr>
        <w:t xml:space="preserve"> </w:t>
      </w:r>
      <w:r w:rsidRPr="004B4AA1">
        <w:rPr>
          <w:rFonts w:ascii="Arial" w:hAnsi="Arial" w:cs="Arial"/>
          <w:sz w:val="32"/>
          <w:szCs w:val="32"/>
        </w:rPr>
        <w:t>сельсовет" Курског</w:t>
      </w:r>
      <w:r w:rsidR="00590E7B">
        <w:rPr>
          <w:rFonts w:ascii="Arial" w:hAnsi="Arial" w:cs="Arial"/>
          <w:sz w:val="32"/>
          <w:szCs w:val="32"/>
        </w:rPr>
        <w:t>о района Курской области на 2024</w:t>
      </w:r>
      <w:r w:rsidRPr="004B4AA1">
        <w:rPr>
          <w:rFonts w:ascii="Arial" w:hAnsi="Arial" w:cs="Arial"/>
          <w:sz w:val="32"/>
          <w:szCs w:val="32"/>
        </w:rPr>
        <w:t xml:space="preserve"> год</w:t>
      </w:r>
    </w:p>
    <w:p w:rsidR="003C5748" w:rsidRPr="004B4AA1" w:rsidRDefault="003C5748" w:rsidP="003C5748">
      <w:pPr>
        <w:pStyle w:val="ConsPlusTitle"/>
        <w:tabs>
          <w:tab w:val="left" w:pos="426"/>
        </w:tabs>
        <w:spacing w:line="240" w:lineRule="atLeast"/>
        <w:ind w:left="567"/>
        <w:jc w:val="center"/>
        <w:rPr>
          <w:rFonts w:ascii="Arial" w:hAnsi="Arial" w:cs="Arial"/>
          <w:sz w:val="32"/>
          <w:szCs w:val="32"/>
        </w:rPr>
      </w:pP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/>
          <w:bCs/>
        </w:rPr>
      </w:pPr>
      <w:r w:rsidRPr="004B4AA1">
        <w:rPr>
          <w:rFonts w:ascii="Arial" w:hAnsi="Arial" w:cs="Arial"/>
        </w:rPr>
        <w:t xml:space="preserve">В соответствии со статьей 44 Федерального закона от 31.07.2021 № 248-ФЗ «О государственном контроле (надзоре)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Федеральным законом от 06.10.2003 № 131-ФЗ «Об общих принципах организации местного самоуправления в Российской Федерации», в целях реализации комплекса мероприятий по профилактике рисков причинения вреда (ущерба) охраняемым законом ценностям при осуществлении муниципального контроля в сфере благоустройства, Администрация </w:t>
      </w:r>
      <w:r w:rsidR="003C5748">
        <w:rPr>
          <w:rFonts w:ascii="Arial" w:hAnsi="Arial" w:cs="Arial"/>
        </w:rPr>
        <w:t>Шумаковского</w:t>
      </w:r>
      <w:r w:rsidRPr="004B4AA1">
        <w:rPr>
          <w:rFonts w:ascii="Arial" w:hAnsi="Arial" w:cs="Arial"/>
        </w:rPr>
        <w:t xml:space="preserve"> сельсовета Курского района Курской области</w:t>
      </w: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/>
          <w:bCs/>
        </w:rPr>
      </w:pPr>
      <w:r w:rsidRPr="004B4AA1">
        <w:rPr>
          <w:rFonts w:ascii="Arial" w:hAnsi="Arial" w:cs="Arial"/>
          <w:b/>
          <w:bCs/>
        </w:rPr>
        <w:t>ПОСТАНОВЛЯЕТ:</w:t>
      </w: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  <w:r w:rsidRPr="004B4AA1">
        <w:rPr>
          <w:rFonts w:ascii="Arial" w:hAnsi="Arial" w:cs="Arial"/>
          <w:bCs/>
        </w:rPr>
        <w:t xml:space="preserve"> 1. 1. Утвердить Программу профилактики рисков причинения вреда (ущерба) охраняемым законом ценностям по муниципальному контролю в сфере благоустройства на территории муниципального образования "</w:t>
      </w:r>
      <w:proofErr w:type="spellStart"/>
      <w:r w:rsidR="003C5748">
        <w:rPr>
          <w:rFonts w:ascii="Arial" w:hAnsi="Arial" w:cs="Arial"/>
          <w:bCs/>
        </w:rPr>
        <w:t>Шумаковский</w:t>
      </w:r>
      <w:proofErr w:type="spellEnd"/>
      <w:r w:rsidRPr="004B4AA1">
        <w:rPr>
          <w:rFonts w:ascii="Arial" w:hAnsi="Arial" w:cs="Arial"/>
          <w:bCs/>
        </w:rPr>
        <w:t xml:space="preserve"> сельсовет" Курског</w:t>
      </w:r>
      <w:r w:rsidR="00590E7B">
        <w:rPr>
          <w:rFonts w:ascii="Arial" w:hAnsi="Arial" w:cs="Arial"/>
          <w:bCs/>
        </w:rPr>
        <w:t>о района Курской области на 2024</w:t>
      </w:r>
      <w:r w:rsidRPr="004B4AA1">
        <w:rPr>
          <w:rFonts w:ascii="Arial" w:hAnsi="Arial" w:cs="Arial"/>
          <w:bCs/>
        </w:rPr>
        <w:t xml:space="preserve"> год (Приложение).</w:t>
      </w: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  <w:r w:rsidRPr="004B4AA1">
        <w:rPr>
          <w:rFonts w:ascii="Arial" w:hAnsi="Arial" w:cs="Arial"/>
          <w:bCs/>
        </w:rPr>
        <w:t xml:space="preserve">2. Контроль за исполнением постановления оставляю за собой. </w:t>
      </w:r>
    </w:p>
    <w:p w:rsidR="00B10AE7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  <w:r w:rsidRPr="004B4AA1">
        <w:rPr>
          <w:rFonts w:ascii="Arial" w:hAnsi="Arial" w:cs="Arial"/>
          <w:bCs/>
        </w:rPr>
        <w:t xml:space="preserve">3. Настоящее постановление вступает в силу со дня подписания и подлежит размещению на официальном сайте муниципального образования </w:t>
      </w:r>
    </w:p>
    <w:p w:rsidR="003C5748" w:rsidRDefault="003C5748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</w:p>
    <w:p w:rsidR="003C5748" w:rsidRDefault="003C5748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</w:p>
    <w:p w:rsidR="00064FBA" w:rsidRDefault="00064FBA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</w:p>
    <w:p w:rsidR="00064FBA" w:rsidRDefault="00064FBA" w:rsidP="003C5748">
      <w:pPr>
        <w:pStyle w:val="a3"/>
        <w:shd w:val="clear" w:color="auto" w:fill="FFFFFF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</w:rPr>
      </w:pPr>
    </w:p>
    <w:p w:rsidR="00B10AE7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Глава </w:t>
      </w:r>
      <w:r w:rsidR="003C5748">
        <w:rPr>
          <w:rFonts w:ascii="Arial" w:hAnsi="Arial" w:cs="Arial"/>
          <w:bCs/>
        </w:rPr>
        <w:t>Шумаковского</w:t>
      </w:r>
      <w:r>
        <w:rPr>
          <w:rFonts w:ascii="Arial" w:hAnsi="Arial" w:cs="Arial"/>
          <w:bCs/>
        </w:rPr>
        <w:t xml:space="preserve"> сельсовета</w:t>
      </w:r>
      <w:r w:rsidR="00064FBA">
        <w:rPr>
          <w:rFonts w:ascii="Arial" w:hAnsi="Arial" w:cs="Arial"/>
          <w:bCs/>
        </w:rPr>
        <w:t xml:space="preserve">  </w:t>
      </w: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Курского района                                        </w:t>
      </w:r>
      <w:r w:rsidR="003C5748">
        <w:rPr>
          <w:rFonts w:ascii="Arial" w:hAnsi="Arial" w:cs="Arial"/>
          <w:bCs/>
        </w:rPr>
        <w:t xml:space="preserve">                </w:t>
      </w:r>
      <w:r>
        <w:rPr>
          <w:rFonts w:ascii="Arial" w:hAnsi="Arial" w:cs="Arial"/>
          <w:bCs/>
        </w:rPr>
        <w:t xml:space="preserve">                </w:t>
      </w:r>
      <w:r w:rsidR="00064FBA">
        <w:rPr>
          <w:rFonts w:ascii="Arial" w:hAnsi="Arial" w:cs="Arial"/>
          <w:bCs/>
        </w:rPr>
        <w:t xml:space="preserve">       </w:t>
      </w:r>
      <w:r>
        <w:rPr>
          <w:rFonts w:ascii="Arial" w:hAnsi="Arial" w:cs="Arial"/>
          <w:bCs/>
        </w:rPr>
        <w:t xml:space="preserve">  </w:t>
      </w:r>
      <w:r w:rsidR="0026733C">
        <w:rPr>
          <w:rFonts w:ascii="Arial" w:hAnsi="Arial" w:cs="Arial"/>
          <w:bCs/>
        </w:rPr>
        <w:t>Н.И. Бобынцева</w:t>
      </w: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Cs/>
        </w:rPr>
      </w:pPr>
    </w:p>
    <w:p w:rsidR="00B10AE7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Cs/>
        </w:rPr>
      </w:pPr>
    </w:p>
    <w:p w:rsidR="00064FBA" w:rsidRDefault="00064FBA" w:rsidP="003C574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Cs/>
        </w:rPr>
      </w:pPr>
    </w:p>
    <w:p w:rsidR="00064FBA" w:rsidRPr="004B4AA1" w:rsidRDefault="00064FBA" w:rsidP="003C5748">
      <w:pPr>
        <w:pStyle w:val="a3"/>
        <w:shd w:val="clear" w:color="auto" w:fill="FFFFFF"/>
        <w:spacing w:before="0" w:beforeAutospacing="0" w:after="0" w:afterAutospacing="0" w:line="240" w:lineRule="atLeast"/>
        <w:rPr>
          <w:rFonts w:ascii="Arial" w:hAnsi="Arial" w:cs="Arial"/>
          <w:bCs/>
        </w:rPr>
      </w:pPr>
    </w:p>
    <w:p w:rsidR="00B10AE7" w:rsidRPr="004B4AA1" w:rsidRDefault="00B10AE7" w:rsidP="003C5748">
      <w:pPr>
        <w:autoSpaceDE w:val="0"/>
        <w:autoSpaceDN w:val="0"/>
        <w:adjustRightInd w:val="0"/>
        <w:spacing w:after="0" w:line="240" w:lineRule="atLeast"/>
        <w:contextualSpacing/>
        <w:jc w:val="right"/>
        <w:rPr>
          <w:rFonts w:ascii="Arial" w:hAnsi="Arial" w:cs="Arial"/>
          <w:b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sz w:val="24"/>
          <w:szCs w:val="24"/>
          <w:lang w:eastAsia="en-US"/>
        </w:rPr>
        <w:lastRenderedPageBreak/>
        <w:t xml:space="preserve">Приложение </w:t>
      </w:r>
    </w:p>
    <w:p w:rsidR="00B10AE7" w:rsidRPr="004B4AA1" w:rsidRDefault="00B10AE7" w:rsidP="003C5748">
      <w:pPr>
        <w:tabs>
          <w:tab w:val="left" w:pos="10773"/>
        </w:tabs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к постановлению Администрации </w:t>
      </w:r>
      <w:r w:rsidR="003C5748">
        <w:rPr>
          <w:rFonts w:ascii="Arial" w:hAnsi="Arial" w:cs="Arial"/>
          <w:sz w:val="24"/>
          <w:szCs w:val="24"/>
        </w:rPr>
        <w:t>Шумаковского</w:t>
      </w:r>
      <w:r w:rsidRPr="004B4AA1">
        <w:rPr>
          <w:rFonts w:ascii="Arial" w:hAnsi="Arial" w:cs="Arial"/>
          <w:sz w:val="24"/>
          <w:szCs w:val="24"/>
        </w:rPr>
        <w:t xml:space="preserve"> сельсовета</w:t>
      </w:r>
    </w:p>
    <w:p w:rsidR="00B10AE7" w:rsidRPr="004B4AA1" w:rsidRDefault="00B10AE7" w:rsidP="003C5748">
      <w:pPr>
        <w:tabs>
          <w:tab w:val="left" w:pos="10773"/>
        </w:tabs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Курского района</w:t>
      </w:r>
    </w:p>
    <w:p w:rsidR="00B10AE7" w:rsidRPr="004B4AA1" w:rsidRDefault="00B10AE7" w:rsidP="003C5748">
      <w:pPr>
        <w:tabs>
          <w:tab w:val="left" w:pos="10773"/>
        </w:tabs>
        <w:spacing w:after="0" w:line="240" w:lineRule="atLeast"/>
        <w:ind w:left="5103"/>
        <w:jc w:val="right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от </w:t>
      </w:r>
      <w:r w:rsidR="00590E7B">
        <w:rPr>
          <w:rFonts w:ascii="Arial" w:hAnsi="Arial" w:cs="Arial"/>
          <w:sz w:val="24"/>
          <w:szCs w:val="24"/>
        </w:rPr>
        <w:t>______2023 № ___</w:t>
      </w:r>
    </w:p>
    <w:p w:rsidR="00B10AE7" w:rsidRPr="004B4AA1" w:rsidRDefault="00B10AE7" w:rsidP="003C574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Arial" w:hAnsi="Arial" w:cs="Arial"/>
          <w:bCs/>
          <w:sz w:val="24"/>
          <w:szCs w:val="24"/>
          <w:lang w:eastAsia="en-US"/>
        </w:rPr>
      </w:pPr>
    </w:p>
    <w:p w:rsidR="00B10AE7" w:rsidRPr="004B4AA1" w:rsidRDefault="00B10AE7" w:rsidP="003C574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Arial" w:hAnsi="Arial" w:cs="Arial"/>
          <w:b/>
          <w:sz w:val="30"/>
          <w:szCs w:val="24"/>
          <w:lang w:eastAsia="en-US"/>
        </w:rPr>
      </w:pPr>
      <w:r w:rsidRPr="004B4AA1">
        <w:rPr>
          <w:rFonts w:ascii="Arial" w:hAnsi="Arial" w:cs="Arial"/>
          <w:b/>
          <w:bCs/>
          <w:sz w:val="30"/>
          <w:szCs w:val="24"/>
          <w:lang w:eastAsia="en-US"/>
        </w:rPr>
        <w:t xml:space="preserve">ПРОГРАММА </w:t>
      </w:r>
    </w:p>
    <w:p w:rsidR="00B10AE7" w:rsidRPr="004B4AA1" w:rsidRDefault="00B10AE7" w:rsidP="003C5748">
      <w:pPr>
        <w:autoSpaceDE w:val="0"/>
        <w:autoSpaceDN w:val="0"/>
        <w:adjustRightInd w:val="0"/>
        <w:spacing w:after="0" w:line="240" w:lineRule="atLeast"/>
        <w:contextualSpacing/>
        <w:jc w:val="center"/>
        <w:rPr>
          <w:rFonts w:ascii="Arial" w:hAnsi="Arial" w:cs="Arial"/>
          <w:b/>
          <w:sz w:val="30"/>
          <w:szCs w:val="24"/>
          <w:lang w:eastAsia="en-US"/>
        </w:rPr>
      </w:pPr>
      <w:r w:rsidRPr="004B4AA1">
        <w:rPr>
          <w:rFonts w:ascii="Arial" w:hAnsi="Arial" w:cs="Arial"/>
          <w:b/>
          <w:sz w:val="30"/>
          <w:szCs w:val="24"/>
          <w:lang w:eastAsia="en-US"/>
        </w:rPr>
        <w:t>профилактики рисков причинения вреда (ущерба) охраняемым законом ценностям при осуществлении му</w:t>
      </w:r>
      <w:r w:rsidR="00064FBA">
        <w:rPr>
          <w:rFonts w:ascii="Arial" w:hAnsi="Arial" w:cs="Arial"/>
          <w:b/>
          <w:sz w:val="30"/>
          <w:szCs w:val="24"/>
          <w:lang w:eastAsia="en-US"/>
        </w:rPr>
        <w:t xml:space="preserve">ниципального контроля </w:t>
      </w:r>
      <w:r w:rsidRPr="004B4AA1">
        <w:rPr>
          <w:rFonts w:ascii="Arial" w:hAnsi="Arial" w:cs="Arial"/>
          <w:b/>
          <w:sz w:val="30"/>
          <w:szCs w:val="24"/>
          <w:lang w:eastAsia="en-US"/>
        </w:rPr>
        <w:t>в сфере благоустройства на территории муниципального образования "</w:t>
      </w:r>
      <w:proofErr w:type="spellStart"/>
      <w:r w:rsidR="003C5748">
        <w:rPr>
          <w:rFonts w:ascii="Arial" w:hAnsi="Arial" w:cs="Arial"/>
          <w:b/>
          <w:sz w:val="30"/>
          <w:szCs w:val="24"/>
          <w:lang w:eastAsia="en-US"/>
        </w:rPr>
        <w:t>Шумаковский</w:t>
      </w:r>
      <w:proofErr w:type="spellEnd"/>
      <w:r w:rsidRPr="004B4AA1">
        <w:rPr>
          <w:rFonts w:ascii="Arial" w:hAnsi="Arial" w:cs="Arial"/>
          <w:b/>
          <w:sz w:val="30"/>
          <w:szCs w:val="24"/>
          <w:lang w:eastAsia="en-US"/>
        </w:rPr>
        <w:t xml:space="preserve"> сельсовет" Курског</w:t>
      </w:r>
      <w:r w:rsidR="00590E7B">
        <w:rPr>
          <w:rFonts w:ascii="Arial" w:hAnsi="Arial" w:cs="Arial"/>
          <w:b/>
          <w:sz w:val="30"/>
          <w:szCs w:val="24"/>
          <w:lang w:eastAsia="en-US"/>
        </w:rPr>
        <w:t>о района Курской области на 2024</w:t>
      </w:r>
      <w:r w:rsidRPr="004B4AA1">
        <w:rPr>
          <w:rFonts w:ascii="Arial" w:hAnsi="Arial" w:cs="Arial"/>
          <w:b/>
          <w:sz w:val="30"/>
          <w:szCs w:val="24"/>
          <w:lang w:eastAsia="en-US"/>
        </w:rPr>
        <w:t xml:space="preserve"> год</w:t>
      </w:r>
    </w:p>
    <w:p w:rsidR="00B10AE7" w:rsidRPr="004B4AA1" w:rsidRDefault="00B10AE7" w:rsidP="003C5748">
      <w:pPr>
        <w:widowControl w:val="0"/>
        <w:autoSpaceDE w:val="0"/>
        <w:autoSpaceDN w:val="0"/>
        <w:spacing w:after="0" w:line="240" w:lineRule="atLeast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0AE7" w:rsidRPr="004B4AA1" w:rsidRDefault="00B10AE7" w:rsidP="003C5748">
      <w:pPr>
        <w:widowControl w:val="0"/>
        <w:autoSpaceDE w:val="0"/>
        <w:autoSpaceDN w:val="0"/>
        <w:spacing w:after="0" w:line="240" w:lineRule="atLeast"/>
        <w:ind w:firstLine="53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4B4AA1">
        <w:rPr>
          <w:rFonts w:ascii="Arial" w:hAnsi="Arial" w:cs="Arial"/>
          <w:b/>
          <w:sz w:val="28"/>
          <w:szCs w:val="28"/>
        </w:rPr>
        <w:t>1. Анализ текущего состояния осуществления муниципального контроля в сфере благоустройства</w:t>
      </w:r>
    </w:p>
    <w:p w:rsidR="00B10AE7" w:rsidRPr="004B4AA1" w:rsidRDefault="00B10AE7" w:rsidP="003C5748">
      <w:pPr>
        <w:widowControl w:val="0"/>
        <w:autoSpaceDE w:val="0"/>
        <w:autoSpaceDN w:val="0"/>
        <w:spacing w:after="0" w:line="240" w:lineRule="atLeast"/>
        <w:ind w:firstLine="539"/>
        <w:contextualSpacing/>
        <w:jc w:val="both"/>
        <w:rPr>
          <w:rFonts w:ascii="Arial" w:hAnsi="Arial" w:cs="Arial"/>
          <w:b/>
          <w:sz w:val="24"/>
          <w:szCs w:val="24"/>
        </w:rPr>
      </w:pPr>
    </w:p>
    <w:p w:rsidR="00B10AE7" w:rsidRPr="004B4AA1" w:rsidRDefault="00B10AE7" w:rsidP="003C5748">
      <w:pPr>
        <w:widowControl w:val="0"/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1.1. В зависимости от объекта, в отношении которого осуществляется муниципальный контроль в сфере благоустройства, выделяются следующие типы контролируемых лиц: 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- юридические лица, индивидуальные предприниматели и граждане, обеспечивающие благоустройство объектов, к которым предъявляются обязательные требования, установленные Правилами благоустройства территории муниципального образования «</w:t>
      </w:r>
      <w:proofErr w:type="spellStart"/>
      <w:r w:rsidR="003C5748">
        <w:rPr>
          <w:rFonts w:ascii="Arial" w:hAnsi="Arial" w:cs="Arial"/>
          <w:sz w:val="24"/>
          <w:szCs w:val="24"/>
          <w:lang w:eastAsia="en-US"/>
        </w:rPr>
        <w:t>Шумаковский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B10AE7" w:rsidRPr="004B4AA1" w:rsidRDefault="00590E7B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1.2. За текущий период 2023</w:t>
      </w:r>
      <w:r w:rsidR="00B10AE7" w:rsidRPr="004B4AA1">
        <w:rPr>
          <w:rFonts w:ascii="Arial" w:hAnsi="Arial" w:cs="Arial"/>
          <w:sz w:val="24"/>
          <w:szCs w:val="24"/>
        </w:rPr>
        <w:t xml:space="preserve"> года в рамках муниципального контроля за соблюдением Правил благоустройства на территории </w:t>
      </w:r>
      <w:r w:rsidR="003C5748">
        <w:rPr>
          <w:rFonts w:ascii="Arial" w:hAnsi="Arial" w:cs="Arial"/>
          <w:sz w:val="24"/>
          <w:szCs w:val="24"/>
        </w:rPr>
        <w:t>Шумаковского</w:t>
      </w:r>
      <w:r w:rsidR="00B10AE7" w:rsidRPr="004B4AA1">
        <w:rPr>
          <w:rFonts w:ascii="Arial" w:hAnsi="Arial" w:cs="Arial"/>
          <w:sz w:val="24"/>
          <w:szCs w:val="24"/>
        </w:rPr>
        <w:t xml:space="preserve"> сельсовета плановые и внеплановые проверки, мероприятия по контролю без взаимодействия с субъектами контроля на территории </w:t>
      </w:r>
      <w:r w:rsidR="003C5748">
        <w:rPr>
          <w:rFonts w:ascii="Arial" w:hAnsi="Arial" w:cs="Arial"/>
          <w:sz w:val="24"/>
          <w:szCs w:val="24"/>
        </w:rPr>
        <w:t>Шумаковского</w:t>
      </w:r>
      <w:r w:rsidR="00B10AE7" w:rsidRPr="004B4AA1">
        <w:rPr>
          <w:rFonts w:ascii="Arial" w:hAnsi="Arial" w:cs="Arial"/>
          <w:sz w:val="24"/>
          <w:szCs w:val="24"/>
        </w:rPr>
        <w:t xml:space="preserve"> сельсовета не проводились.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B10AE7" w:rsidRPr="004B4AA1" w:rsidRDefault="00B10AE7" w:rsidP="003C5748">
      <w:pPr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1.3. В целях профилактики нарушений обязательных требований, соблюдение которых проверяется в ходе осуществления муниципального контроля, Администрацией </w:t>
      </w:r>
      <w:r w:rsidR="003C5748">
        <w:rPr>
          <w:rFonts w:ascii="Arial" w:hAnsi="Arial" w:cs="Arial"/>
          <w:sz w:val="24"/>
          <w:szCs w:val="24"/>
        </w:rPr>
        <w:t>Шумаковского</w:t>
      </w:r>
      <w:r w:rsidRPr="004B4AA1">
        <w:rPr>
          <w:rFonts w:ascii="Arial" w:hAnsi="Arial" w:cs="Arial"/>
          <w:sz w:val="24"/>
          <w:szCs w:val="24"/>
        </w:rPr>
        <w:t xml:space="preserve"> сельсовета в</w:t>
      </w:r>
      <w:r w:rsidR="00590E7B">
        <w:rPr>
          <w:rFonts w:ascii="Arial" w:hAnsi="Arial" w:cs="Arial"/>
          <w:sz w:val="24"/>
          <w:szCs w:val="24"/>
        </w:rPr>
        <w:t xml:space="preserve"> 2023</w:t>
      </w:r>
      <w:r w:rsidRPr="004B4AA1">
        <w:rPr>
          <w:rFonts w:ascii="Arial" w:hAnsi="Arial" w:cs="Arial"/>
          <w:sz w:val="24"/>
          <w:szCs w:val="24"/>
        </w:rPr>
        <w:t xml:space="preserve"> году проведена следующая работа: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- осуществлено информирование подконтрольных субъектов о необходимости соблюдения обязательных требований;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- осуществлено консультирование подконтрольных субъектов по вопросам соблюдения обязательных требований.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В процессе осуществления муниципального контроля ведется информативно-разъяснительная работа с подконтрольными субъектами (оказывается консультативная помощь, даются разъяснения по вопросам соблюдения обязательных требований в устной форме).</w:t>
      </w:r>
    </w:p>
    <w:p w:rsidR="00B10AE7" w:rsidRPr="004B4AA1" w:rsidRDefault="00B10AE7" w:rsidP="003C5748">
      <w:pPr>
        <w:widowControl w:val="0"/>
        <w:autoSpaceDE w:val="0"/>
        <w:autoSpaceDN w:val="0"/>
        <w:spacing w:after="0" w:line="240" w:lineRule="atLeast"/>
        <w:ind w:firstLine="540"/>
        <w:contextualSpacing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1.4. Характеристика проблем, на решение которых направлена программа </w:t>
      </w:r>
      <w:r w:rsidRPr="004B4AA1">
        <w:rPr>
          <w:rFonts w:ascii="Arial" w:hAnsi="Arial" w:cs="Arial"/>
          <w:sz w:val="24"/>
          <w:szCs w:val="24"/>
        </w:rPr>
        <w:lastRenderedPageBreak/>
        <w:t>профилактики: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К основным проблемам в сфере благоустройства, на решение которых направлена Программа профилактики относится: приведение объектов благоустройства в соответствии с технико-эксплуатационными характеристиками, улучшение архитектурно-планировочного облика села, улучшение экологической обстановки и санитарно-гигиенических условий жизни, создание безопасных и комфортных условий для проживания населения.</w:t>
      </w:r>
    </w:p>
    <w:p w:rsidR="00B10AE7" w:rsidRPr="004B4AA1" w:rsidRDefault="00B10AE7" w:rsidP="003C5748">
      <w:pPr>
        <w:shd w:val="clear" w:color="auto" w:fill="FFFFFF"/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B10AE7" w:rsidRPr="004B4AA1" w:rsidRDefault="00B10AE7" w:rsidP="003C5748">
      <w:pPr>
        <w:widowControl w:val="0"/>
        <w:spacing w:after="0" w:line="240" w:lineRule="atLeast"/>
        <w:ind w:firstLine="709"/>
        <w:contextualSpacing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4B4AA1">
        <w:rPr>
          <w:rFonts w:ascii="Arial" w:hAnsi="Arial" w:cs="Arial"/>
          <w:b/>
          <w:sz w:val="28"/>
          <w:szCs w:val="28"/>
          <w:lang w:eastAsia="en-US"/>
        </w:rPr>
        <w:t>2. Цели и задачи реализации программы профилактики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contextualSpacing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2.1. Профилактика рисков причинения вреда (ущерба) охраняемым законом ценностям направлена на достижение следующих основных целей:</w:t>
      </w:r>
    </w:p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1) стимулирование добросовестного соблюдения обязательных требований всеми контролируемыми лицами;</w:t>
      </w:r>
    </w:p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B10AE7" w:rsidRPr="004B4AA1" w:rsidRDefault="00B10AE7" w:rsidP="003C574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2.2. Задачами Программы являются: </w:t>
      </w:r>
    </w:p>
    <w:p w:rsidR="00B10AE7" w:rsidRPr="004B4AA1" w:rsidRDefault="00B10AE7" w:rsidP="003C574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- укрепление системы профилактики нарушений обязательных требований; </w:t>
      </w:r>
    </w:p>
    <w:p w:rsidR="00B10AE7" w:rsidRPr="004B4AA1" w:rsidRDefault="00B10AE7" w:rsidP="003C574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:rsidR="00B10AE7" w:rsidRPr="004B4AA1" w:rsidRDefault="00B10AE7" w:rsidP="003C5748">
      <w:pPr>
        <w:widowControl w:val="0"/>
        <w:autoSpaceDE w:val="0"/>
        <w:autoSpaceDN w:val="0"/>
        <w:adjustRightInd w:val="0"/>
        <w:spacing w:after="0" w:line="240" w:lineRule="atLeast"/>
        <w:ind w:firstLine="708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- формирование одинакового понимания обязательных требований у всех участников контрольной деятельности.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8"/>
          <w:szCs w:val="28"/>
        </w:rPr>
      </w:pPr>
      <w:r w:rsidRPr="004B4AA1">
        <w:rPr>
          <w:rFonts w:ascii="Arial" w:hAnsi="Arial" w:cs="Arial"/>
          <w:b/>
          <w:bCs/>
          <w:sz w:val="28"/>
          <w:szCs w:val="28"/>
        </w:rPr>
        <w:t>3. Перечень профилактических мероприятий, сроки (периодичность) их проведения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3.1. В соответствии с Положением о порядке осуществления муниципального контроля в сфере благоустройства на территории муниципального образования "</w:t>
      </w:r>
      <w:proofErr w:type="spellStart"/>
      <w:r w:rsidR="003C5748">
        <w:rPr>
          <w:rFonts w:ascii="Arial" w:hAnsi="Arial" w:cs="Arial"/>
          <w:sz w:val="24"/>
          <w:szCs w:val="24"/>
        </w:rPr>
        <w:t>Шумаковский</w:t>
      </w:r>
      <w:proofErr w:type="spellEnd"/>
      <w:r w:rsidRPr="004B4AA1">
        <w:rPr>
          <w:rFonts w:ascii="Arial" w:hAnsi="Arial" w:cs="Arial"/>
          <w:sz w:val="24"/>
          <w:szCs w:val="24"/>
        </w:rPr>
        <w:t xml:space="preserve"> сельсовет" Курского района Курской области, утвержденном решением Собрания депутатов </w:t>
      </w:r>
      <w:r w:rsidR="003C5748">
        <w:rPr>
          <w:rFonts w:ascii="Arial" w:hAnsi="Arial" w:cs="Arial"/>
          <w:sz w:val="24"/>
          <w:szCs w:val="24"/>
        </w:rPr>
        <w:t>Шумаковского</w:t>
      </w:r>
      <w:r w:rsidRPr="004B4AA1">
        <w:rPr>
          <w:rFonts w:ascii="Arial" w:hAnsi="Arial" w:cs="Arial"/>
          <w:sz w:val="24"/>
          <w:szCs w:val="24"/>
        </w:rPr>
        <w:t xml:space="preserve"> сельсовета, Администрацией </w:t>
      </w:r>
      <w:r w:rsidR="003C5748">
        <w:rPr>
          <w:rFonts w:ascii="Arial" w:hAnsi="Arial" w:cs="Arial"/>
          <w:sz w:val="24"/>
          <w:szCs w:val="24"/>
        </w:rPr>
        <w:t>Шумаковского</w:t>
      </w:r>
      <w:r w:rsidRPr="004B4AA1">
        <w:rPr>
          <w:rFonts w:ascii="Arial" w:hAnsi="Arial" w:cs="Arial"/>
          <w:sz w:val="24"/>
          <w:szCs w:val="24"/>
        </w:rPr>
        <w:t xml:space="preserve"> сельсовета Курского района проводятся следующие профилактические мероприятия: </w:t>
      </w:r>
    </w:p>
    <w:p w:rsidR="00B10AE7" w:rsidRPr="004B4AA1" w:rsidRDefault="00B10AE7" w:rsidP="003C5748">
      <w:pPr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1) информирование;</w:t>
      </w:r>
    </w:p>
    <w:p w:rsidR="00B10AE7" w:rsidRPr="004B4AA1" w:rsidRDefault="00B10AE7" w:rsidP="003C5748">
      <w:pPr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2) обобщение правоприменительной практики;</w:t>
      </w:r>
    </w:p>
    <w:p w:rsidR="00B10AE7" w:rsidRPr="004B4AA1" w:rsidRDefault="00B10AE7" w:rsidP="003C5748">
      <w:pPr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3) объявление предостережений;</w:t>
      </w:r>
    </w:p>
    <w:p w:rsidR="00B10AE7" w:rsidRPr="004B4AA1" w:rsidRDefault="00B10AE7" w:rsidP="003C5748">
      <w:pPr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4) консультирование;</w:t>
      </w:r>
    </w:p>
    <w:p w:rsidR="00B10AE7" w:rsidRPr="004B4AA1" w:rsidRDefault="00B10AE7" w:rsidP="003C5748">
      <w:pPr>
        <w:suppressAutoHyphens/>
        <w:autoSpaceDE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zh-CN"/>
        </w:rPr>
      </w:pPr>
      <w:r w:rsidRPr="004B4AA1">
        <w:rPr>
          <w:rFonts w:ascii="Arial" w:hAnsi="Arial" w:cs="Arial"/>
          <w:sz w:val="24"/>
          <w:szCs w:val="24"/>
          <w:lang w:eastAsia="zh-CN"/>
        </w:rPr>
        <w:t>5) профилактический визит.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3.2. Перечень профилактических мероприятий с указанием сроков (периодичности) их проведения, ответственных за их осуществление указаны в приложении № 1 к настоящей Программе. </w:t>
      </w:r>
    </w:p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sz w:val="28"/>
          <w:szCs w:val="28"/>
        </w:rPr>
      </w:pPr>
    </w:p>
    <w:p w:rsidR="00B10AE7" w:rsidRPr="004B4AA1" w:rsidRDefault="00B10AE7" w:rsidP="003C5748">
      <w:pPr>
        <w:widowControl w:val="0"/>
        <w:tabs>
          <w:tab w:val="left" w:pos="992"/>
        </w:tabs>
        <w:spacing w:after="0" w:line="240" w:lineRule="atLeast"/>
        <w:ind w:firstLine="709"/>
        <w:jc w:val="both"/>
        <w:rPr>
          <w:rFonts w:ascii="Arial" w:hAnsi="Arial" w:cs="Arial"/>
          <w:b/>
          <w:sz w:val="28"/>
          <w:szCs w:val="28"/>
          <w:lang w:eastAsia="en-US"/>
        </w:rPr>
      </w:pPr>
      <w:r w:rsidRPr="004B4AA1">
        <w:rPr>
          <w:rFonts w:ascii="Arial" w:hAnsi="Arial" w:cs="Arial"/>
          <w:b/>
          <w:sz w:val="28"/>
          <w:szCs w:val="28"/>
          <w:lang w:eastAsia="en-US"/>
        </w:rPr>
        <w:t>4. Показатели результативности и эффективности программы профилактики рисков причинения вреда (ущерба)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4.1. Оценка эффективности и результативности профилактических мероприятий предназначена способствовать максимальному достижению общественно значимых результатов снижения, причиняемого подконтрольными субъектами вреда (ущерба) охраняемым законом ценностям, при проведении </w:t>
      </w:r>
      <w:r w:rsidRPr="004B4AA1">
        <w:rPr>
          <w:rFonts w:ascii="Arial" w:hAnsi="Arial" w:cs="Arial"/>
          <w:sz w:val="24"/>
          <w:szCs w:val="24"/>
          <w:lang w:eastAsia="en-US"/>
        </w:rPr>
        <w:lastRenderedPageBreak/>
        <w:t>профилактических мероприятий.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Оценка эффективности Прогр</w:t>
      </w:r>
      <w:r w:rsidR="00590E7B">
        <w:rPr>
          <w:rFonts w:ascii="Arial" w:hAnsi="Arial" w:cs="Arial"/>
          <w:sz w:val="24"/>
          <w:szCs w:val="24"/>
          <w:lang w:eastAsia="en-US"/>
        </w:rPr>
        <w:t>аммы производится по итогам 2024</w:t>
      </w:r>
      <w:r w:rsidRPr="004B4AA1">
        <w:rPr>
          <w:rFonts w:ascii="Arial" w:hAnsi="Arial" w:cs="Arial"/>
          <w:sz w:val="24"/>
          <w:szCs w:val="24"/>
          <w:lang w:eastAsia="en-US"/>
        </w:rPr>
        <w:t xml:space="preserve"> года методом сравнения показателей качества профилактической деятельности с предыдущим годом.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а) доля нарушений, выявленных в ходе проведения контрольных (надзорных) мероприятий, от общего числа контрольных (надзорных) мероприятий, осуществленных в отношении контролируемых лиц. Показатель рассчитывается как процентное соотношение количества нарушений, выявленных в ходе проведения контрольных мероприятий, к общему количеству проведенных контрольных мероприятий; 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б) доля профилактических мероприятий в объеме контрольных мероприятий. 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</w:rPr>
        <w:t>Показатель рассчитывается как отношение количества проведенных профилактических мероприятий к количеству проведенных контрольных мероприятий. Ожидается ежегодный рост указанного показателя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К показателям качества профилактической деятельности относятся следующие: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1. Количество выданных предписаний;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2. Количество субъектов, которым выданы предписания;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3. Информирование юридических лиц, индивидуальных предпринимателей, граждан по вопросам соблюдения обязательных требований, оценка соблюдения которых является предметом муниципального контроля, в том числе посредством размещения на официальном сайте контрольного органа руководств (памяток), информационных статей.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iCs/>
          <w:sz w:val="24"/>
          <w:szCs w:val="24"/>
          <w:lang w:eastAsia="en-US"/>
        </w:rPr>
        <w:t xml:space="preserve">Ожидаемые конечные результаты: 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iCs/>
          <w:sz w:val="24"/>
          <w:szCs w:val="24"/>
          <w:lang w:eastAsia="en-US"/>
        </w:rPr>
        <w:t>- минимизирование количества нарушений субъектами профилактики обязательных требований, установленных Правилами благоустройства;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bCs/>
          <w:iCs/>
          <w:sz w:val="24"/>
          <w:szCs w:val="24"/>
          <w:lang w:eastAsia="en-US"/>
        </w:rPr>
      </w:pPr>
      <w:r w:rsidRPr="004B4AA1">
        <w:rPr>
          <w:rFonts w:ascii="Arial" w:hAnsi="Arial" w:cs="Arial"/>
          <w:bCs/>
          <w:iCs/>
          <w:sz w:val="24"/>
          <w:szCs w:val="24"/>
          <w:lang w:eastAsia="en-US"/>
        </w:rPr>
        <w:t>- снижение уровня административной нагрузки на подконтрольные субъекты.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>4.2. Сведения о достижении показателей результативности и эффективности Программы включаются администрацией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контроле в Российской Федерации».</w:t>
      </w:r>
    </w:p>
    <w:p w:rsidR="00B10AE7" w:rsidRPr="004B4AA1" w:rsidRDefault="00B10AE7" w:rsidP="003C5748">
      <w:pPr>
        <w:widowControl w:val="0"/>
        <w:shd w:val="clear" w:color="auto" w:fill="FFFFFF"/>
        <w:spacing w:after="0" w:line="240" w:lineRule="atLeast"/>
        <w:ind w:firstLine="709"/>
        <w:jc w:val="both"/>
        <w:rPr>
          <w:rFonts w:ascii="Arial" w:hAnsi="Arial" w:cs="Arial"/>
          <w:b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4.3. С учетом проведенных органом муниципального контроля профилактических мероприятий ожидается повышение уровня информированности подконтрольных субъектов по вопросам необходимости исполнения обязательных требований, требований, установленных муниципальными правовыми актами, и наступления административных последствий при их несоблюдении, снижение числа нарушений подконтрольными субъектами осуществляющих хозяйственную и (или) иную деятельность в зданиях (помещениях в них), строениях, сооружениях, и земельных участках, находящихся на территории муниципального образования «</w:t>
      </w:r>
      <w:proofErr w:type="spellStart"/>
      <w:r w:rsidR="003C5748">
        <w:rPr>
          <w:rFonts w:ascii="Arial" w:hAnsi="Arial" w:cs="Arial"/>
          <w:sz w:val="24"/>
          <w:szCs w:val="24"/>
          <w:lang w:eastAsia="en-US"/>
        </w:rPr>
        <w:t>Шумаковский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области.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4.4. Целевым показателем Программы является: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процент нарушений обязательных требований, требований, установленных муниципальными правовыми актами, который определяется по формуле: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jc w:val="center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Д = </w:t>
      </w:r>
      <w:proofErr w:type="spellStart"/>
      <w:r w:rsidRPr="004B4AA1">
        <w:rPr>
          <w:rFonts w:ascii="Arial" w:hAnsi="Arial" w:cs="Arial"/>
          <w:sz w:val="24"/>
          <w:szCs w:val="24"/>
          <w:lang w:eastAsia="en-US"/>
        </w:rPr>
        <w:t>Кн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>/Кс*100, где: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Д – доля нарушений требований, установленных правил благоустройства;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proofErr w:type="spellStart"/>
      <w:r w:rsidRPr="004B4AA1">
        <w:rPr>
          <w:rFonts w:ascii="Arial" w:hAnsi="Arial" w:cs="Arial"/>
          <w:sz w:val="24"/>
          <w:szCs w:val="24"/>
          <w:lang w:eastAsia="en-US"/>
        </w:rPr>
        <w:lastRenderedPageBreak/>
        <w:t>Кн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– количество выявленных нарушений требований правил благоустройства за отчетный год;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КС – количество субъектов, в отношении которых проведены мероприятия по контролю в отчетном году.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Показателем эффективности Программы является изменение показателя «Д» по сравнению с предыдущим отчетным периодом.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При снижении значения показателя «Д» по отношении к аналогичному показателю в предыдущем году уровень эффективности реализации Программы является положительным.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При повышении значения показателя «Д» по отношению к аналогичному показателю в предыдущем году уровень эффективности реализации Программы является неудовлетворительным.</w:t>
      </w:r>
    </w:p>
    <w:p w:rsidR="00B10AE7" w:rsidRPr="004B4AA1" w:rsidRDefault="00B10AE7" w:rsidP="003C5748">
      <w:pPr>
        <w:widowControl w:val="0"/>
        <w:tabs>
          <w:tab w:val="left" w:pos="851"/>
          <w:tab w:val="left" w:pos="1134"/>
        </w:tabs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>В случае, если значения показателя «Д» по отношении к аналогичному показателю в предыдущем году остался неизменным, уровень эффективности реализации Программы является удовлетворительным.</w:t>
      </w:r>
    </w:p>
    <w:p w:rsidR="00B10AE7" w:rsidRPr="004B4AA1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</w:rPr>
      </w:pPr>
      <w:r w:rsidRPr="004B4AA1">
        <w:rPr>
          <w:rFonts w:ascii="Arial" w:hAnsi="Arial" w:cs="Arial"/>
          <w:sz w:val="24"/>
          <w:szCs w:val="24"/>
        </w:rPr>
        <w:t xml:space="preserve">4.5. Информационно-аналитическое обеспечение реализации Программы осуществляется с использованием официального сайта </w:t>
      </w:r>
      <w:r w:rsidRPr="004B4AA1">
        <w:rPr>
          <w:rFonts w:ascii="Arial" w:hAnsi="Arial" w:cs="Arial"/>
          <w:sz w:val="24"/>
          <w:szCs w:val="24"/>
          <w:lang w:eastAsia="en-US"/>
        </w:rPr>
        <w:t>муниципального образования «</w:t>
      </w:r>
      <w:proofErr w:type="spellStart"/>
      <w:r w:rsidR="003C5748">
        <w:rPr>
          <w:rFonts w:ascii="Arial" w:hAnsi="Arial" w:cs="Arial"/>
          <w:sz w:val="24"/>
          <w:szCs w:val="24"/>
          <w:lang w:eastAsia="en-US"/>
        </w:rPr>
        <w:t>Шумаковский</w:t>
      </w:r>
      <w:proofErr w:type="spellEnd"/>
      <w:r w:rsidRPr="004B4AA1">
        <w:rPr>
          <w:rFonts w:ascii="Arial" w:hAnsi="Arial" w:cs="Arial"/>
          <w:sz w:val="24"/>
          <w:szCs w:val="24"/>
          <w:lang w:eastAsia="en-US"/>
        </w:rPr>
        <w:t xml:space="preserve"> сельсовет» Курского района Курской области</w:t>
      </w:r>
      <w:r w:rsidRPr="004B4AA1">
        <w:rPr>
          <w:rFonts w:ascii="Arial" w:hAnsi="Arial" w:cs="Arial"/>
          <w:sz w:val="24"/>
          <w:szCs w:val="24"/>
        </w:rPr>
        <w:t xml:space="preserve"> в информационно-телекоммуникационной сети Интернет.</w:t>
      </w:r>
    </w:p>
    <w:p w:rsidR="00B10AE7" w:rsidRDefault="00B10AE7" w:rsidP="003C5748">
      <w:pPr>
        <w:widowControl w:val="0"/>
        <w:spacing w:after="0" w:line="240" w:lineRule="atLeast"/>
        <w:ind w:firstLine="709"/>
        <w:jc w:val="both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</w:rPr>
        <w:br w:type="page"/>
      </w:r>
      <w:r w:rsidRPr="004B4AA1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 w:rsidRPr="004B4AA1"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 xml:space="preserve">           </w:t>
      </w:r>
    </w:p>
    <w:p w:rsidR="00B10AE7" w:rsidRPr="004B4AA1" w:rsidRDefault="00B10AE7" w:rsidP="0090404D">
      <w:pPr>
        <w:widowControl w:val="0"/>
        <w:spacing w:after="0" w:line="240" w:lineRule="atLeast"/>
        <w:ind w:firstLine="709"/>
        <w:jc w:val="right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                                                                                    </w:t>
      </w:r>
      <w:r w:rsidRPr="004B4AA1">
        <w:rPr>
          <w:rFonts w:ascii="Arial" w:hAnsi="Arial" w:cs="Arial"/>
          <w:sz w:val="24"/>
          <w:szCs w:val="24"/>
          <w:lang w:eastAsia="en-US"/>
        </w:rPr>
        <w:t>Приложение № 1</w:t>
      </w:r>
    </w:p>
    <w:p w:rsidR="00B10AE7" w:rsidRPr="004B4AA1" w:rsidRDefault="00B10AE7" w:rsidP="0090404D">
      <w:pPr>
        <w:widowControl w:val="0"/>
        <w:tabs>
          <w:tab w:val="left" w:pos="709"/>
        </w:tabs>
        <w:spacing w:after="0" w:line="240" w:lineRule="atLeast"/>
        <w:ind w:left="5670"/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 к Программе профилактики рисков причинения вреда (ущерба) охраняемым законом ценностям при осуществлении муниципального контроля</w:t>
      </w:r>
    </w:p>
    <w:p w:rsidR="00B10AE7" w:rsidRPr="004B4AA1" w:rsidRDefault="00B10AE7" w:rsidP="0090404D">
      <w:pPr>
        <w:widowControl w:val="0"/>
        <w:tabs>
          <w:tab w:val="left" w:pos="709"/>
        </w:tabs>
        <w:spacing w:after="0" w:line="240" w:lineRule="atLeast"/>
        <w:ind w:left="5670"/>
        <w:contextualSpacing/>
        <w:jc w:val="right"/>
        <w:rPr>
          <w:rFonts w:ascii="Arial" w:hAnsi="Arial" w:cs="Arial"/>
          <w:b/>
          <w:sz w:val="24"/>
          <w:szCs w:val="24"/>
          <w:lang w:eastAsia="en-US"/>
        </w:rPr>
      </w:pPr>
      <w:r w:rsidRPr="004B4AA1">
        <w:rPr>
          <w:rFonts w:ascii="Arial" w:hAnsi="Arial" w:cs="Arial"/>
          <w:sz w:val="24"/>
          <w:szCs w:val="24"/>
          <w:lang w:eastAsia="en-US"/>
        </w:rPr>
        <w:t xml:space="preserve"> в сфере благоустройства</w:t>
      </w:r>
    </w:p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b/>
          <w:sz w:val="28"/>
          <w:szCs w:val="28"/>
          <w:lang w:eastAsia="en-US"/>
        </w:rPr>
      </w:pPr>
    </w:p>
    <w:p w:rsidR="00B10AE7" w:rsidRPr="0090404D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32"/>
          <w:szCs w:val="28"/>
          <w:lang w:eastAsia="en-US"/>
        </w:rPr>
      </w:pPr>
      <w:r w:rsidRPr="0090404D">
        <w:rPr>
          <w:rFonts w:ascii="Arial" w:hAnsi="Arial" w:cs="Arial"/>
          <w:b/>
          <w:sz w:val="32"/>
          <w:szCs w:val="28"/>
          <w:lang w:eastAsia="en-US"/>
        </w:rPr>
        <w:t xml:space="preserve">Перечень профилактических мероприятий, </w:t>
      </w:r>
    </w:p>
    <w:p w:rsidR="00B10AE7" w:rsidRPr="0090404D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32"/>
          <w:szCs w:val="28"/>
          <w:lang w:eastAsia="en-US"/>
        </w:rPr>
      </w:pPr>
      <w:r w:rsidRPr="0090404D">
        <w:rPr>
          <w:rFonts w:ascii="Arial" w:hAnsi="Arial" w:cs="Arial"/>
          <w:b/>
          <w:sz w:val="32"/>
          <w:szCs w:val="28"/>
          <w:lang w:eastAsia="en-US"/>
        </w:rPr>
        <w:t>сроки (периодичность) их проведения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6"/>
        <w:gridCol w:w="3594"/>
        <w:gridCol w:w="2461"/>
        <w:gridCol w:w="2463"/>
      </w:tblGrid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№ </w:t>
            </w:r>
            <w:proofErr w:type="spellStart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/</w:t>
            </w:r>
            <w:proofErr w:type="spellStart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</w:t>
            </w:r>
            <w:proofErr w:type="spellEnd"/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Наименование проводимого мероприятия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Ответственный исполнитель</w:t>
            </w: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Срок исполнения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«</w:t>
            </w:r>
            <w:proofErr w:type="spellStart"/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Шумаковский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 в сети «Интернет»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1.1</w:t>
            </w:r>
          </w:p>
        </w:tc>
        <w:tc>
          <w:tcPr>
            <w:tcW w:w="3594" w:type="dxa"/>
          </w:tcPr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Актуализация и размещение в сети «Интернет» на официальном сайте  муниципального образования «</w:t>
            </w:r>
            <w:proofErr w:type="spellStart"/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Шумаковский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сельсовет» Курского района Курской области:</w:t>
            </w: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контроля в сфере благоустройства</w:t>
            </w: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б) материалов, информационных писем, руководств по соблюдению обязательных требований</w:t>
            </w: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в) перечня индикаторов риска нарушения обязательных требований</w:t>
            </w: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90404D">
            <w:pPr>
              <w:widowControl w:val="0"/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  <w:p w:rsidR="00B10AE7" w:rsidRPr="004B4AA1" w:rsidRDefault="00B10AE7" w:rsidP="0090404D">
            <w:pPr>
              <w:widowControl w:val="0"/>
              <w:tabs>
                <w:tab w:val="left" w:pos="176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г) программы профилактики рисков причинения вреда (ущерба) охраняемым законом ценностям</w:t>
            </w:r>
          </w:p>
          <w:p w:rsidR="00B10AE7" w:rsidRPr="004B4AA1" w:rsidRDefault="00B10AE7" w:rsidP="0090404D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center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2.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Обобщение правоприменительной практики осуществления муниципального контроля в сфере благоустройства 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Один </w:t>
            </w:r>
            <w:r w:rsidR="00590E7B">
              <w:rPr>
                <w:rFonts w:ascii="Arial" w:hAnsi="Arial" w:cs="Arial"/>
                <w:sz w:val="24"/>
                <w:szCs w:val="24"/>
                <w:lang w:eastAsia="en-US"/>
              </w:rPr>
              <w:t>раз в год не позднее 1 июля 2024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Направление юридическим лицам предостережений о недопустимости нарушения обязательных требований законодательства в области благоустройства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Глава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при наличии оснований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1134"/>
              </w:tabs>
              <w:autoSpaceDE w:val="0"/>
              <w:autoSpaceDN w:val="0"/>
              <w:spacing w:after="0" w:line="240" w:lineRule="atLeast"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Консультирование осуществляется по телефону, посредством </w:t>
            </w:r>
            <w:proofErr w:type="spellStart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, на личном приеме либо в ходе проведения</w:t>
            </w:r>
            <w:r w:rsidR="002673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профилактических мероприятий, ко</w:t>
            </w:r>
            <w:r w:rsidR="002673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нтрольных мероприятий, в устной, письменной форме, с использованием средств дистанционного взаимодействия, в том числе посредством </w:t>
            </w:r>
            <w:proofErr w:type="spellStart"/>
            <w:r w:rsidR="0026733C">
              <w:rPr>
                <w:rFonts w:ascii="Arial" w:hAnsi="Arial" w:cs="Arial"/>
                <w:sz w:val="24"/>
                <w:szCs w:val="24"/>
                <w:lang w:eastAsia="en-US"/>
              </w:rPr>
              <w:t>аудио-или</w:t>
            </w:r>
            <w:proofErr w:type="spellEnd"/>
            <w:r w:rsidR="0026733C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видеосвязи,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 а также в устной форме может осуществляться на собраниях и конференциях граждан, по следующим вопросам:</w:t>
            </w:r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1) основания для проведения профилактических и внеплановых контрольных (надзорных) мероприятий;</w:t>
            </w:r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2) порядок проведения контрольного (надзорного) мероприятия;</w:t>
            </w:r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3) порядок принятия решений по итогам профилактических и контрольных (надзорных) мероприятий;</w:t>
            </w:r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B4AA1">
              <w:rPr>
                <w:rFonts w:ascii="Arial" w:hAnsi="Arial" w:cs="Arial"/>
                <w:sz w:val="24"/>
                <w:szCs w:val="24"/>
              </w:rPr>
              <w:t>4</w:t>
            </w:r>
            <w:r w:rsidR="0026733C">
              <w:rPr>
                <w:rFonts w:ascii="Arial" w:hAnsi="Arial" w:cs="Arial"/>
                <w:sz w:val="24"/>
                <w:szCs w:val="24"/>
              </w:rPr>
              <w:t>)</w:t>
            </w:r>
            <w:r w:rsidRPr="004B4AA1">
              <w:rPr>
                <w:rFonts w:ascii="Arial" w:hAnsi="Arial" w:cs="Arial"/>
                <w:sz w:val="24"/>
                <w:szCs w:val="24"/>
              </w:rPr>
              <w:t xml:space="preserve"> порядок обжалования решений органа, действий (бездействия) должностных лиц по результатам профилактических и </w:t>
            </w:r>
            <w:r w:rsidRPr="004B4AA1">
              <w:rPr>
                <w:rFonts w:ascii="Arial" w:hAnsi="Arial" w:cs="Arial"/>
                <w:sz w:val="24"/>
                <w:szCs w:val="24"/>
              </w:rPr>
              <w:lastRenderedPageBreak/>
              <w:t>контрольных (надзорных) мероприятий.</w:t>
            </w:r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 xml:space="preserve">Глава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сельсовета,</w:t>
            </w:r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В течение года 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lastRenderedPageBreak/>
              <w:t>5.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Профилактический визит</w:t>
            </w:r>
            <w:r w:rsidRPr="004B4AA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проводится в форме профилактической беседы по месту осуществления деятельности контролируемого лица либо путем использования </w:t>
            </w:r>
            <w:proofErr w:type="spellStart"/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видео-конференц-связи</w:t>
            </w:r>
            <w:proofErr w:type="spellEnd"/>
          </w:p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В течение года по согласованию с контролируемыми лицами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5.1.</w:t>
            </w:r>
          </w:p>
        </w:tc>
        <w:tc>
          <w:tcPr>
            <w:tcW w:w="3594" w:type="dxa"/>
          </w:tcPr>
          <w:p w:rsidR="00B10AE7" w:rsidRPr="004B4AA1" w:rsidRDefault="00B10AE7" w:rsidP="0090404D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к ИП </w:t>
            </w:r>
            <w:r w:rsidR="0090404D">
              <w:rPr>
                <w:rFonts w:ascii="Arial" w:hAnsi="Arial" w:cs="Arial"/>
                <w:sz w:val="24"/>
                <w:szCs w:val="24"/>
                <w:lang w:eastAsia="en-US"/>
              </w:rPr>
              <w:t>"Шумаков Р.И."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590E7B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квартал /март 2024</w:t>
            </w:r>
            <w:r w:rsidR="00B10AE7"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5.2.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90404D" w:rsidRPr="0090404D">
              <w:rPr>
                <w:rFonts w:ascii="Arial" w:hAnsi="Arial" w:cs="Arial"/>
                <w:sz w:val="24"/>
                <w:szCs w:val="24"/>
              </w:rPr>
              <w:t>ИП "</w:t>
            </w:r>
            <w:proofErr w:type="spellStart"/>
            <w:r w:rsidR="0090404D" w:rsidRPr="0090404D">
              <w:rPr>
                <w:rFonts w:ascii="Arial" w:hAnsi="Arial" w:cs="Arial"/>
                <w:sz w:val="24"/>
                <w:szCs w:val="24"/>
              </w:rPr>
              <w:t>Айдимамадов</w:t>
            </w:r>
            <w:proofErr w:type="spellEnd"/>
            <w:r w:rsidR="0090404D" w:rsidRPr="0090404D">
              <w:rPr>
                <w:rFonts w:ascii="Arial" w:hAnsi="Arial" w:cs="Arial"/>
                <w:sz w:val="24"/>
                <w:szCs w:val="24"/>
              </w:rPr>
              <w:t xml:space="preserve"> М.Ю."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590E7B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1 квартал/март 2024</w:t>
            </w:r>
            <w:r w:rsidR="00B10AE7"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5.3.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90404D" w:rsidRPr="0090404D">
              <w:rPr>
                <w:rFonts w:ascii="Arial" w:hAnsi="Arial" w:cs="Arial"/>
                <w:sz w:val="24"/>
                <w:szCs w:val="24"/>
              </w:rPr>
              <w:t>ИП "Самохвалов"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590E7B" w:rsidP="003C5748">
            <w:pPr>
              <w:spacing w:after="0" w:line="240" w:lineRule="atLeas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2024</w:t>
            </w:r>
            <w:r w:rsidR="00B10AE7"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5.4.</w:t>
            </w:r>
          </w:p>
        </w:tc>
        <w:tc>
          <w:tcPr>
            <w:tcW w:w="3594" w:type="dxa"/>
          </w:tcPr>
          <w:p w:rsidR="00B10AE7" w:rsidRPr="0090404D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90404D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90404D" w:rsidRPr="0090404D">
              <w:rPr>
                <w:rFonts w:ascii="Arial" w:hAnsi="Arial" w:cs="Arial"/>
                <w:sz w:val="24"/>
                <w:szCs w:val="24"/>
              </w:rPr>
              <w:t>ИП "Железнов А.В."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590E7B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2 квартал/июнь 2024</w:t>
            </w:r>
            <w:r w:rsidR="00B10AE7"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  <w:tr w:rsidR="00B10AE7" w:rsidRPr="004B4AA1" w:rsidTr="0090404D">
        <w:tc>
          <w:tcPr>
            <w:tcW w:w="826" w:type="dxa"/>
          </w:tcPr>
          <w:p w:rsidR="00B10AE7" w:rsidRPr="004B4AA1" w:rsidRDefault="00B10AE7" w:rsidP="0090404D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5.</w:t>
            </w:r>
            <w:r w:rsidR="0090404D">
              <w:rPr>
                <w:rFonts w:ascii="Arial" w:hAnsi="Arial" w:cs="Arial"/>
                <w:sz w:val="24"/>
                <w:szCs w:val="24"/>
                <w:lang w:eastAsia="en-US"/>
              </w:rPr>
              <w:t>5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3594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Профилактический визит к </w:t>
            </w:r>
            <w:r w:rsidR="0090404D" w:rsidRPr="0090404D">
              <w:rPr>
                <w:rFonts w:ascii="Arial" w:hAnsi="Arial" w:cs="Arial"/>
                <w:sz w:val="24"/>
                <w:szCs w:val="24"/>
              </w:rPr>
              <w:t>ПО "</w:t>
            </w:r>
            <w:proofErr w:type="spellStart"/>
            <w:r w:rsidR="0090404D" w:rsidRPr="0090404D">
              <w:rPr>
                <w:rFonts w:ascii="Arial" w:hAnsi="Arial" w:cs="Arial"/>
                <w:sz w:val="24"/>
                <w:szCs w:val="24"/>
              </w:rPr>
              <w:t>Бесединское</w:t>
            </w:r>
            <w:proofErr w:type="spellEnd"/>
            <w:r w:rsidR="0090404D">
              <w:rPr>
                <w:rFonts w:ascii="Arial" w:hAnsi="Arial" w:cs="Arial"/>
              </w:rPr>
              <w:t>"</w:t>
            </w:r>
          </w:p>
        </w:tc>
        <w:tc>
          <w:tcPr>
            <w:tcW w:w="2461" w:type="dxa"/>
          </w:tcPr>
          <w:p w:rsidR="00B10AE7" w:rsidRPr="004B4AA1" w:rsidRDefault="00B10AE7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Заместитель Главы Администрации </w:t>
            </w:r>
            <w:r w:rsidR="003C5748">
              <w:rPr>
                <w:rFonts w:ascii="Arial" w:hAnsi="Arial" w:cs="Arial"/>
                <w:sz w:val="24"/>
                <w:szCs w:val="24"/>
                <w:lang w:eastAsia="en-US"/>
              </w:rPr>
              <w:t>Шумаковского</w:t>
            </w:r>
            <w:r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сельсовета</w:t>
            </w:r>
          </w:p>
        </w:tc>
        <w:tc>
          <w:tcPr>
            <w:tcW w:w="2463" w:type="dxa"/>
          </w:tcPr>
          <w:p w:rsidR="00B10AE7" w:rsidRPr="004B4AA1" w:rsidRDefault="00590E7B" w:rsidP="003C5748">
            <w:pPr>
              <w:widowControl w:val="0"/>
              <w:tabs>
                <w:tab w:val="left" w:pos="709"/>
              </w:tabs>
              <w:spacing w:after="0" w:line="240" w:lineRule="atLeast"/>
              <w:contextualSpacing/>
              <w:jc w:val="both"/>
              <w:rPr>
                <w:rFonts w:ascii="Arial" w:hAnsi="Arial" w:cs="Arial"/>
                <w:sz w:val="24"/>
                <w:szCs w:val="24"/>
                <w:lang w:eastAsia="en-US"/>
              </w:rPr>
            </w:pPr>
            <w:r>
              <w:rPr>
                <w:rFonts w:ascii="Arial" w:hAnsi="Arial" w:cs="Arial"/>
                <w:sz w:val="24"/>
                <w:szCs w:val="24"/>
                <w:lang w:eastAsia="en-US"/>
              </w:rPr>
              <w:t>3 квартал/сентябрь 2024</w:t>
            </w:r>
            <w:r w:rsidR="00B10AE7" w:rsidRPr="004B4AA1">
              <w:rPr>
                <w:rFonts w:ascii="Arial" w:hAnsi="Arial" w:cs="Arial"/>
                <w:sz w:val="24"/>
                <w:szCs w:val="24"/>
                <w:lang w:eastAsia="en-US"/>
              </w:rPr>
              <w:t xml:space="preserve"> года</w:t>
            </w:r>
          </w:p>
        </w:tc>
      </w:tr>
    </w:tbl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B10AE7" w:rsidRPr="004B4AA1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right"/>
        <w:rPr>
          <w:rFonts w:ascii="Arial" w:hAnsi="Arial" w:cs="Arial"/>
          <w:sz w:val="24"/>
          <w:szCs w:val="24"/>
          <w:lang w:eastAsia="en-US"/>
        </w:rPr>
      </w:pPr>
    </w:p>
    <w:p w:rsidR="00B10AE7" w:rsidRPr="004B4AA1" w:rsidRDefault="00B10AE7" w:rsidP="003C5748">
      <w:pPr>
        <w:spacing w:after="0" w:line="240" w:lineRule="atLeast"/>
        <w:rPr>
          <w:rFonts w:ascii="Arial" w:hAnsi="Arial" w:cs="Arial"/>
          <w:sz w:val="24"/>
          <w:szCs w:val="24"/>
        </w:rPr>
      </w:pPr>
    </w:p>
    <w:p w:rsidR="00B10AE7" w:rsidRPr="004B4AA1" w:rsidRDefault="00B10AE7" w:rsidP="003C5748">
      <w:pPr>
        <w:pStyle w:val="a3"/>
        <w:shd w:val="clear" w:color="auto" w:fill="FFFFFF"/>
        <w:spacing w:before="0" w:beforeAutospacing="0" w:after="0" w:afterAutospacing="0" w:line="240" w:lineRule="atLeast"/>
        <w:rPr>
          <w:bCs/>
        </w:rPr>
      </w:pPr>
    </w:p>
    <w:p w:rsidR="00B10AE7" w:rsidRDefault="00B10AE7" w:rsidP="003C5748">
      <w:pPr>
        <w:spacing w:after="0" w:line="240" w:lineRule="atLeast"/>
      </w:pPr>
    </w:p>
    <w:p w:rsidR="00B10AE7" w:rsidRDefault="00B10AE7" w:rsidP="003C5748">
      <w:pPr>
        <w:widowControl w:val="0"/>
        <w:spacing w:after="0" w:line="240" w:lineRule="atLeast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10AE7" w:rsidRPr="00664D5A" w:rsidRDefault="00B10AE7" w:rsidP="003C5748">
      <w:pPr>
        <w:widowControl w:val="0"/>
        <w:tabs>
          <w:tab w:val="left" w:pos="709"/>
        </w:tabs>
        <w:spacing w:after="0" w:line="240" w:lineRule="atLeast"/>
        <w:contextualSpacing/>
        <w:jc w:val="right"/>
        <w:rPr>
          <w:rFonts w:ascii="Times New Roman" w:hAnsi="Times New Roman"/>
          <w:b/>
          <w:sz w:val="24"/>
          <w:szCs w:val="24"/>
          <w:lang w:eastAsia="en-US"/>
        </w:rPr>
      </w:pPr>
      <w:bookmarkStart w:id="0" w:name="_GoBack"/>
      <w:bookmarkEnd w:id="0"/>
    </w:p>
    <w:sectPr w:rsidR="00B10AE7" w:rsidRPr="00664D5A" w:rsidSect="004B4AA1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374"/>
    <w:rsid w:val="00064FBA"/>
    <w:rsid w:val="00067888"/>
    <w:rsid w:val="000708FE"/>
    <w:rsid w:val="000B4740"/>
    <w:rsid w:val="00205820"/>
    <w:rsid w:val="0026733C"/>
    <w:rsid w:val="00281845"/>
    <w:rsid w:val="003026C0"/>
    <w:rsid w:val="00363291"/>
    <w:rsid w:val="003C5748"/>
    <w:rsid w:val="0048302A"/>
    <w:rsid w:val="00491480"/>
    <w:rsid w:val="004B4AA1"/>
    <w:rsid w:val="004E4E48"/>
    <w:rsid w:val="004F6A23"/>
    <w:rsid w:val="005257C4"/>
    <w:rsid w:val="00590E7B"/>
    <w:rsid w:val="00664D5A"/>
    <w:rsid w:val="00665A3A"/>
    <w:rsid w:val="00681F9D"/>
    <w:rsid w:val="00702A65"/>
    <w:rsid w:val="007A39EE"/>
    <w:rsid w:val="007D5687"/>
    <w:rsid w:val="007D6605"/>
    <w:rsid w:val="00815374"/>
    <w:rsid w:val="008410D1"/>
    <w:rsid w:val="008472F6"/>
    <w:rsid w:val="0090404D"/>
    <w:rsid w:val="0095533E"/>
    <w:rsid w:val="009A5A92"/>
    <w:rsid w:val="009C522B"/>
    <w:rsid w:val="009D5FC4"/>
    <w:rsid w:val="00A26F1E"/>
    <w:rsid w:val="00A51637"/>
    <w:rsid w:val="00B10AE7"/>
    <w:rsid w:val="00B12F81"/>
    <w:rsid w:val="00BC6E35"/>
    <w:rsid w:val="00BE27D9"/>
    <w:rsid w:val="00CA01CF"/>
    <w:rsid w:val="00CA1D2B"/>
    <w:rsid w:val="00DB69F3"/>
    <w:rsid w:val="00E05589"/>
    <w:rsid w:val="00E342CC"/>
    <w:rsid w:val="00EB60F1"/>
    <w:rsid w:val="00F948D5"/>
    <w:rsid w:val="00FD5E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A23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815374"/>
  </w:style>
  <w:style w:type="paragraph" w:customStyle="1" w:styleId="10">
    <w:name w:val="Обычный1"/>
    <w:uiPriority w:val="99"/>
    <w:rsid w:val="00815374"/>
    <w:pPr>
      <w:widowControl w:val="0"/>
      <w:suppressAutoHyphens/>
      <w:overflowPunct w:val="0"/>
      <w:autoSpaceDE w:val="0"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paragraph" w:customStyle="1" w:styleId="ConsPlusTitle">
    <w:name w:val="ConsPlusTitle"/>
    <w:uiPriority w:val="99"/>
    <w:rsid w:val="00815374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3">
    <w:name w:val="Normal (Web)"/>
    <w:basedOn w:val="a"/>
    <w:uiPriority w:val="99"/>
    <w:rsid w:val="0081537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uiPriority w:val="99"/>
    <w:rsid w:val="00FD5E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rsid w:val="00A51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A5163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E3D83-475B-4285-ADB9-4ACC5295F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8</Pages>
  <Words>2122</Words>
  <Characters>12097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15</cp:revision>
  <cp:lastPrinted>2022-11-28T10:35:00Z</cp:lastPrinted>
  <dcterms:created xsi:type="dcterms:W3CDTF">2022-09-18T10:15:00Z</dcterms:created>
  <dcterms:modified xsi:type="dcterms:W3CDTF">2023-10-19T07:11:00Z</dcterms:modified>
</cp:coreProperties>
</file>